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ind w:firstLine="0" w:firstLineChars="0"/>
        <w:jc w:val="center"/>
      </w:pPr>
      <w:r>
        <w:t>《特种作业实际操作考评手册》</w:t>
      </w:r>
    </w:p>
    <w:p>
      <w:pPr>
        <w:spacing w:line="403" w:lineRule="auto"/>
        <w:ind w:firstLine="480"/>
        <w:rPr>
          <w:rFonts w:ascii="微软雅黑"/>
        </w:rPr>
      </w:pPr>
    </w:p>
    <w:p>
      <w:pPr>
        <w:pStyle w:val="29"/>
        <w:ind w:firstLine="0" w:firstLineChars="0"/>
        <w:jc w:val="center"/>
        <w:rPr>
          <w:rFonts w:ascii="微软雅黑" w:hAnsi="Times New Roman" w:eastAsia="微软雅黑" w:cs="Times New Roman"/>
          <w:b/>
          <w:sz w:val="44"/>
        </w:rPr>
      </w:pPr>
      <w:r>
        <w:rPr>
          <w:rFonts w:hint="eastAsia"/>
        </w:rPr>
        <w:t>制冷与空调安装维修作业分册</w:t>
      </w:r>
      <w:bookmarkStart w:id="256" w:name="_GoBack"/>
      <w:bookmarkEnd w:id="256"/>
      <w:r>
        <w:rPr>
          <w:rFonts w:hint="eastAsia" w:ascii="微软雅黑" w:eastAsia="微软雅黑"/>
          <w:b/>
          <w:sz w:val="44"/>
        </w:rPr>
        <w:t>（试行）</w:t>
      </w:r>
    </w:p>
    <w:p>
      <w:pPr>
        <w:spacing w:line="252" w:lineRule="auto"/>
        <w:ind w:firstLine="480"/>
        <w:rPr>
          <w:rFonts w:ascii="微软雅黑"/>
        </w:rPr>
      </w:pPr>
    </w:p>
    <w:p>
      <w:pPr>
        <w:spacing w:line="252" w:lineRule="auto"/>
        <w:ind w:firstLine="480"/>
        <w:rPr>
          <w:rFonts w:ascii="微软雅黑"/>
        </w:rPr>
      </w:pPr>
    </w:p>
    <w:p>
      <w:pPr>
        <w:spacing w:line="252" w:lineRule="auto"/>
        <w:ind w:firstLine="480"/>
        <w:rPr>
          <w:rFonts w:ascii="微软雅黑"/>
        </w:rPr>
      </w:pPr>
    </w:p>
    <w:p>
      <w:pPr>
        <w:spacing w:line="252" w:lineRule="auto"/>
        <w:ind w:firstLine="480"/>
        <w:rPr>
          <w:rFonts w:ascii="微软雅黑"/>
        </w:rPr>
      </w:pPr>
    </w:p>
    <w:p>
      <w:pPr>
        <w:spacing w:line="252" w:lineRule="auto"/>
        <w:ind w:firstLine="480"/>
        <w:rPr>
          <w:rFonts w:ascii="微软雅黑"/>
        </w:rPr>
      </w:pPr>
    </w:p>
    <w:p>
      <w:pPr>
        <w:spacing w:line="252" w:lineRule="auto"/>
        <w:ind w:firstLine="480"/>
        <w:rPr>
          <w:rFonts w:ascii="微软雅黑"/>
        </w:rPr>
      </w:pPr>
    </w:p>
    <w:p>
      <w:pPr>
        <w:spacing w:line="252" w:lineRule="auto"/>
        <w:ind w:firstLine="480"/>
        <w:rPr>
          <w:rFonts w:ascii="微软雅黑"/>
        </w:rPr>
      </w:pPr>
    </w:p>
    <w:p>
      <w:pPr>
        <w:spacing w:line="252" w:lineRule="auto"/>
        <w:ind w:firstLine="480"/>
        <w:rPr>
          <w:rFonts w:ascii="微软雅黑"/>
        </w:rPr>
      </w:pPr>
    </w:p>
    <w:p>
      <w:pPr>
        <w:spacing w:line="252" w:lineRule="auto"/>
        <w:ind w:firstLine="480"/>
        <w:rPr>
          <w:rFonts w:ascii="微软雅黑"/>
        </w:rPr>
      </w:pPr>
    </w:p>
    <w:p>
      <w:pPr>
        <w:spacing w:line="252" w:lineRule="auto"/>
        <w:ind w:firstLine="480"/>
        <w:rPr>
          <w:rFonts w:ascii="微软雅黑"/>
        </w:rPr>
      </w:pPr>
    </w:p>
    <w:p>
      <w:pPr>
        <w:spacing w:line="252" w:lineRule="auto"/>
        <w:ind w:firstLine="480"/>
        <w:rPr>
          <w:rFonts w:ascii="微软雅黑"/>
        </w:rPr>
      </w:pPr>
    </w:p>
    <w:p>
      <w:pPr>
        <w:spacing w:line="252" w:lineRule="auto"/>
        <w:ind w:firstLine="480"/>
        <w:rPr>
          <w:rFonts w:ascii="微软雅黑"/>
        </w:rPr>
      </w:pPr>
    </w:p>
    <w:p>
      <w:pPr>
        <w:spacing w:line="253" w:lineRule="auto"/>
        <w:ind w:firstLine="480"/>
        <w:rPr>
          <w:rFonts w:ascii="微软雅黑"/>
        </w:rPr>
      </w:pPr>
    </w:p>
    <w:p>
      <w:pPr>
        <w:spacing w:line="253" w:lineRule="auto"/>
        <w:ind w:firstLine="480"/>
        <w:rPr>
          <w:rFonts w:ascii="微软雅黑"/>
        </w:rPr>
      </w:pPr>
    </w:p>
    <w:p>
      <w:pPr>
        <w:spacing w:line="253" w:lineRule="auto"/>
        <w:ind w:firstLine="480"/>
        <w:rPr>
          <w:rFonts w:ascii="微软雅黑"/>
        </w:rPr>
      </w:pPr>
    </w:p>
    <w:p>
      <w:pPr>
        <w:spacing w:before="292" w:line="185" w:lineRule="auto"/>
        <w:ind w:firstLine="720"/>
        <w:rPr>
          <w:rFonts w:ascii="宋体" w:hAnsi="宋体" w:cs="宋体"/>
          <w:sz w:val="36"/>
          <w:szCs w:val="36"/>
          <w14:textOutline w14:w="6527" w14:cap="flat" w14:cmpd="sng" w14:algn="ctr">
            <w14:solidFill>
              <w14:srgbClr w14:val="000000"/>
            </w14:solidFill>
            <w14:prstDash w14:val="solid"/>
            <w14:miter w14:val="0"/>
          </w14:textOutline>
        </w:rPr>
      </w:pPr>
    </w:p>
    <w:p>
      <w:pPr>
        <w:pStyle w:val="10"/>
        <w:spacing w:before="3" w:line="360" w:lineRule="auto"/>
        <w:ind w:firstLine="2891" w:firstLineChars="800"/>
        <w:jc w:val="both"/>
        <w:rPr>
          <w:b/>
          <w:sz w:val="36"/>
          <w:szCs w:val="36"/>
          <w:lang w:val="en-US"/>
        </w:rPr>
      </w:pPr>
      <w:r>
        <w:rPr>
          <w:rFonts w:hint="eastAsia"/>
          <w:b/>
          <w:sz w:val="36"/>
          <w:szCs w:val="36"/>
          <w:lang w:val="en-US"/>
        </w:rPr>
        <w:t>广西壮族自治区应急管理厅</w:t>
      </w:r>
    </w:p>
    <w:p>
      <w:pPr>
        <w:spacing w:before="292" w:line="185" w:lineRule="auto"/>
        <w:ind w:firstLine="0" w:firstLineChars="0"/>
        <w:jc w:val="center"/>
        <w:rPr>
          <w:rFonts w:ascii="宋体" w:hAnsi="宋体" w:cs="宋体"/>
          <w:b/>
          <w:snapToGrid/>
          <w:color w:val="auto"/>
          <w:sz w:val="36"/>
          <w:szCs w:val="36"/>
          <w:lang w:bidi="zh-CN"/>
        </w:rPr>
      </w:pPr>
      <w:r>
        <w:rPr>
          <w:rFonts w:ascii="宋体" w:hAnsi="宋体" w:cs="宋体"/>
          <w:b/>
          <w:snapToGrid/>
          <w:color w:val="auto"/>
          <w:sz w:val="36"/>
          <w:szCs w:val="36"/>
          <w:lang w:bidi="zh-CN"/>
        </w:rPr>
        <w:t>20</w:t>
      </w:r>
      <w:r>
        <w:rPr>
          <w:rFonts w:hint="eastAsia" w:ascii="宋体" w:hAnsi="宋体" w:cs="宋体"/>
          <w:b/>
          <w:snapToGrid/>
          <w:color w:val="auto"/>
          <w:sz w:val="36"/>
          <w:szCs w:val="36"/>
          <w:lang w:bidi="zh-CN"/>
        </w:rPr>
        <w:t>2</w:t>
      </w:r>
      <w:r>
        <w:rPr>
          <w:rFonts w:ascii="宋体" w:hAnsi="宋体" w:cs="宋体"/>
          <w:b/>
          <w:snapToGrid/>
          <w:color w:val="auto"/>
          <w:sz w:val="36"/>
          <w:szCs w:val="36"/>
          <w:lang w:bidi="zh-CN"/>
        </w:rPr>
        <w:t>2年7</w:t>
      </w:r>
      <w:r>
        <w:rPr>
          <w:rFonts w:hint="eastAsia" w:ascii="宋体" w:hAnsi="宋体" w:cs="宋体"/>
          <w:b/>
          <w:snapToGrid/>
          <w:color w:val="auto"/>
          <w:sz w:val="36"/>
          <w:szCs w:val="36"/>
          <w:lang w:bidi="zh-CN"/>
        </w:rPr>
        <w:t>月</w:t>
      </w:r>
    </w:p>
    <w:p>
      <w:pPr>
        <w:spacing w:before="292" w:line="185" w:lineRule="auto"/>
        <w:ind w:firstLine="0" w:firstLineChars="0"/>
        <w:jc w:val="center"/>
        <w:rPr>
          <w:rFonts w:ascii="宋体" w:hAnsi="宋体" w:cs="宋体"/>
          <w:b/>
          <w:snapToGrid/>
          <w:color w:val="auto"/>
          <w:sz w:val="36"/>
          <w:szCs w:val="36"/>
          <w:lang w:bidi="zh-CN"/>
        </w:rPr>
      </w:pPr>
    </w:p>
    <w:p>
      <w:pPr>
        <w:spacing w:before="292" w:line="185" w:lineRule="auto"/>
        <w:ind w:firstLine="0" w:firstLineChars="0"/>
        <w:jc w:val="center"/>
        <w:rPr>
          <w:rFonts w:ascii="宋体" w:hAnsi="宋体" w:cs="宋体"/>
          <w:b/>
          <w:snapToGrid/>
          <w:color w:val="auto"/>
          <w:sz w:val="36"/>
          <w:szCs w:val="36"/>
          <w:lang w:bidi="zh-CN"/>
        </w:rPr>
      </w:pPr>
    </w:p>
    <w:p>
      <w:pPr>
        <w:spacing w:before="292" w:line="185" w:lineRule="auto"/>
        <w:ind w:firstLine="0" w:firstLineChars="0"/>
        <w:jc w:val="center"/>
        <w:rPr>
          <w:rFonts w:ascii="宋体" w:hAnsi="宋体" w:cs="宋体"/>
          <w:b/>
          <w:snapToGrid/>
          <w:color w:val="auto"/>
          <w:sz w:val="36"/>
          <w:szCs w:val="36"/>
          <w:lang w:bidi="zh-CN"/>
        </w:rPr>
      </w:pPr>
    </w:p>
    <w:p>
      <w:pPr>
        <w:spacing w:before="292" w:line="185" w:lineRule="auto"/>
        <w:ind w:firstLine="723"/>
        <w:rPr>
          <w:rFonts w:ascii="宋体" w:hAnsi="宋体" w:cs="宋体"/>
          <w:b/>
          <w:snapToGrid/>
          <w:color w:val="auto"/>
          <w:sz w:val="36"/>
          <w:szCs w:val="36"/>
          <w:lang w:bidi="zh-CN"/>
        </w:rPr>
      </w:pPr>
    </w:p>
    <w:p>
      <w:pPr>
        <w:spacing w:before="292" w:line="185" w:lineRule="auto"/>
        <w:ind w:firstLine="723"/>
        <w:rPr>
          <w:rFonts w:ascii="宋体" w:hAnsi="宋体" w:cs="宋体"/>
          <w:b/>
          <w:snapToGrid/>
          <w:color w:val="auto"/>
          <w:sz w:val="36"/>
          <w:szCs w:val="36"/>
          <w:lang w:bidi="zh-CN"/>
        </w:rPr>
      </w:pPr>
      <w:r>
        <w:rPr>
          <w:rFonts w:hint="eastAsia" w:ascii="宋体" w:hAnsi="宋体" w:cs="宋体"/>
          <w:b/>
          <w:snapToGrid/>
          <w:color w:val="auto"/>
          <w:sz w:val="36"/>
          <w:szCs w:val="36"/>
          <w:lang w:bidi="zh-CN"/>
        </w:rPr>
        <w:t>编制单位：广西机电职业技术学院</w:t>
      </w:r>
    </w:p>
    <w:p>
      <w:pPr>
        <w:spacing w:before="292" w:line="185" w:lineRule="auto"/>
        <w:ind w:firstLine="723"/>
        <w:rPr>
          <w:rFonts w:ascii="宋体" w:hAnsi="宋体" w:cs="宋体"/>
          <w:b/>
          <w:snapToGrid/>
          <w:color w:val="auto"/>
          <w:sz w:val="36"/>
          <w:szCs w:val="36"/>
          <w:lang w:bidi="zh-CN"/>
        </w:rPr>
      </w:pPr>
      <w:r>
        <w:rPr>
          <w:rFonts w:hint="eastAsia" w:ascii="宋体" w:hAnsi="宋体" w:cs="宋体"/>
          <w:b/>
          <w:snapToGrid/>
          <w:color w:val="auto"/>
          <w:sz w:val="36"/>
          <w:szCs w:val="36"/>
          <w:lang w:bidi="zh-CN"/>
        </w:rPr>
        <w:t>编制人员：</w:t>
      </w:r>
      <w:r>
        <w:rPr>
          <w:rFonts w:ascii="宋体" w:hAnsi="宋体" w:cs="宋体"/>
          <w:b/>
          <w:snapToGrid/>
          <w:color w:val="auto"/>
          <w:sz w:val="36"/>
          <w:szCs w:val="36"/>
          <w:lang w:bidi="zh-CN"/>
        </w:rPr>
        <w:t>刘义军  梁映 覃勇崎</w:t>
      </w:r>
    </w:p>
    <w:p>
      <w:pPr>
        <w:spacing w:before="292" w:line="185" w:lineRule="auto"/>
        <w:ind w:firstLine="684"/>
        <w:rPr>
          <w:rFonts w:ascii="宋体" w:hAnsi="宋体" w:cs="宋体"/>
          <w:spacing w:val="-9"/>
          <w:sz w:val="36"/>
          <w:szCs w:val="36"/>
          <w14:textOutline w14:w="6527" w14:cap="flat" w14:cmpd="sng" w14:algn="ctr">
            <w14:solidFill>
              <w14:srgbClr w14:val="000000"/>
            </w14:solidFill>
            <w14:prstDash w14:val="solid"/>
            <w14:miter w14:val="0"/>
          </w14:textOutline>
        </w:rPr>
      </w:pPr>
    </w:p>
    <w:p>
      <w:pPr>
        <w:kinsoku/>
        <w:autoSpaceDE/>
        <w:autoSpaceDN/>
        <w:adjustRightInd/>
        <w:snapToGrid/>
        <w:spacing w:line="240" w:lineRule="auto"/>
        <w:ind w:firstLine="0" w:firstLineChars="0"/>
        <w:textAlignment w:val="auto"/>
        <w:rPr>
          <w:rFonts w:ascii="宋体" w:hAnsi="宋体" w:cs="宋体"/>
          <w:spacing w:val="-9"/>
          <w:sz w:val="36"/>
          <w:szCs w:val="36"/>
          <w14:textOutline w14:w="6527" w14:cap="flat" w14:cmpd="sng" w14:algn="ctr">
            <w14:solidFill>
              <w14:srgbClr w14:val="000000"/>
            </w14:solidFill>
            <w14:prstDash w14:val="solid"/>
            <w14:miter w14:val="0"/>
          </w14:textOutline>
        </w:rPr>
      </w:pPr>
      <w:r>
        <w:rPr>
          <w:rFonts w:ascii="宋体" w:hAnsi="宋体" w:cs="宋体"/>
          <w:spacing w:val="-9"/>
          <w:sz w:val="36"/>
          <w:szCs w:val="36"/>
          <w14:textOutline w14:w="6527" w14:cap="flat" w14:cmpd="sng" w14:algn="ctr">
            <w14:solidFill>
              <w14:srgbClr w14:val="000000"/>
            </w14:solidFill>
            <w14:prstDash w14:val="solid"/>
            <w14:miter w14:val="0"/>
          </w14:textOutline>
        </w:rPr>
        <w:br w:type="page"/>
      </w:r>
    </w:p>
    <w:p>
      <w:pPr>
        <w:spacing w:before="292" w:line="185" w:lineRule="auto"/>
        <w:ind w:firstLine="684"/>
        <w:rPr>
          <w:rFonts w:ascii="宋体" w:hAnsi="宋体" w:cs="宋体"/>
          <w:spacing w:val="-9"/>
          <w:sz w:val="36"/>
          <w:szCs w:val="36"/>
          <w14:textOutline w14:w="6527" w14:cap="flat" w14:cmpd="sng" w14:algn="ctr">
            <w14:solidFill>
              <w14:srgbClr w14:val="000000"/>
            </w14:solidFill>
            <w14:prstDash w14:val="solid"/>
            <w14:miter w14:val="0"/>
          </w14:textOutline>
        </w:rPr>
      </w:pPr>
    </w:p>
    <w:p>
      <w:pPr>
        <w:spacing w:before="292" w:line="185" w:lineRule="auto"/>
        <w:ind w:firstLine="684"/>
        <w:jc w:val="center"/>
        <w:rPr>
          <w:rFonts w:ascii="宋体" w:hAnsi="宋体" w:cs="宋体"/>
          <w:spacing w:val="-9"/>
          <w:sz w:val="36"/>
          <w:szCs w:val="36"/>
          <w14:textOutline w14:w="6527" w14:cap="flat" w14:cmpd="sng" w14:algn="ctr">
            <w14:solidFill>
              <w14:srgbClr w14:val="000000"/>
            </w14:solidFill>
            <w14:prstDash w14:val="solid"/>
            <w14:miter w14:val="0"/>
          </w14:textOutline>
        </w:rPr>
      </w:pPr>
      <w:r>
        <w:rPr>
          <w:rFonts w:hint="eastAsia" w:ascii="宋体" w:hAnsi="宋体" w:cs="宋体"/>
          <w:spacing w:val="-9"/>
          <w:sz w:val="36"/>
          <w:szCs w:val="36"/>
          <w14:textOutline w14:w="6527" w14:cap="flat" w14:cmpd="sng" w14:algn="ctr">
            <w14:solidFill>
              <w14:srgbClr w14:val="000000"/>
            </w14:solidFill>
            <w14:prstDash w14:val="solid"/>
            <w14:miter w14:val="0"/>
          </w14:textOutline>
        </w:rPr>
        <w:t>目录</w:t>
      </w:r>
    </w:p>
    <w:p>
      <w:pPr>
        <w:pStyle w:val="15"/>
        <w:tabs>
          <w:tab w:val="right" w:leader="dot" w:pos="8306"/>
        </w:tabs>
        <w:ind w:firstLine="478" w:firstLineChars="140"/>
        <w:jc w:val="both"/>
      </w:pPr>
      <w:r>
        <w:rPr>
          <w:rFonts w:ascii="宋体" w:hAnsi="宋体" w:cs="宋体"/>
          <w:spacing w:val="-9"/>
          <w:sz w:val="36"/>
          <w:szCs w:val="36"/>
          <w14:textOutline w14:w="6527" w14:cap="flat" w14:cmpd="sng" w14:algn="ctr">
            <w14:solidFill>
              <w14:srgbClr w14:val="000000"/>
            </w14:solidFill>
            <w14:prstDash w14:val="solid"/>
            <w14:miter w14:val="0"/>
          </w14:textOutline>
        </w:rPr>
        <w:fldChar w:fldCharType="begin"/>
      </w:r>
      <w:r>
        <w:rPr>
          <w:rFonts w:ascii="宋体" w:hAnsi="宋体" w:cs="宋体"/>
          <w:spacing w:val="-9"/>
          <w:sz w:val="36"/>
          <w:szCs w:val="36"/>
          <w14:textOutline w14:w="6527" w14:cap="flat" w14:cmpd="sng" w14:algn="ctr">
            <w14:solidFill>
              <w14:srgbClr w14:val="000000"/>
            </w14:solidFill>
            <w14:prstDash w14:val="solid"/>
            <w14:miter w14:val="0"/>
          </w14:textOutline>
        </w:rPr>
        <w:instrText xml:space="preserve"> TOC \o "1-2" \h \z \u </w:instrText>
      </w:r>
      <w:r>
        <w:rPr>
          <w:rFonts w:ascii="宋体" w:hAnsi="宋体" w:cs="宋体"/>
          <w:spacing w:val="-9"/>
          <w:sz w:val="36"/>
          <w:szCs w:val="36"/>
          <w14:textOutline w14:w="6527" w14:cap="flat" w14:cmpd="sng" w14:algn="ctr">
            <w14:solidFill>
              <w14:srgbClr w14:val="000000"/>
            </w14:solidFill>
            <w14:prstDash w14:val="solid"/>
            <w14:miter w14:val="0"/>
          </w14:textOutline>
        </w:rPr>
        <w:fldChar w:fldCharType="separate"/>
      </w:r>
      <w:r>
        <w:fldChar w:fldCharType="begin"/>
      </w:r>
      <w:r>
        <w:instrText xml:space="preserve"> HYPERLINK \l "_Toc17987" </w:instrText>
      </w:r>
      <w:r>
        <w:fldChar w:fldCharType="separate"/>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t>科目一    安全用具使用（K1）</w:t>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tab/>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fldChar w:fldCharType="begin"/>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instrText xml:space="preserve"> PAGEREF _Toc17987 \h </w:instrText>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fldChar w:fldCharType="separate"/>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t>3</w:t>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fldChar w:fldCharType="end"/>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fldChar w:fldCharType="end"/>
      </w:r>
    </w:p>
    <w:p>
      <w:pPr>
        <w:pStyle w:val="16"/>
        <w:tabs>
          <w:tab w:val="right" w:leader="dot" w:pos="8306"/>
        </w:tabs>
        <w:ind w:firstLine="440"/>
      </w:pPr>
      <w:r>
        <w:fldChar w:fldCharType="begin"/>
      </w:r>
      <w:r>
        <w:instrText xml:space="preserve"> HYPERLINK \l "_Toc14100" </w:instrText>
      </w:r>
      <w:r>
        <w:fldChar w:fldCharType="separate"/>
      </w:r>
      <w:r>
        <w:rPr>
          <w:rFonts w:hint="eastAsia"/>
        </w:rPr>
        <w:t>1.单相交流异步电动机检测操作（K11）</w:t>
      </w:r>
      <w:r>
        <w:tab/>
      </w:r>
      <w:r>
        <w:fldChar w:fldCharType="begin"/>
      </w:r>
      <w:r>
        <w:instrText xml:space="preserve"> PAGEREF _Toc14100 \h </w:instrText>
      </w:r>
      <w:r>
        <w:fldChar w:fldCharType="separate"/>
      </w:r>
      <w:r>
        <w:t>3</w:t>
      </w:r>
      <w:r>
        <w:fldChar w:fldCharType="end"/>
      </w:r>
      <w:r>
        <w:fldChar w:fldCharType="end"/>
      </w:r>
    </w:p>
    <w:p>
      <w:pPr>
        <w:pStyle w:val="16"/>
        <w:tabs>
          <w:tab w:val="right" w:leader="dot" w:pos="8306"/>
        </w:tabs>
        <w:ind w:firstLine="440"/>
      </w:pPr>
      <w:r>
        <w:fldChar w:fldCharType="begin"/>
      </w:r>
      <w:r>
        <w:instrText xml:space="preserve"> HYPERLINK \l "_Toc18072" </w:instrText>
      </w:r>
      <w:r>
        <w:fldChar w:fldCharType="separate"/>
      </w:r>
      <w:r>
        <w:rPr>
          <w:rFonts w:hint="eastAsia"/>
        </w:rPr>
        <w:t>2.空调设备常用的低压电器认知（K12）</w:t>
      </w:r>
      <w:r>
        <w:tab/>
      </w:r>
      <w:r>
        <w:fldChar w:fldCharType="begin"/>
      </w:r>
      <w:r>
        <w:instrText xml:space="preserve"> PAGEREF _Toc18072 \h </w:instrText>
      </w:r>
      <w:r>
        <w:fldChar w:fldCharType="separate"/>
      </w:r>
      <w:r>
        <w:t>5</w:t>
      </w:r>
      <w:r>
        <w:fldChar w:fldCharType="end"/>
      </w:r>
      <w:r>
        <w:fldChar w:fldCharType="end"/>
      </w:r>
    </w:p>
    <w:p>
      <w:pPr>
        <w:pStyle w:val="16"/>
        <w:tabs>
          <w:tab w:val="right" w:leader="dot" w:pos="8306"/>
        </w:tabs>
        <w:ind w:firstLine="440"/>
      </w:pPr>
      <w:r>
        <w:fldChar w:fldCharType="begin"/>
      </w:r>
      <w:r>
        <w:instrText xml:space="preserve"> HYPERLINK \l "_Toc13010" </w:instrText>
      </w:r>
      <w:r>
        <w:fldChar w:fldCharType="separate"/>
      </w:r>
      <w:r>
        <w:rPr>
          <w:rFonts w:hint="eastAsia"/>
        </w:rPr>
        <w:t>3.</w:t>
      </w:r>
      <w:r>
        <w:rPr>
          <w:rFonts w:hint="eastAsia"/>
          <w:lang w:val="zh-TW" w:eastAsia="zh-TW"/>
        </w:rPr>
        <w:t>钻削的安全操作（</w:t>
      </w:r>
      <w:r>
        <w:rPr>
          <w:rFonts w:hint="eastAsia"/>
        </w:rPr>
        <w:t>K13）</w:t>
      </w:r>
      <w:r>
        <w:tab/>
      </w:r>
      <w:r>
        <w:fldChar w:fldCharType="begin"/>
      </w:r>
      <w:r>
        <w:instrText xml:space="preserve"> PAGEREF _Toc13010 \h </w:instrText>
      </w:r>
      <w:r>
        <w:fldChar w:fldCharType="separate"/>
      </w:r>
      <w:r>
        <w:t>8</w:t>
      </w:r>
      <w:r>
        <w:fldChar w:fldCharType="end"/>
      </w:r>
      <w:r>
        <w:fldChar w:fldCharType="end"/>
      </w:r>
    </w:p>
    <w:p>
      <w:pPr>
        <w:pStyle w:val="16"/>
        <w:tabs>
          <w:tab w:val="right" w:leader="dot" w:pos="8306"/>
        </w:tabs>
        <w:ind w:firstLine="440"/>
      </w:pPr>
      <w:r>
        <w:fldChar w:fldCharType="begin"/>
      </w:r>
      <w:r>
        <w:instrText xml:space="preserve"> HYPERLINK \l "_Toc7103" </w:instrText>
      </w:r>
      <w:r>
        <w:fldChar w:fldCharType="separate"/>
      </w:r>
      <w:r>
        <w:rPr>
          <w:rFonts w:hint="eastAsia"/>
        </w:rPr>
        <w:t>4.万用表、钳型电流表、绝缘电阻表的正确操作（K14）</w:t>
      </w:r>
      <w:r>
        <w:tab/>
      </w:r>
      <w:r>
        <w:fldChar w:fldCharType="begin"/>
      </w:r>
      <w:r>
        <w:instrText xml:space="preserve"> PAGEREF _Toc7103 \h </w:instrText>
      </w:r>
      <w:r>
        <w:fldChar w:fldCharType="separate"/>
      </w:r>
      <w:r>
        <w:t>10</w:t>
      </w:r>
      <w:r>
        <w:fldChar w:fldCharType="end"/>
      </w:r>
      <w:r>
        <w:fldChar w:fldCharType="end"/>
      </w:r>
    </w:p>
    <w:p>
      <w:pPr>
        <w:pStyle w:val="16"/>
        <w:tabs>
          <w:tab w:val="right" w:leader="dot" w:pos="8306"/>
        </w:tabs>
        <w:ind w:firstLine="440"/>
      </w:pPr>
      <w:r>
        <w:fldChar w:fldCharType="begin"/>
      </w:r>
      <w:r>
        <w:instrText xml:space="preserve"> HYPERLINK \l "_Toc7765" </w:instrText>
      </w:r>
      <w:r>
        <w:fldChar w:fldCharType="separate"/>
      </w:r>
      <w:r>
        <w:rPr>
          <w:rFonts w:hint="eastAsia"/>
        </w:rPr>
        <w:t>5.使用人字架吊装设备的安全操作（K15）</w:t>
      </w:r>
      <w:r>
        <w:tab/>
      </w:r>
      <w:r>
        <w:fldChar w:fldCharType="begin"/>
      </w:r>
      <w:r>
        <w:instrText xml:space="preserve"> PAGEREF _Toc7765 \h </w:instrText>
      </w:r>
      <w:r>
        <w:fldChar w:fldCharType="separate"/>
      </w:r>
      <w:r>
        <w:t>13</w:t>
      </w:r>
      <w:r>
        <w:fldChar w:fldCharType="end"/>
      </w:r>
      <w:r>
        <w:fldChar w:fldCharType="end"/>
      </w:r>
    </w:p>
    <w:p>
      <w:pPr>
        <w:pStyle w:val="15"/>
        <w:tabs>
          <w:tab w:val="right" w:leader="dot" w:pos="8306"/>
        </w:tabs>
        <w:ind w:firstLine="440"/>
        <w:jc w:val="both"/>
        <w:rPr>
          <w:rFonts w:ascii="黑体" w:hAnsi="黑体" w:eastAsia="黑体" w:cs="黑体"/>
          <w:spacing w:val="-9"/>
          <w:sz w:val="28"/>
          <w:szCs w:val="28"/>
          <w14:textOutline w14:w="6527" w14:cap="flat" w14:cmpd="sng" w14:algn="ctr">
            <w14:solidFill>
              <w14:srgbClr w14:val="000000"/>
            </w14:solidFill>
            <w14:prstDash w14:val="solid"/>
            <w14:miter w14:val="0"/>
          </w14:textOutline>
        </w:rPr>
      </w:pPr>
      <w:r>
        <w:fldChar w:fldCharType="begin"/>
      </w:r>
      <w:r>
        <w:instrText xml:space="preserve"> HYPERLINK \l "_Toc19439" </w:instrText>
      </w:r>
      <w:r>
        <w:fldChar w:fldCharType="separate"/>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t>科目二    安全操作技术（K2）</w:t>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tab/>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fldChar w:fldCharType="begin"/>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instrText xml:space="preserve"> PAGEREF _Toc19439 \h </w:instrText>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fldChar w:fldCharType="separate"/>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t>17</w:t>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fldChar w:fldCharType="end"/>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fldChar w:fldCharType="end"/>
      </w:r>
    </w:p>
    <w:p>
      <w:pPr>
        <w:pStyle w:val="16"/>
        <w:tabs>
          <w:tab w:val="right" w:leader="dot" w:pos="8306"/>
        </w:tabs>
        <w:ind w:firstLine="440"/>
      </w:pPr>
      <w:r>
        <w:fldChar w:fldCharType="begin"/>
      </w:r>
      <w:r>
        <w:instrText xml:space="preserve"> HYPERLINK \l "_Toc6850" </w:instrText>
      </w:r>
      <w:r>
        <w:fldChar w:fldCharType="separate"/>
      </w:r>
      <w:r>
        <w:rPr>
          <w:rFonts w:hint="eastAsia"/>
        </w:rPr>
        <w:t>1.制冷管道的连接操作（K21）</w:t>
      </w:r>
      <w:r>
        <w:tab/>
      </w:r>
      <w:r>
        <w:fldChar w:fldCharType="begin"/>
      </w:r>
      <w:r>
        <w:instrText xml:space="preserve"> PAGEREF _Toc6850 \h </w:instrText>
      </w:r>
      <w:r>
        <w:fldChar w:fldCharType="separate"/>
      </w:r>
      <w:r>
        <w:t>17</w:t>
      </w:r>
      <w:r>
        <w:fldChar w:fldCharType="end"/>
      </w:r>
      <w:r>
        <w:fldChar w:fldCharType="end"/>
      </w:r>
    </w:p>
    <w:p>
      <w:pPr>
        <w:pStyle w:val="16"/>
        <w:tabs>
          <w:tab w:val="right" w:leader="dot" w:pos="8306"/>
        </w:tabs>
        <w:ind w:firstLine="440"/>
      </w:pPr>
      <w:r>
        <w:fldChar w:fldCharType="begin"/>
      </w:r>
      <w:r>
        <w:instrText xml:space="preserve"> HYPERLINK \l "_Toc84" </w:instrText>
      </w:r>
      <w:r>
        <w:fldChar w:fldCharType="separate"/>
      </w:r>
      <w:r>
        <w:rPr>
          <w:rFonts w:hint="eastAsia"/>
        </w:rPr>
        <w:t>2.φ12紫铜管喇叭口制作与连接操作（K22）</w:t>
      </w:r>
      <w:r>
        <w:tab/>
      </w:r>
      <w:r>
        <w:fldChar w:fldCharType="begin"/>
      </w:r>
      <w:r>
        <w:instrText xml:space="preserve"> PAGEREF _Toc84 \h </w:instrText>
      </w:r>
      <w:r>
        <w:fldChar w:fldCharType="separate"/>
      </w:r>
      <w:r>
        <w:t>19</w:t>
      </w:r>
      <w:r>
        <w:fldChar w:fldCharType="end"/>
      </w:r>
      <w:r>
        <w:fldChar w:fldCharType="end"/>
      </w:r>
    </w:p>
    <w:p>
      <w:pPr>
        <w:pStyle w:val="16"/>
        <w:tabs>
          <w:tab w:val="right" w:leader="dot" w:pos="8306"/>
        </w:tabs>
        <w:ind w:firstLine="440"/>
      </w:pPr>
      <w:r>
        <w:fldChar w:fldCharType="begin"/>
      </w:r>
      <w:r>
        <w:instrText xml:space="preserve"> HYPERLINK \l "_Toc3755" </w:instrText>
      </w:r>
      <w:r>
        <w:fldChar w:fldCharType="separate"/>
      </w:r>
      <w:r>
        <w:rPr>
          <w:rFonts w:hint="eastAsia"/>
        </w:rPr>
        <w:t>3.热力膨胀阀的正确更换操作（K23）</w:t>
      </w:r>
      <w:r>
        <w:tab/>
      </w:r>
      <w:r>
        <w:fldChar w:fldCharType="begin"/>
      </w:r>
      <w:r>
        <w:instrText xml:space="preserve"> PAGEREF _Toc3755 \h </w:instrText>
      </w:r>
      <w:r>
        <w:fldChar w:fldCharType="separate"/>
      </w:r>
      <w:r>
        <w:t>21</w:t>
      </w:r>
      <w:r>
        <w:fldChar w:fldCharType="end"/>
      </w:r>
      <w:r>
        <w:fldChar w:fldCharType="end"/>
      </w:r>
    </w:p>
    <w:p>
      <w:pPr>
        <w:pStyle w:val="16"/>
        <w:tabs>
          <w:tab w:val="right" w:leader="dot" w:pos="8306"/>
        </w:tabs>
        <w:ind w:firstLine="440"/>
      </w:pPr>
      <w:r>
        <w:fldChar w:fldCharType="begin"/>
      </w:r>
      <w:r>
        <w:instrText xml:space="preserve"> HYPERLINK \l "_Toc18159" </w:instrText>
      </w:r>
      <w:r>
        <w:fldChar w:fldCharType="separate"/>
      </w:r>
      <w:r>
        <w:rPr>
          <w:rFonts w:hint="eastAsia"/>
        </w:rPr>
        <w:t>4.制冷系统的吹污操作（K24）</w:t>
      </w:r>
      <w:r>
        <w:tab/>
      </w:r>
      <w:r>
        <w:fldChar w:fldCharType="begin"/>
      </w:r>
      <w:r>
        <w:instrText xml:space="preserve"> PAGEREF _Toc18159 \h </w:instrText>
      </w:r>
      <w:r>
        <w:fldChar w:fldCharType="separate"/>
      </w:r>
      <w:r>
        <w:t>24</w:t>
      </w:r>
      <w:r>
        <w:fldChar w:fldCharType="end"/>
      </w:r>
      <w:r>
        <w:fldChar w:fldCharType="end"/>
      </w:r>
    </w:p>
    <w:p>
      <w:pPr>
        <w:pStyle w:val="16"/>
        <w:tabs>
          <w:tab w:val="right" w:leader="dot" w:pos="8306"/>
        </w:tabs>
        <w:ind w:firstLine="440"/>
      </w:pPr>
      <w:r>
        <w:fldChar w:fldCharType="begin"/>
      </w:r>
      <w:r>
        <w:instrText xml:space="preserve"> HYPERLINK \l "_Toc21242" </w:instrText>
      </w:r>
      <w:r>
        <w:fldChar w:fldCharType="separate"/>
      </w:r>
      <w:r>
        <w:rPr>
          <w:rFonts w:hint="eastAsia"/>
        </w:rPr>
        <w:t>5.活塞式制冷压缩机阀组部分的检修操作（K25）</w:t>
      </w:r>
      <w:r>
        <w:tab/>
      </w:r>
      <w:r>
        <w:fldChar w:fldCharType="begin"/>
      </w:r>
      <w:r>
        <w:instrText xml:space="preserve"> PAGEREF _Toc21242 \h </w:instrText>
      </w:r>
      <w:r>
        <w:fldChar w:fldCharType="separate"/>
      </w:r>
      <w:r>
        <w:t>26</w:t>
      </w:r>
      <w:r>
        <w:fldChar w:fldCharType="end"/>
      </w:r>
      <w:r>
        <w:fldChar w:fldCharType="end"/>
      </w:r>
    </w:p>
    <w:p>
      <w:pPr>
        <w:pStyle w:val="15"/>
        <w:tabs>
          <w:tab w:val="right" w:leader="dot" w:pos="8306"/>
        </w:tabs>
        <w:ind w:firstLine="440"/>
        <w:jc w:val="both"/>
        <w:rPr>
          <w:rFonts w:ascii="黑体" w:hAnsi="黑体" w:eastAsia="黑体" w:cs="黑体"/>
          <w:spacing w:val="-9"/>
          <w:sz w:val="28"/>
          <w:szCs w:val="28"/>
          <w14:textOutline w14:w="6527" w14:cap="flat" w14:cmpd="sng" w14:algn="ctr">
            <w14:solidFill>
              <w14:srgbClr w14:val="000000"/>
            </w14:solidFill>
            <w14:prstDash w14:val="solid"/>
            <w14:miter w14:val="0"/>
          </w14:textOutline>
        </w:rPr>
      </w:pPr>
      <w:r>
        <w:fldChar w:fldCharType="begin"/>
      </w:r>
      <w:r>
        <w:instrText xml:space="preserve"> HYPERLINK \l "_Toc13377" </w:instrText>
      </w:r>
      <w:r>
        <w:fldChar w:fldCharType="separate"/>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t>科目三    作业现场安全隐患排除（K3）</w:t>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tab/>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fldChar w:fldCharType="begin"/>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instrText xml:space="preserve"> PAGEREF _Toc13377 \h </w:instrText>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fldChar w:fldCharType="separate"/>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t>28</w:t>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fldChar w:fldCharType="end"/>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fldChar w:fldCharType="end"/>
      </w:r>
    </w:p>
    <w:p>
      <w:pPr>
        <w:pStyle w:val="16"/>
        <w:tabs>
          <w:tab w:val="right" w:leader="dot" w:pos="8306"/>
        </w:tabs>
        <w:ind w:firstLine="440"/>
      </w:pPr>
      <w:r>
        <w:fldChar w:fldCharType="begin"/>
      </w:r>
      <w:r>
        <w:instrText xml:space="preserve"> HYPERLINK \l "_Toc21606" </w:instrText>
      </w:r>
      <w:r>
        <w:fldChar w:fldCharType="separate"/>
      </w:r>
      <w:r>
        <w:rPr>
          <w:rFonts w:hint="eastAsia"/>
        </w:rPr>
        <w:t>1.氟利昂制冷设备的制冷系统内制冷剂回收操作（K31）</w:t>
      </w:r>
      <w:r>
        <w:tab/>
      </w:r>
      <w:r>
        <w:fldChar w:fldCharType="begin"/>
      </w:r>
      <w:r>
        <w:instrText xml:space="preserve"> PAGEREF _Toc21606 \h </w:instrText>
      </w:r>
      <w:r>
        <w:fldChar w:fldCharType="separate"/>
      </w:r>
      <w:r>
        <w:t>28</w:t>
      </w:r>
      <w:r>
        <w:fldChar w:fldCharType="end"/>
      </w:r>
      <w:r>
        <w:fldChar w:fldCharType="end"/>
      </w:r>
    </w:p>
    <w:p>
      <w:pPr>
        <w:pStyle w:val="16"/>
        <w:tabs>
          <w:tab w:val="right" w:leader="dot" w:pos="8306"/>
        </w:tabs>
        <w:ind w:firstLine="440"/>
      </w:pPr>
      <w:r>
        <w:fldChar w:fldCharType="begin"/>
      </w:r>
      <w:r>
        <w:instrText xml:space="preserve"> HYPERLINK \l "_Toc27513" </w:instrText>
      </w:r>
      <w:r>
        <w:fldChar w:fldCharType="separate"/>
      </w:r>
      <w:r>
        <w:rPr>
          <w:rFonts w:hint="eastAsia"/>
        </w:rPr>
        <w:t>2.水泵的安装操作（K32）</w:t>
      </w:r>
      <w:r>
        <w:tab/>
      </w:r>
      <w:r>
        <w:fldChar w:fldCharType="begin"/>
      </w:r>
      <w:r>
        <w:instrText xml:space="preserve"> PAGEREF _Toc27513 \h </w:instrText>
      </w:r>
      <w:r>
        <w:fldChar w:fldCharType="separate"/>
      </w:r>
      <w:r>
        <w:t>30</w:t>
      </w:r>
      <w:r>
        <w:fldChar w:fldCharType="end"/>
      </w:r>
      <w:r>
        <w:fldChar w:fldCharType="end"/>
      </w:r>
    </w:p>
    <w:p>
      <w:pPr>
        <w:pStyle w:val="16"/>
        <w:tabs>
          <w:tab w:val="right" w:leader="dot" w:pos="8306"/>
        </w:tabs>
        <w:ind w:firstLine="440"/>
      </w:pPr>
      <w:r>
        <w:fldChar w:fldCharType="begin"/>
      </w:r>
      <w:r>
        <w:instrText xml:space="preserve"> HYPERLINK \l "_Toc2311" </w:instrText>
      </w:r>
      <w:r>
        <w:fldChar w:fldCharType="separate"/>
      </w:r>
      <w:r>
        <w:rPr>
          <w:rFonts w:hint="eastAsia"/>
        </w:rPr>
        <w:t>3.三通修理表阀正确使用（K33）</w:t>
      </w:r>
      <w:r>
        <w:tab/>
      </w:r>
      <w:r>
        <w:fldChar w:fldCharType="begin"/>
      </w:r>
      <w:r>
        <w:instrText xml:space="preserve"> PAGEREF _Toc2311 \h </w:instrText>
      </w:r>
      <w:r>
        <w:fldChar w:fldCharType="separate"/>
      </w:r>
      <w:r>
        <w:t>32</w:t>
      </w:r>
      <w:r>
        <w:fldChar w:fldCharType="end"/>
      </w:r>
      <w:r>
        <w:fldChar w:fldCharType="end"/>
      </w:r>
    </w:p>
    <w:p>
      <w:pPr>
        <w:pStyle w:val="16"/>
        <w:tabs>
          <w:tab w:val="right" w:leader="dot" w:pos="8306"/>
        </w:tabs>
        <w:ind w:firstLine="440"/>
      </w:pPr>
      <w:r>
        <w:fldChar w:fldCharType="begin"/>
      </w:r>
      <w:r>
        <w:instrText xml:space="preserve"> HYPERLINK \l "_Toc7442" </w:instrText>
      </w:r>
      <w:r>
        <w:fldChar w:fldCharType="separate"/>
      </w:r>
      <w:r>
        <w:rPr>
          <w:rFonts w:hint="eastAsia"/>
        </w:rPr>
        <w:t>4.制冷系统中的管材认知（K34）</w:t>
      </w:r>
      <w:r>
        <w:tab/>
      </w:r>
      <w:r>
        <w:fldChar w:fldCharType="begin"/>
      </w:r>
      <w:r>
        <w:instrText xml:space="preserve"> PAGEREF _Toc7442 \h </w:instrText>
      </w:r>
      <w:r>
        <w:fldChar w:fldCharType="separate"/>
      </w:r>
      <w:r>
        <w:t>35</w:t>
      </w:r>
      <w:r>
        <w:fldChar w:fldCharType="end"/>
      </w:r>
      <w:r>
        <w:fldChar w:fldCharType="end"/>
      </w:r>
    </w:p>
    <w:p>
      <w:pPr>
        <w:pStyle w:val="16"/>
        <w:tabs>
          <w:tab w:val="right" w:leader="dot" w:pos="8306"/>
        </w:tabs>
        <w:ind w:firstLine="440"/>
      </w:pPr>
      <w:r>
        <w:fldChar w:fldCharType="begin"/>
      </w:r>
      <w:r>
        <w:instrText xml:space="preserve"> HYPERLINK \l "_Toc2744" </w:instrText>
      </w:r>
      <w:r>
        <w:fldChar w:fldCharType="separate"/>
      </w:r>
      <w:r>
        <w:rPr>
          <w:rFonts w:hint="eastAsia"/>
        </w:rPr>
        <w:t>5.管道切割操作（</w:t>
      </w:r>
      <w:r>
        <w:rPr>
          <w:rFonts w:hint="eastAsia"/>
          <w:lang w:eastAsia="en-US"/>
        </w:rPr>
        <w:t>K35</w:t>
      </w:r>
      <w:r>
        <w:rPr>
          <w:rFonts w:hint="eastAsia"/>
        </w:rPr>
        <w:t>）</w:t>
      </w:r>
      <w:r>
        <w:tab/>
      </w:r>
      <w:r>
        <w:fldChar w:fldCharType="begin"/>
      </w:r>
      <w:r>
        <w:instrText xml:space="preserve"> PAGEREF _Toc2744 \h </w:instrText>
      </w:r>
      <w:r>
        <w:fldChar w:fldCharType="separate"/>
      </w:r>
      <w:r>
        <w:t>37</w:t>
      </w:r>
      <w:r>
        <w:fldChar w:fldCharType="end"/>
      </w:r>
      <w:r>
        <w:fldChar w:fldCharType="end"/>
      </w:r>
    </w:p>
    <w:p>
      <w:pPr>
        <w:pStyle w:val="15"/>
        <w:tabs>
          <w:tab w:val="right" w:leader="dot" w:pos="8306"/>
        </w:tabs>
        <w:ind w:firstLine="440"/>
        <w:jc w:val="both"/>
        <w:rPr>
          <w:rFonts w:ascii="黑体" w:hAnsi="黑体" w:eastAsia="黑体" w:cs="黑体"/>
          <w:spacing w:val="-9"/>
          <w:sz w:val="28"/>
          <w:szCs w:val="28"/>
          <w14:textOutline w14:w="6527" w14:cap="flat" w14:cmpd="sng" w14:algn="ctr">
            <w14:solidFill>
              <w14:srgbClr w14:val="000000"/>
            </w14:solidFill>
            <w14:prstDash w14:val="solid"/>
            <w14:miter w14:val="0"/>
          </w14:textOutline>
        </w:rPr>
      </w:pPr>
      <w:r>
        <w:fldChar w:fldCharType="begin"/>
      </w:r>
      <w:r>
        <w:instrText xml:space="preserve"> HYPERLINK \l "_Toc288" </w:instrText>
      </w:r>
      <w:r>
        <w:fldChar w:fldCharType="separate"/>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t>科目四    作业现场应急处置（K4）</w:t>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tab/>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fldChar w:fldCharType="begin"/>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instrText xml:space="preserve"> PAGEREF _Toc288 \h </w:instrText>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fldChar w:fldCharType="separate"/>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t>40</w:t>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fldChar w:fldCharType="end"/>
      </w:r>
      <w:r>
        <w:rPr>
          <w:rFonts w:hint="eastAsia" w:ascii="黑体" w:hAnsi="黑体" w:eastAsia="黑体" w:cs="黑体"/>
          <w:spacing w:val="-9"/>
          <w:sz w:val="28"/>
          <w:szCs w:val="28"/>
          <w14:textOutline w14:w="6527" w14:cap="flat" w14:cmpd="sng" w14:algn="ctr">
            <w14:solidFill>
              <w14:srgbClr w14:val="000000"/>
            </w14:solidFill>
            <w14:prstDash w14:val="solid"/>
            <w14:miter w14:val="0"/>
          </w14:textOutline>
        </w:rPr>
        <w:fldChar w:fldCharType="end"/>
      </w:r>
    </w:p>
    <w:p>
      <w:pPr>
        <w:pStyle w:val="16"/>
        <w:tabs>
          <w:tab w:val="right" w:leader="dot" w:pos="8306"/>
        </w:tabs>
        <w:ind w:firstLine="440"/>
      </w:pPr>
      <w:r>
        <w:fldChar w:fldCharType="begin"/>
      </w:r>
      <w:r>
        <w:instrText xml:space="preserve"> HYPERLINK \l "_Toc27085" </w:instrText>
      </w:r>
      <w:r>
        <w:fldChar w:fldCharType="separate"/>
      </w:r>
      <w:r>
        <w:rPr>
          <w:rFonts w:hint="eastAsia"/>
          <w:lang w:val="zh-TW" w:eastAsia="zh-TW"/>
        </w:rPr>
        <w:t>1</w:t>
      </w:r>
      <w:r>
        <w:rPr>
          <w:rFonts w:hint="eastAsia"/>
          <w:lang w:val="zh-TW"/>
        </w:rPr>
        <w:t>.</w:t>
      </w:r>
      <w:r>
        <w:rPr>
          <w:rFonts w:hint="eastAsia"/>
          <w:lang w:val="zh-TW" w:eastAsia="zh-TW"/>
        </w:rPr>
        <w:t>砂轮磨削的安全操作（</w:t>
      </w:r>
      <w:r>
        <w:rPr>
          <w:rFonts w:hint="eastAsia"/>
        </w:rPr>
        <w:t>K41）</w:t>
      </w:r>
      <w:r>
        <w:tab/>
      </w:r>
      <w:r>
        <w:fldChar w:fldCharType="begin"/>
      </w:r>
      <w:r>
        <w:instrText xml:space="preserve"> PAGEREF _Toc27085 \h </w:instrText>
      </w:r>
      <w:r>
        <w:fldChar w:fldCharType="separate"/>
      </w:r>
      <w:r>
        <w:t>40</w:t>
      </w:r>
      <w:r>
        <w:fldChar w:fldCharType="end"/>
      </w:r>
      <w:r>
        <w:fldChar w:fldCharType="end"/>
      </w:r>
    </w:p>
    <w:p>
      <w:pPr>
        <w:pStyle w:val="16"/>
        <w:tabs>
          <w:tab w:val="right" w:leader="dot" w:pos="8306"/>
        </w:tabs>
        <w:ind w:firstLine="440"/>
      </w:pPr>
      <w:r>
        <w:fldChar w:fldCharType="begin"/>
      </w:r>
      <w:r>
        <w:instrText xml:space="preserve"> HYPERLINK \l "_Toc28236" </w:instrText>
      </w:r>
      <w:r>
        <w:fldChar w:fldCharType="separate"/>
      </w:r>
      <w:r>
        <w:rPr>
          <w:rFonts w:hint="eastAsia"/>
          <w:lang w:val="zh-TW" w:eastAsia="zh-TW"/>
        </w:rPr>
        <w:t>2.制冷压缩机零部件清洗的安全操作（K42）</w:t>
      </w:r>
      <w:r>
        <w:tab/>
      </w:r>
      <w:r>
        <w:fldChar w:fldCharType="begin"/>
      </w:r>
      <w:r>
        <w:instrText xml:space="preserve"> PAGEREF _Toc28236 \h </w:instrText>
      </w:r>
      <w:r>
        <w:fldChar w:fldCharType="separate"/>
      </w:r>
      <w:r>
        <w:t>43</w:t>
      </w:r>
      <w:r>
        <w:fldChar w:fldCharType="end"/>
      </w:r>
      <w:r>
        <w:fldChar w:fldCharType="end"/>
      </w:r>
    </w:p>
    <w:p>
      <w:pPr>
        <w:pStyle w:val="16"/>
        <w:tabs>
          <w:tab w:val="right" w:leader="dot" w:pos="8306"/>
        </w:tabs>
        <w:ind w:firstLine="440"/>
      </w:pPr>
      <w:r>
        <w:fldChar w:fldCharType="begin"/>
      </w:r>
      <w:r>
        <w:instrText xml:space="preserve"> HYPERLINK \l "_Toc32423" </w:instrText>
      </w:r>
      <w:r>
        <w:fldChar w:fldCharType="separate"/>
      </w:r>
      <w:r>
        <w:rPr>
          <w:rFonts w:hint="eastAsia"/>
        </w:rPr>
        <w:t>3.空调水系统的压力试验操作（K43）</w:t>
      </w:r>
      <w:r>
        <w:tab/>
      </w:r>
      <w:r>
        <w:fldChar w:fldCharType="begin"/>
      </w:r>
      <w:r>
        <w:instrText xml:space="preserve"> PAGEREF _Toc32423 \h </w:instrText>
      </w:r>
      <w:r>
        <w:fldChar w:fldCharType="separate"/>
      </w:r>
      <w:r>
        <w:t>45</w:t>
      </w:r>
      <w:r>
        <w:fldChar w:fldCharType="end"/>
      </w:r>
      <w:r>
        <w:fldChar w:fldCharType="end"/>
      </w:r>
    </w:p>
    <w:p>
      <w:pPr>
        <w:pStyle w:val="16"/>
        <w:tabs>
          <w:tab w:val="right" w:leader="dot" w:pos="8306"/>
        </w:tabs>
        <w:ind w:firstLine="440"/>
      </w:pPr>
      <w:r>
        <w:fldChar w:fldCharType="begin"/>
      </w:r>
      <w:r>
        <w:instrText xml:space="preserve"> HYPERLINK \l "_Toc10171" </w:instrText>
      </w:r>
      <w:r>
        <w:fldChar w:fldCharType="separate"/>
      </w:r>
      <w:r>
        <w:rPr>
          <w:rFonts w:hint="eastAsia"/>
        </w:rPr>
        <w:t>4.制冷设备充注制冷剂的操作（K44）</w:t>
      </w:r>
      <w:r>
        <w:tab/>
      </w:r>
      <w:r>
        <w:fldChar w:fldCharType="begin"/>
      </w:r>
      <w:r>
        <w:instrText xml:space="preserve"> PAGEREF _Toc10171 \h </w:instrText>
      </w:r>
      <w:r>
        <w:fldChar w:fldCharType="separate"/>
      </w:r>
      <w:r>
        <w:t>47</w:t>
      </w:r>
      <w:r>
        <w:fldChar w:fldCharType="end"/>
      </w:r>
      <w:r>
        <w:fldChar w:fldCharType="end"/>
      </w:r>
    </w:p>
    <w:p>
      <w:pPr>
        <w:pStyle w:val="16"/>
        <w:tabs>
          <w:tab w:val="right" w:leader="dot" w:pos="8306"/>
        </w:tabs>
        <w:ind w:firstLine="440"/>
      </w:pPr>
      <w:r>
        <w:fldChar w:fldCharType="begin"/>
      </w:r>
      <w:r>
        <w:instrText xml:space="preserve"> HYPERLINK \l "_Toc17154" </w:instrText>
      </w:r>
      <w:r>
        <w:fldChar w:fldCharType="separate"/>
      </w:r>
      <w:r>
        <w:rPr>
          <w:rFonts w:hint="eastAsia"/>
        </w:rPr>
        <w:t>5.</w:t>
      </w:r>
      <w:r>
        <w:rPr>
          <w:rFonts w:hint="eastAsia"/>
          <w:lang w:val="zh-TW" w:eastAsia="zh-TW"/>
        </w:rPr>
        <w:t>灭火器的选择和使用（</w:t>
      </w:r>
      <w:r>
        <w:rPr>
          <w:rFonts w:hint="eastAsia"/>
        </w:rPr>
        <w:t>K45）</w:t>
      </w:r>
      <w:r>
        <w:tab/>
      </w:r>
      <w:r>
        <w:fldChar w:fldCharType="begin"/>
      </w:r>
      <w:r>
        <w:instrText xml:space="preserve"> PAGEREF _Toc17154 \h </w:instrText>
      </w:r>
      <w:r>
        <w:fldChar w:fldCharType="separate"/>
      </w:r>
      <w:r>
        <w:t>49</w:t>
      </w:r>
      <w:r>
        <w:fldChar w:fldCharType="end"/>
      </w:r>
      <w:r>
        <w:fldChar w:fldCharType="end"/>
      </w:r>
    </w:p>
    <w:p>
      <w:pPr>
        <w:spacing w:before="292" w:line="185" w:lineRule="auto"/>
        <w:ind w:firstLine="480"/>
        <w:rPr>
          <w:rFonts w:ascii="宋体" w:hAnsi="宋体" w:cs="宋体"/>
          <w:spacing w:val="-9"/>
          <w:sz w:val="36"/>
          <w:szCs w:val="36"/>
          <w14:textOutline w14:w="6527" w14:cap="flat" w14:cmpd="sng" w14:algn="ctr">
            <w14:solidFill>
              <w14:srgbClr w14:val="000000"/>
            </w14:solidFill>
            <w14:prstDash w14:val="solid"/>
            <w14:miter w14:val="0"/>
          </w14:textOutline>
        </w:rPr>
      </w:pPr>
      <w:r>
        <w:rPr>
          <w:rFonts w:ascii="宋体" w:hAnsi="宋体" w:cs="宋体"/>
          <w:spacing w:val="-9"/>
          <w:szCs w:val="36"/>
          <w14:textOutline w14:w="6527" w14:cap="flat" w14:cmpd="sng" w14:algn="ctr">
            <w14:solidFill>
              <w14:srgbClr w14:val="000000"/>
            </w14:solidFill>
            <w14:prstDash w14:val="solid"/>
            <w14:miter w14:val="0"/>
          </w14:textOutline>
        </w:rPr>
        <w:fldChar w:fldCharType="end"/>
      </w:r>
    </w:p>
    <w:p>
      <w:pPr>
        <w:pStyle w:val="2"/>
        <w:ind w:firstLine="687"/>
      </w:pPr>
      <w:r>
        <w:rPr>
          <w:rFonts w:ascii="宋体" w:hAnsi="宋体" w:cs="宋体"/>
          <w:spacing w:val="-9"/>
          <w:sz w:val="36"/>
          <w:szCs w:val="36"/>
          <w14:textOutline w14:w="6527" w14:cap="flat" w14:cmpd="sng" w14:algn="ctr">
            <w14:solidFill>
              <w14:srgbClr w14:val="000000"/>
            </w14:solidFill>
            <w14:prstDash w14:val="solid"/>
            <w14:miter w14:val="0"/>
          </w14:textOutline>
        </w:rPr>
        <w:br w:type="page"/>
      </w:r>
      <w:bookmarkStart w:id="0" w:name="_Toc13439"/>
      <w:bookmarkStart w:id="1" w:name="_Toc2956"/>
      <w:bookmarkStart w:id="2" w:name="_Toc17987"/>
      <w:r>
        <w:rPr>
          <w:rFonts w:hint="eastAsia"/>
        </w:rPr>
        <w:t>科目一    安全用具使用（K1）</w:t>
      </w:r>
      <w:bookmarkEnd w:id="0"/>
      <w:bookmarkEnd w:id="1"/>
      <w:bookmarkEnd w:id="2"/>
    </w:p>
    <w:p>
      <w:pPr>
        <w:pStyle w:val="3"/>
        <w:ind w:firstLine="602"/>
      </w:pPr>
      <w:bookmarkStart w:id="3" w:name="_Toc14387"/>
      <w:bookmarkStart w:id="4" w:name="_Toc25308"/>
      <w:bookmarkStart w:id="5" w:name="_Toc22540"/>
      <w:bookmarkStart w:id="6" w:name="_Toc14100"/>
      <w:r>
        <w:rPr>
          <w:rFonts w:hint="eastAsia"/>
        </w:rPr>
        <w:t>1.单相交流异步电动机检测操作（K11）</w:t>
      </w:r>
      <w:bookmarkEnd w:id="3"/>
      <w:bookmarkEnd w:id="4"/>
      <w:bookmarkEnd w:id="5"/>
      <w:bookmarkEnd w:id="6"/>
    </w:p>
    <w:p>
      <w:pPr>
        <w:pStyle w:val="4"/>
        <w:ind w:firstLine="602"/>
      </w:pPr>
      <w:bookmarkStart w:id="7" w:name="_Toc13790"/>
      <w:bookmarkStart w:id="8" w:name="_Toc22400"/>
      <w:bookmarkStart w:id="9" w:name="_Toc28488"/>
      <w:bookmarkStart w:id="10" w:name="_Toc26503"/>
      <w:bookmarkStart w:id="11" w:name="_Toc23253"/>
      <w:bookmarkStart w:id="12" w:name="_Toc29962"/>
      <w:bookmarkStart w:id="13" w:name="_Toc7082"/>
      <w:r>
        <w:rPr>
          <w:rFonts w:hint="eastAsia"/>
          <w:lang w:bidi="ar"/>
        </w:rPr>
        <w:t>一、考试目标</w:t>
      </w:r>
      <w:bookmarkEnd w:id="7"/>
      <w:bookmarkEnd w:id="8"/>
      <w:bookmarkEnd w:id="9"/>
      <w:bookmarkEnd w:id="10"/>
      <w:bookmarkEnd w:id="11"/>
      <w:bookmarkEnd w:id="12"/>
      <w:bookmarkEnd w:id="13"/>
    </w:p>
    <w:p>
      <w:pPr>
        <w:ind w:firstLine="560"/>
        <w:rPr>
          <w:sz w:val="28"/>
          <w:szCs w:val="28"/>
        </w:rPr>
      </w:pPr>
      <w:r>
        <w:rPr>
          <w:rFonts w:hint="eastAsia" w:ascii="宋体" w:hAnsi="宋体" w:cs="宋体"/>
          <w:sz w:val="28"/>
          <w:szCs w:val="28"/>
          <w:lang w:bidi="ar"/>
        </w:rPr>
        <w:t>通过对</w:t>
      </w:r>
      <w:r>
        <w:rPr>
          <w:rFonts w:hint="eastAsia" w:asciiTheme="minorEastAsia" w:hAnsiTheme="minorEastAsia" w:cstheme="minorEastAsia"/>
          <w:sz w:val="28"/>
          <w:szCs w:val="28"/>
        </w:rPr>
        <w:t>单相交流异步电动机</w:t>
      </w:r>
      <w:r>
        <w:rPr>
          <w:rFonts w:hint="eastAsia" w:ascii="宋体" w:hAnsi="宋体" w:cs="宋体"/>
          <w:sz w:val="28"/>
          <w:szCs w:val="28"/>
          <w:lang w:bidi="ar"/>
        </w:rPr>
        <w:t>测量，考核考生使用仪表检测</w:t>
      </w:r>
      <w:r>
        <w:rPr>
          <w:rFonts w:hint="eastAsia" w:asciiTheme="minorEastAsia" w:hAnsiTheme="minorEastAsia" w:cstheme="minorEastAsia"/>
          <w:sz w:val="28"/>
          <w:szCs w:val="28"/>
        </w:rPr>
        <w:t>单相交流异步电动机</w:t>
      </w:r>
      <w:r>
        <w:rPr>
          <w:rFonts w:hint="eastAsia" w:ascii="宋体" w:hAnsi="宋体" w:cs="宋体"/>
          <w:sz w:val="28"/>
          <w:szCs w:val="28"/>
          <w:lang w:bidi="ar"/>
        </w:rPr>
        <w:t>的全过程，考核检测的方法，仪表的使用，安全操作能力，重点考核测量过程中的安全注意事项、</w:t>
      </w:r>
      <w:r>
        <w:rPr>
          <w:rFonts w:hint="eastAsia" w:asciiTheme="minorEastAsia" w:hAnsiTheme="minorEastAsia" w:cstheme="minorEastAsia"/>
          <w:sz w:val="28"/>
          <w:szCs w:val="28"/>
        </w:rPr>
        <w:t>单相交流异步电动机能安全运行的</w:t>
      </w:r>
      <w:r>
        <w:rPr>
          <w:rFonts w:hint="eastAsia" w:ascii="宋体" w:hAnsi="宋体" w:cs="宋体"/>
          <w:sz w:val="28"/>
          <w:szCs w:val="28"/>
          <w:lang w:bidi="ar"/>
        </w:rPr>
        <w:t>判别。</w:t>
      </w:r>
    </w:p>
    <w:p>
      <w:pPr>
        <w:pStyle w:val="4"/>
        <w:ind w:firstLine="602"/>
      </w:pPr>
      <w:bookmarkStart w:id="14" w:name="_Toc8765"/>
      <w:bookmarkStart w:id="15" w:name="_Toc1584"/>
      <w:bookmarkStart w:id="16" w:name="_Toc18482"/>
      <w:bookmarkStart w:id="17" w:name="_Toc8105"/>
      <w:bookmarkStart w:id="18" w:name="_Toc10088"/>
      <w:bookmarkStart w:id="19" w:name="_Toc7663"/>
      <w:bookmarkStart w:id="20" w:name="_Toc28145"/>
      <w:r>
        <w:rPr>
          <w:rFonts w:hint="eastAsia"/>
          <w:lang w:bidi="ar"/>
        </w:rPr>
        <w:t>二、考试方式</w:t>
      </w:r>
      <w:bookmarkEnd w:id="14"/>
      <w:bookmarkEnd w:id="15"/>
      <w:bookmarkEnd w:id="16"/>
      <w:bookmarkEnd w:id="17"/>
      <w:bookmarkEnd w:id="18"/>
      <w:bookmarkEnd w:id="19"/>
      <w:bookmarkEnd w:id="20"/>
    </w:p>
    <w:p>
      <w:pPr>
        <w:ind w:firstLine="560"/>
        <w:rPr>
          <w:sz w:val="28"/>
          <w:szCs w:val="28"/>
        </w:rPr>
      </w:pPr>
      <w:r>
        <w:rPr>
          <w:rFonts w:hint="eastAsia" w:ascii="宋体" w:hAnsi="宋体" w:cs="宋体"/>
          <w:sz w:val="28"/>
          <w:szCs w:val="28"/>
          <w:lang w:bidi="ar"/>
        </w:rPr>
        <w:t>采取实际操作的方式进行考试。操作的同时，应同步口述操作要点及安全注意事项。</w:t>
      </w:r>
    </w:p>
    <w:p>
      <w:pPr>
        <w:pStyle w:val="4"/>
        <w:ind w:firstLine="602"/>
      </w:pPr>
      <w:bookmarkStart w:id="21" w:name="_Toc19054"/>
      <w:bookmarkStart w:id="22" w:name="_Toc32077"/>
      <w:bookmarkStart w:id="23" w:name="_Toc4653"/>
      <w:bookmarkStart w:id="24" w:name="_Toc15377"/>
      <w:bookmarkStart w:id="25" w:name="_Toc17632"/>
      <w:bookmarkStart w:id="26" w:name="_Toc27389"/>
      <w:bookmarkStart w:id="27" w:name="_Toc17471"/>
      <w:r>
        <w:rPr>
          <w:rFonts w:hint="eastAsia"/>
          <w:lang w:bidi="ar"/>
        </w:rPr>
        <w:t>三、考试时间</w:t>
      </w:r>
      <w:bookmarkEnd w:id="21"/>
      <w:bookmarkEnd w:id="22"/>
      <w:bookmarkEnd w:id="23"/>
      <w:bookmarkEnd w:id="24"/>
      <w:bookmarkEnd w:id="25"/>
      <w:bookmarkEnd w:id="26"/>
      <w:bookmarkEnd w:id="27"/>
    </w:p>
    <w:p>
      <w:pPr>
        <w:ind w:firstLine="560"/>
        <w:rPr>
          <w:sz w:val="28"/>
          <w:szCs w:val="28"/>
        </w:rPr>
      </w:pPr>
      <w:r>
        <w:rPr>
          <w:rFonts w:hint="eastAsia" w:ascii="宋体" w:hAnsi="宋体" w:cs="宋体"/>
          <w:sz w:val="28"/>
          <w:szCs w:val="28"/>
          <w:lang w:bidi="ar"/>
        </w:rPr>
        <w:t>8分钟</w:t>
      </w:r>
    </w:p>
    <w:p>
      <w:pPr>
        <w:pStyle w:val="4"/>
        <w:ind w:firstLine="602"/>
      </w:pPr>
      <w:bookmarkStart w:id="28" w:name="_Toc30685"/>
      <w:bookmarkStart w:id="29" w:name="_Toc7110"/>
      <w:bookmarkStart w:id="30" w:name="_Toc729"/>
      <w:bookmarkStart w:id="31" w:name="_Toc21484"/>
      <w:bookmarkStart w:id="32" w:name="_Toc5832"/>
      <w:bookmarkStart w:id="33" w:name="_Toc3003"/>
      <w:bookmarkStart w:id="34" w:name="_Toc23605"/>
      <w:r>
        <w:rPr>
          <w:rFonts w:hint="eastAsia"/>
          <w:lang w:bidi="ar"/>
        </w:rPr>
        <w:t>四、考场要求</w:t>
      </w:r>
      <w:bookmarkEnd w:id="28"/>
      <w:bookmarkEnd w:id="29"/>
      <w:bookmarkEnd w:id="30"/>
      <w:bookmarkEnd w:id="31"/>
      <w:bookmarkEnd w:id="32"/>
      <w:bookmarkEnd w:id="33"/>
      <w:bookmarkEnd w:id="34"/>
    </w:p>
    <w:p>
      <w:pPr>
        <w:ind w:firstLine="560"/>
        <w:rPr>
          <w:sz w:val="28"/>
          <w:szCs w:val="28"/>
        </w:rPr>
      </w:pPr>
      <w:r>
        <w:rPr>
          <w:rFonts w:hint="eastAsia" w:ascii="宋体" w:hAnsi="宋体" w:cs="宋体"/>
          <w:sz w:val="28"/>
          <w:szCs w:val="28"/>
          <w:lang w:bidi="ar"/>
        </w:rPr>
        <w:t>考试设备应采用实体</w:t>
      </w:r>
      <w:r>
        <w:rPr>
          <w:rFonts w:hint="eastAsia" w:asciiTheme="minorEastAsia" w:hAnsiTheme="minorEastAsia" w:cstheme="minorEastAsia"/>
          <w:sz w:val="28"/>
          <w:szCs w:val="28"/>
        </w:rPr>
        <w:t>单相交流异步电动机进行</w:t>
      </w:r>
      <w:r>
        <w:rPr>
          <w:rFonts w:hint="eastAsia" w:ascii="宋体" w:hAnsi="宋体" w:cs="宋体"/>
          <w:sz w:val="28"/>
          <w:szCs w:val="28"/>
          <w:lang w:bidi="ar"/>
        </w:rPr>
        <w:t>，配套电容器；使用兆欧表、万用表检测；提供</w:t>
      </w:r>
      <w:r>
        <w:rPr>
          <w:rFonts w:hint="eastAsia" w:asciiTheme="minorEastAsia" w:hAnsiTheme="minorEastAsia" w:cstheme="minorEastAsia"/>
          <w:sz w:val="28"/>
          <w:szCs w:val="28"/>
        </w:rPr>
        <w:t>单相交流异步电动机1台，400V电容器1个；</w:t>
      </w:r>
      <w:r>
        <w:rPr>
          <w:rFonts w:hint="eastAsia" w:ascii="宋体" w:hAnsi="宋体" w:cs="宋体"/>
          <w:sz w:val="28"/>
          <w:szCs w:val="28"/>
          <w:lang w:bidi="ar"/>
        </w:rPr>
        <w:t>提供1套绝缘电阻表、1套万用表。</w:t>
      </w:r>
    </w:p>
    <w:p>
      <w:pPr>
        <w:pStyle w:val="4"/>
        <w:ind w:firstLine="602"/>
      </w:pPr>
      <w:bookmarkStart w:id="35" w:name="_Toc7795"/>
      <w:bookmarkStart w:id="36" w:name="_Toc18791"/>
      <w:bookmarkStart w:id="37" w:name="_Toc28313"/>
      <w:bookmarkStart w:id="38" w:name="_Toc15077"/>
      <w:bookmarkStart w:id="39" w:name="_Toc12666"/>
      <w:bookmarkStart w:id="40" w:name="_Toc8099"/>
      <w:bookmarkStart w:id="41" w:name="_Toc18236"/>
      <w:r>
        <w:rPr>
          <w:rFonts w:hint="eastAsia"/>
          <w:lang w:bidi="ar"/>
        </w:rPr>
        <w:t>五、任务描述</w:t>
      </w:r>
      <w:bookmarkEnd w:id="35"/>
      <w:bookmarkEnd w:id="36"/>
      <w:bookmarkEnd w:id="37"/>
      <w:bookmarkEnd w:id="38"/>
      <w:bookmarkEnd w:id="39"/>
      <w:bookmarkEnd w:id="40"/>
      <w:bookmarkEnd w:id="41"/>
    </w:p>
    <w:p>
      <w:pPr>
        <w:ind w:firstLine="560"/>
        <w:rPr>
          <w:rFonts w:ascii="宋体" w:hAnsi="宋体" w:cs="宋体"/>
          <w:bCs/>
          <w:sz w:val="28"/>
          <w:szCs w:val="28"/>
          <w:lang w:bidi="ar"/>
        </w:rPr>
      </w:pPr>
      <w:r>
        <w:rPr>
          <w:rFonts w:hint="eastAsia"/>
          <w:sz w:val="28"/>
          <w:szCs w:val="28"/>
        </w:rPr>
        <w:t>1.</w:t>
      </w:r>
      <w:r>
        <w:rPr>
          <w:sz w:val="28"/>
          <w:szCs w:val="28"/>
        </w:rPr>
        <w:t>测量</w:t>
      </w:r>
      <w:r>
        <w:rPr>
          <w:rFonts w:hint="eastAsia" w:ascii="宋体" w:hAnsi="宋体" w:cs="宋体"/>
          <w:bCs/>
          <w:sz w:val="28"/>
          <w:szCs w:val="28"/>
          <w:lang w:bidi="ar"/>
        </w:rPr>
        <w:t>单相交流异步电动机的运行绕组和起动绕组的直流电阻值；</w:t>
      </w:r>
    </w:p>
    <w:p>
      <w:pPr>
        <w:ind w:firstLine="560"/>
        <w:rPr>
          <w:rFonts w:ascii="宋体" w:hAnsi="宋体" w:cs="宋体"/>
          <w:bCs/>
          <w:sz w:val="28"/>
          <w:szCs w:val="28"/>
          <w:lang w:bidi="ar"/>
        </w:rPr>
      </w:pPr>
      <w:r>
        <w:rPr>
          <w:rFonts w:hint="eastAsia" w:ascii="宋体" w:hAnsi="宋体" w:cs="宋体"/>
          <w:bCs/>
          <w:sz w:val="28"/>
          <w:szCs w:val="28"/>
          <w:lang w:bidi="ar"/>
        </w:rPr>
        <w:t>2.测量单相交流异步电动机运行绕组和起动绕组之间的绝缘电阻值；</w:t>
      </w:r>
    </w:p>
    <w:p>
      <w:pPr>
        <w:ind w:firstLine="560"/>
        <w:rPr>
          <w:rFonts w:ascii="宋体" w:hAnsi="宋体" w:cs="宋体"/>
          <w:bCs/>
          <w:sz w:val="28"/>
          <w:szCs w:val="28"/>
          <w:lang w:bidi="ar"/>
        </w:rPr>
      </w:pPr>
      <w:r>
        <w:rPr>
          <w:rFonts w:hint="eastAsia" w:ascii="宋体" w:hAnsi="宋体" w:cs="宋体"/>
          <w:bCs/>
          <w:sz w:val="28"/>
          <w:szCs w:val="28"/>
          <w:lang w:bidi="ar"/>
        </w:rPr>
        <w:t>3.测量运行绕组和起动绕组对地绝缘电阻值；</w:t>
      </w:r>
    </w:p>
    <w:p>
      <w:pPr>
        <w:ind w:firstLine="560"/>
        <w:rPr>
          <w:sz w:val="28"/>
          <w:szCs w:val="28"/>
        </w:rPr>
      </w:pPr>
      <w:r>
        <w:rPr>
          <w:rFonts w:hint="eastAsia" w:ascii="宋体" w:hAnsi="宋体" w:cs="宋体"/>
          <w:bCs/>
          <w:sz w:val="28"/>
          <w:szCs w:val="28"/>
          <w:lang w:bidi="ar"/>
        </w:rPr>
        <w:t>4.测量电容器的好坏。</w:t>
      </w:r>
    </w:p>
    <w:p>
      <w:pPr>
        <w:pStyle w:val="4"/>
        <w:ind w:firstLine="602"/>
      </w:pPr>
      <w:bookmarkStart w:id="42" w:name="_Toc8449"/>
      <w:bookmarkStart w:id="43" w:name="_Toc12674"/>
      <w:bookmarkStart w:id="44" w:name="_Toc11932"/>
      <w:bookmarkStart w:id="45" w:name="_Toc9308"/>
      <w:bookmarkStart w:id="46" w:name="_Toc22583"/>
      <w:bookmarkStart w:id="47" w:name="_Toc15851"/>
      <w:bookmarkStart w:id="48" w:name="_Toc29349"/>
      <w:r>
        <w:rPr>
          <w:rFonts w:hint="eastAsia"/>
          <w:lang w:bidi="ar"/>
        </w:rPr>
        <w:t>六、作业安全考试要点</w:t>
      </w:r>
      <w:bookmarkEnd w:id="42"/>
      <w:bookmarkEnd w:id="43"/>
      <w:bookmarkEnd w:id="44"/>
      <w:bookmarkEnd w:id="45"/>
      <w:bookmarkEnd w:id="46"/>
      <w:bookmarkEnd w:id="47"/>
      <w:bookmarkEnd w:id="48"/>
    </w:p>
    <w:p>
      <w:pPr>
        <w:ind w:firstLine="560"/>
        <w:rPr>
          <w:sz w:val="28"/>
          <w:szCs w:val="28"/>
        </w:rPr>
      </w:pPr>
      <w:r>
        <w:rPr>
          <w:rFonts w:hint="eastAsia" w:ascii="宋体" w:hAnsi="宋体" w:cs="宋体"/>
          <w:sz w:val="28"/>
          <w:szCs w:val="28"/>
          <w:lang w:bidi="ar"/>
        </w:rPr>
        <w:t>1.正确选择测量仪表，防止因测量仪表选择不当导致电气事故。</w:t>
      </w:r>
    </w:p>
    <w:p>
      <w:pPr>
        <w:ind w:firstLine="560"/>
        <w:rPr>
          <w:sz w:val="28"/>
          <w:szCs w:val="28"/>
        </w:rPr>
      </w:pPr>
      <w:r>
        <w:rPr>
          <w:rFonts w:hint="eastAsia" w:ascii="宋体" w:hAnsi="宋体" w:cs="宋体"/>
          <w:sz w:val="28"/>
          <w:szCs w:val="28"/>
          <w:lang w:bidi="ar"/>
        </w:rPr>
        <w:t>2.确保所选择测量仪表档位及表笔接线正确，防止因测量仪表档位及表笔接线不正确导致电气事故。</w:t>
      </w:r>
    </w:p>
    <w:p>
      <w:pPr>
        <w:pStyle w:val="4"/>
        <w:ind w:firstLine="602"/>
      </w:pPr>
      <w:bookmarkStart w:id="49" w:name="_Toc3397"/>
      <w:bookmarkStart w:id="50" w:name="_Toc1597"/>
      <w:bookmarkStart w:id="51" w:name="_Toc31517"/>
      <w:bookmarkStart w:id="52" w:name="_Toc13334"/>
      <w:bookmarkStart w:id="53" w:name="_Toc17873"/>
      <w:bookmarkStart w:id="54" w:name="_Toc4517"/>
      <w:bookmarkStart w:id="55" w:name="_Toc26036"/>
      <w:r>
        <w:rPr>
          <w:rFonts w:hint="eastAsia"/>
          <w:lang w:bidi="ar"/>
        </w:rPr>
        <w:t>七、考试任务实施</w:t>
      </w:r>
      <w:bookmarkEnd w:id="49"/>
      <w:bookmarkEnd w:id="50"/>
      <w:bookmarkEnd w:id="51"/>
      <w:bookmarkEnd w:id="52"/>
      <w:bookmarkEnd w:id="53"/>
      <w:bookmarkEnd w:id="54"/>
      <w:bookmarkEnd w:id="55"/>
    </w:p>
    <w:p>
      <w:pPr>
        <w:ind w:firstLine="560"/>
        <w:rPr>
          <w:sz w:val="28"/>
          <w:szCs w:val="28"/>
        </w:rPr>
      </w:pPr>
      <w:bookmarkStart w:id="56" w:name="_Toc30967"/>
      <w:bookmarkStart w:id="57" w:name="_Toc6747"/>
      <w:bookmarkStart w:id="58" w:name="_Toc28747"/>
      <w:bookmarkStart w:id="59" w:name="_Toc25647"/>
      <w:bookmarkStart w:id="60" w:name="_Toc8526"/>
      <w:bookmarkStart w:id="61" w:name="_Toc22979"/>
      <w:bookmarkStart w:id="62" w:name="_Toc27663"/>
      <w:r>
        <w:rPr>
          <w:rFonts w:hint="eastAsia" w:ascii="宋体" w:hAnsi="宋体" w:cs="宋体"/>
          <w:sz w:val="28"/>
          <w:szCs w:val="28"/>
          <w:lang w:bidi="ar"/>
        </w:rPr>
        <w:t>1.考生劳保着装</w:t>
      </w:r>
      <w:bookmarkEnd w:id="56"/>
      <w:bookmarkEnd w:id="57"/>
      <w:bookmarkEnd w:id="58"/>
      <w:bookmarkEnd w:id="59"/>
      <w:bookmarkEnd w:id="60"/>
      <w:bookmarkEnd w:id="61"/>
      <w:bookmarkEnd w:id="62"/>
    </w:p>
    <w:p>
      <w:pPr>
        <w:ind w:firstLine="560"/>
        <w:rPr>
          <w:sz w:val="28"/>
          <w:szCs w:val="28"/>
        </w:rPr>
      </w:pPr>
      <w:r>
        <w:rPr>
          <w:rFonts w:hint="eastAsia" w:ascii="宋体" w:hAnsi="宋体" w:cs="宋体"/>
          <w:sz w:val="28"/>
          <w:szCs w:val="28"/>
          <w:lang w:bidi="ar"/>
        </w:rPr>
        <w:t>要求：安全帽、工装、绝缘鞋应穿戴正确。</w:t>
      </w:r>
    </w:p>
    <w:p>
      <w:pPr>
        <w:ind w:firstLine="560"/>
        <w:rPr>
          <w:sz w:val="28"/>
          <w:szCs w:val="28"/>
        </w:rPr>
      </w:pPr>
      <w:bookmarkStart w:id="63" w:name="_Toc14251"/>
      <w:bookmarkStart w:id="64" w:name="_Toc28483"/>
      <w:bookmarkStart w:id="65" w:name="_Toc19830"/>
      <w:bookmarkStart w:id="66" w:name="_Toc32403"/>
      <w:bookmarkStart w:id="67" w:name="_Toc900"/>
      <w:bookmarkStart w:id="68" w:name="_Toc19801"/>
      <w:bookmarkStart w:id="69" w:name="_Toc11765"/>
      <w:r>
        <w:rPr>
          <w:rFonts w:hint="eastAsia" w:ascii="宋体" w:hAnsi="宋体" w:cs="宋体"/>
          <w:sz w:val="28"/>
          <w:szCs w:val="28"/>
          <w:lang w:bidi="ar"/>
        </w:rPr>
        <w:t>2.评估现场环境</w:t>
      </w:r>
      <w:bookmarkEnd w:id="63"/>
      <w:bookmarkEnd w:id="64"/>
      <w:bookmarkEnd w:id="65"/>
      <w:bookmarkEnd w:id="66"/>
      <w:bookmarkEnd w:id="67"/>
      <w:bookmarkEnd w:id="68"/>
      <w:bookmarkEnd w:id="69"/>
    </w:p>
    <w:p>
      <w:pPr>
        <w:ind w:firstLine="560"/>
        <w:rPr>
          <w:sz w:val="28"/>
          <w:szCs w:val="28"/>
        </w:rPr>
      </w:pPr>
      <w:r>
        <w:rPr>
          <w:rFonts w:hint="eastAsia" w:ascii="宋体" w:hAnsi="宋体" w:cs="宋体"/>
          <w:sz w:val="28"/>
          <w:szCs w:val="28"/>
          <w:lang w:bidi="ar"/>
        </w:rPr>
        <w:t>要求：检查考试设备的完好性，评估测量环境是否安全。</w:t>
      </w:r>
    </w:p>
    <w:p>
      <w:pPr>
        <w:ind w:firstLine="560"/>
        <w:rPr>
          <w:sz w:val="28"/>
          <w:szCs w:val="28"/>
        </w:rPr>
      </w:pPr>
      <w:bookmarkStart w:id="70" w:name="_Toc7514"/>
      <w:bookmarkStart w:id="71" w:name="_Toc18011"/>
      <w:bookmarkStart w:id="72" w:name="_Toc18838"/>
      <w:bookmarkStart w:id="73" w:name="_Toc2637"/>
      <w:bookmarkStart w:id="74" w:name="_Toc32173"/>
      <w:bookmarkStart w:id="75" w:name="_Toc14681"/>
      <w:bookmarkStart w:id="76" w:name="_Toc19988"/>
      <w:r>
        <w:rPr>
          <w:rFonts w:hint="eastAsia" w:ascii="宋体" w:hAnsi="宋体" w:cs="宋体"/>
          <w:sz w:val="28"/>
          <w:szCs w:val="28"/>
          <w:lang w:bidi="ar"/>
        </w:rPr>
        <w:t>3.选择仪表</w:t>
      </w:r>
      <w:bookmarkEnd w:id="70"/>
      <w:bookmarkEnd w:id="71"/>
      <w:bookmarkEnd w:id="72"/>
      <w:bookmarkEnd w:id="73"/>
      <w:bookmarkEnd w:id="74"/>
      <w:bookmarkEnd w:id="75"/>
      <w:bookmarkEnd w:id="76"/>
    </w:p>
    <w:p>
      <w:pPr>
        <w:ind w:firstLine="560"/>
        <w:rPr>
          <w:sz w:val="28"/>
          <w:szCs w:val="28"/>
        </w:rPr>
      </w:pPr>
      <w:r>
        <w:rPr>
          <w:rFonts w:hint="eastAsia" w:ascii="宋体" w:hAnsi="宋体" w:cs="宋体"/>
          <w:sz w:val="28"/>
          <w:szCs w:val="28"/>
          <w:lang w:bidi="ar"/>
        </w:rPr>
        <w:t>要求：根据考试要求，正确选择绝缘电阻表、万用表。</w:t>
      </w:r>
    </w:p>
    <w:p>
      <w:pPr>
        <w:ind w:firstLine="560"/>
        <w:rPr>
          <w:sz w:val="28"/>
          <w:szCs w:val="28"/>
        </w:rPr>
      </w:pPr>
      <w:bookmarkStart w:id="77" w:name="_Toc29510"/>
      <w:bookmarkStart w:id="78" w:name="_Toc20824"/>
      <w:bookmarkStart w:id="79" w:name="_Toc14869"/>
      <w:bookmarkStart w:id="80" w:name="_Toc18310"/>
      <w:bookmarkStart w:id="81" w:name="_Toc7833"/>
      <w:bookmarkStart w:id="82" w:name="_Toc31657"/>
      <w:bookmarkStart w:id="83" w:name="_Toc30271"/>
      <w:r>
        <w:rPr>
          <w:rFonts w:hint="eastAsia" w:ascii="宋体" w:hAnsi="宋体" w:cs="宋体"/>
          <w:sz w:val="28"/>
          <w:szCs w:val="28"/>
          <w:lang w:bidi="ar"/>
        </w:rPr>
        <w:t>4.检查仪表</w:t>
      </w:r>
      <w:bookmarkEnd w:id="77"/>
      <w:bookmarkEnd w:id="78"/>
      <w:bookmarkEnd w:id="79"/>
      <w:bookmarkEnd w:id="80"/>
      <w:bookmarkEnd w:id="81"/>
      <w:bookmarkEnd w:id="82"/>
      <w:bookmarkEnd w:id="83"/>
    </w:p>
    <w:p>
      <w:pPr>
        <w:ind w:firstLine="560"/>
        <w:rPr>
          <w:rFonts w:ascii="宋体" w:hAnsi="宋体" w:cs="宋体"/>
          <w:sz w:val="28"/>
          <w:szCs w:val="28"/>
          <w:lang w:bidi="ar"/>
        </w:rPr>
      </w:pPr>
      <w:r>
        <w:rPr>
          <w:rFonts w:hint="eastAsia" w:ascii="宋体" w:hAnsi="宋体" w:cs="宋体"/>
          <w:sz w:val="28"/>
          <w:szCs w:val="28"/>
          <w:lang w:bidi="ar"/>
        </w:rPr>
        <w:t>要求：</w:t>
      </w:r>
    </w:p>
    <w:p>
      <w:pPr>
        <w:ind w:firstLine="560"/>
        <w:rPr>
          <w:rFonts w:ascii="宋体" w:hAnsi="宋体" w:cs="宋体"/>
          <w:sz w:val="28"/>
          <w:szCs w:val="28"/>
          <w:lang w:bidi="ar"/>
        </w:rPr>
      </w:pPr>
      <w:r>
        <w:rPr>
          <w:rFonts w:hint="eastAsia" w:ascii="宋体" w:hAnsi="宋体" w:cs="宋体"/>
          <w:sz w:val="28"/>
          <w:szCs w:val="28"/>
          <w:lang w:bidi="ar"/>
        </w:rPr>
        <w:t>1、检查绝缘电阻表，进行开路检测和短路检查。</w:t>
      </w:r>
    </w:p>
    <w:p>
      <w:pPr>
        <w:ind w:firstLine="560"/>
        <w:rPr>
          <w:sz w:val="28"/>
          <w:szCs w:val="28"/>
        </w:rPr>
      </w:pPr>
      <w:r>
        <w:rPr>
          <w:rFonts w:hint="eastAsia" w:ascii="宋体" w:hAnsi="宋体" w:cs="宋体"/>
          <w:sz w:val="28"/>
          <w:szCs w:val="28"/>
          <w:lang w:bidi="ar"/>
        </w:rPr>
        <w:t>2、检查万用表外观是否完好，表笔与插孔连接是否正确、牢固，万用表档位能灵活调节。</w:t>
      </w:r>
    </w:p>
    <w:p>
      <w:pPr>
        <w:ind w:firstLine="560"/>
        <w:rPr>
          <w:sz w:val="28"/>
          <w:szCs w:val="28"/>
        </w:rPr>
      </w:pPr>
      <w:bookmarkStart w:id="84" w:name="_Toc29579"/>
      <w:bookmarkStart w:id="85" w:name="_Toc13298"/>
      <w:bookmarkStart w:id="86" w:name="_Toc27400"/>
      <w:bookmarkStart w:id="87" w:name="_Toc28688"/>
      <w:bookmarkStart w:id="88" w:name="_Toc3807"/>
      <w:bookmarkStart w:id="89" w:name="_Toc31872"/>
      <w:bookmarkStart w:id="90" w:name="_Toc2686"/>
      <w:r>
        <w:rPr>
          <w:rFonts w:hint="eastAsia" w:ascii="宋体" w:hAnsi="宋体" w:cs="宋体"/>
          <w:sz w:val="28"/>
          <w:szCs w:val="28"/>
          <w:lang w:bidi="ar"/>
        </w:rPr>
        <w:t>5.绝缘电阻测量</w:t>
      </w:r>
      <w:bookmarkEnd w:id="84"/>
      <w:bookmarkEnd w:id="85"/>
      <w:bookmarkEnd w:id="86"/>
      <w:bookmarkEnd w:id="87"/>
      <w:bookmarkEnd w:id="88"/>
      <w:bookmarkEnd w:id="89"/>
      <w:bookmarkEnd w:id="90"/>
    </w:p>
    <w:p>
      <w:pPr>
        <w:ind w:firstLine="560"/>
        <w:rPr>
          <w:sz w:val="28"/>
          <w:szCs w:val="28"/>
        </w:rPr>
      </w:pPr>
      <w:r>
        <w:rPr>
          <w:rFonts w:hint="eastAsia" w:ascii="宋体" w:hAnsi="宋体" w:cs="宋体"/>
          <w:sz w:val="28"/>
          <w:szCs w:val="28"/>
          <w:lang w:bidi="ar"/>
        </w:rPr>
        <w:t>要求：测量过程中应保持安全距离，持笔位置和姿势应当正确，读数方法正确。</w:t>
      </w:r>
    </w:p>
    <w:p>
      <w:pPr>
        <w:ind w:firstLine="560"/>
        <w:rPr>
          <w:sz w:val="28"/>
          <w:szCs w:val="28"/>
        </w:rPr>
      </w:pPr>
      <w:bookmarkStart w:id="91" w:name="_Toc338"/>
      <w:bookmarkStart w:id="92" w:name="_Toc6815"/>
      <w:bookmarkStart w:id="93" w:name="_Toc16228"/>
      <w:bookmarkStart w:id="94" w:name="_Toc24624"/>
      <w:bookmarkStart w:id="95" w:name="_Toc13936"/>
      <w:bookmarkStart w:id="96" w:name="_Toc12846"/>
      <w:bookmarkStart w:id="97" w:name="_Toc16268"/>
      <w:r>
        <w:rPr>
          <w:rFonts w:hint="eastAsia" w:ascii="宋体" w:hAnsi="宋体" w:cs="宋体"/>
          <w:sz w:val="28"/>
          <w:szCs w:val="28"/>
          <w:lang w:bidi="ar"/>
        </w:rPr>
        <w:t>6.工作终结</w:t>
      </w:r>
      <w:bookmarkEnd w:id="91"/>
      <w:bookmarkEnd w:id="92"/>
      <w:bookmarkEnd w:id="93"/>
      <w:bookmarkEnd w:id="94"/>
      <w:bookmarkEnd w:id="95"/>
      <w:bookmarkEnd w:id="96"/>
      <w:bookmarkEnd w:id="97"/>
    </w:p>
    <w:p>
      <w:pPr>
        <w:ind w:firstLine="560"/>
        <w:rPr>
          <w:rFonts w:ascii="宋体" w:hAnsi="宋体" w:cs="宋体"/>
          <w:sz w:val="28"/>
          <w:szCs w:val="28"/>
          <w:lang w:bidi="ar"/>
        </w:rPr>
      </w:pPr>
      <w:r>
        <w:rPr>
          <w:rFonts w:hint="eastAsia" w:ascii="宋体" w:hAnsi="宋体" w:cs="宋体"/>
          <w:sz w:val="28"/>
          <w:szCs w:val="28"/>
          <w:lang w:bidi="ar"/>
        </w:rPr>
        <w:t>要求：测量结束后应整理好绝缘电阻表、万用表，清理作业现场，物归原位。</w:t>
      </w:r>
    </w:p>
    <w:p>
      <w:pPr>
        <w:pStyle w:val="4"/>
        <w:ind w:firstLine="602"/>
        <w:rPr>
          <w:lang w:bidi="ar"/>
        </w:rPr>
      </w:pPr>
      <w:bookmarkStart w:id="98" w:name="_Toc27849"/>
      <w:bookmarkStart w:id="99" w:name="_Toc7844"/>
      <w:bookmarkStart w:id="100" w:name="_Toc1278"/>
      <w:bookmarkStart w:id="101" w:name="_Toc8617"/>
      <w:bookmarkStart w:id="102" w:name="_Toc31330"/>
      <w:bookmarkStart w:id="103" w:name="_Toc19971"/>
      <w:bookmarkStart w:id="104" w:name="_Toc22234"/>
      <w:r>
        <w:rPr>
          <w:rFonts w:hint="eastAsia"/>
          <w:lang w:bidi="ar"/>
        </w:rPr>
        <w:t>八</w:t>
      </w:r>
      <w:r>
        <w:rPr>
          <w:lang w:bidi="ar"/>
        </w:rPr>
        <w:t>、</w:t>
      </w:r>
      <w:r>
        <w:rPr>
          <w:rFonts w:hint="eastAsia"/>
          <w:lang w:bidi="ar"/>
        </w:rPr>
        <w:t>评分标准</w:t>
      </w:r>
      <w:bookmarkEnd w:id="98"/>
      <w:bookmarkEnd w:id="99"/>
      <w:bookmarkEnd w:id="100"/>
      <w:bookmarkEnd w:id="101"/>
      <w:bookmarkEnd w:id="102"/>
      <w:bookmarkEnd w:id="103"/>
      <w:bookmarkEnd w:id="104"/>
    </w:p>
    <w:p>
      <w:pPr>
        <w:ind w:firstLine="562"/>
      </w:pPr>
      <w:bookmarkStart w:id="105" w:name="_Toc14959"/>
      <w:bookmarkStart w:id="106" w:name="_Toc24157"/>
      <w:bookmarkStart w:id="107" w:name="_Toc25305"/>
      <w:bookmarkStart w:id="108" w:name="_Toc32528"/>
      <w:bookmarkStart w:id="109" w:name="_Toc7100"/>
      <w:bookmarkStart w:id="110" w:name="_Toc8014"/>
      <w:bookmarkStart w:id="111" w:name="_Toc8935"/>
      <w:r>
        <w:rPr>
          <w:rFonts w:hint="eastAsia" w:ascii="宋体" w:hAnsi="宋体" w:cs="宋体"/>
          <w:b/>
          <w:bCs/>
          <w:sz w:val="28"/>
          <w:szCs w:val="28"/>
          <w:lang w:bidi="ar"/>
        </w:rPr>
        <w:t>单相交流异步电动机检测（K11）</w:t>
      </w:r>
      <w:bookmarkEnd w:id="105"/>
      <w:bookmarkEnd w:id="106"/>
      <w:bookmarkEnd w:id="107"/>
      <w:bookmarkEnd w:id="108"/>
      <w:bookmarkEnd w:id="109"/>
      <w:bookmarkEnd w:id="110"/>
      <w:bookmarkEnd w:id="111"/>
    </w:p>
    <w:tbl>
      <w:tblPr>
        <w:tblStyle w:val="21"/>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75"/>
        <w:gridCol w:w="1549"/>
        <w:gridCol w:w="590"/>
        <w:gridCol w:w="973"/>
        <w:gridCol w:w="2108"/>
        <w:gridCol w:w="1182"/>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姓名</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考号</w:t>
            </w:r>
          </w:p>
        </w:tc>
        <w:tc>
          <w:tcPr>
            <w:tcW w:w="2108" w:type="dxa"/>
            <w:vAlign w:val="center"/>
          </w:tcPr>
          <w:p>
            <w:pPr>
              <w:pStyle w:val="37"/>
              <w:widowControl w:val="0"/>
              <w:jc w:val="both"/>
              <w:rPr>
                <w:rFonts w:eastAsiaTheme="minorEastAsia"/>
                <w:lang w:bidi="ar"/>
              </w:rPr>
            </w:pPr>
          </w:p>
        </w:tc>
        <w:tc>
          <w:tcPr>
            <w:tcW w:w="1182" w:type="dxa"/>
            <w:vAlign w:val="center"/>
          </w:tcPr>
          <w:p>
            <w:pPr>
              <w:pStyle w:val="37"/>
              <w:widowControl w:val="0"/>
              <w:jc w:val="both"/>
              <w:rPr>
                <w:rFonts w:eastAsiaTheme="minorEastAsia"/>
                <w:spacing w:val="-20"/>
                <w:lang w:bidi="ar"/>
              </w:rPr>
            </w:pPr>
            <w:r>
              <w:rPr>
                <w:rFonts w:hint="eastAsia" w:eastAsiaTheme="minorEastAsia"/>
                <w:spacing w:val="-20"/>
                <w:lang w:bidi="ar"/>
              </w:rPr>
              <w:t>考试时间</w:t>
            </w: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8777" w:type="dxa"/>
            <w:gridSpan w:val="8"/>
          </w:tcPr>
          <w:p>
            <w:pPr>
              <w:pStyle w:val="37"/>
              <w:widowControl w:val="0"/>
              <w:jc w:val="both"/>
              <w:rPr>
                <w:rFonts w:eastAsiaTheme="minorEastAsia"/>
                <w:sz w:val="19"/>
                <w:szCs w:val="19"/>
                <w:lang w:bidi="ar"/>
              </w:rPr>
            </w:pPr>
            <w:r>
              <w:rPr>
                <w:rFonts w:hint="eastAsia" w:eastAsiaTheme="minorEastAsia"/>
                <w:lang w:bidi="ar"/>
              </w:rPr>
              <w:t>说明：1.考生进行实际操作的同时，口述操作要领及安全注意事项。2.考评员根据考生的操作与口述情况进行评分。各考试项目扣分不应超过该项目的配分值。3.考生操作或口述存在否决项时，直接判定考试不合格。4.规定时间内未完成或未作答的内容视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序号</w:t>
            </w:r>
          </w:p>
        </w:tc>
        <w:tc>
          <w:tcPr>
            <w:tcW w:w="2224" w:type="dxa"/>
            <w:gridSpan w:val="2"/>
            <w:vMerge w:val="restart"/>
            <w:vAlign w:val="center"/>
          </w:tcPr>
          <w:p>
            <w:pPr>
              <w:pStyle w:val="37"/>
              <w:widowControl w:val="0"/>
              <w:jc w:val="both"/>
              <w:rPr>
                <w:rFonts w:eastAsiaTheme="minorEastAsia"/>
                <w:lang w:bidi="ar"/>
              </w:rPr>
            </w:pPr>
            <w:r>
              <w:rPr>
                <w:rFonts w:hint="eastAsia" w:eastAsiaTheme="minorEastAsia"/>
                <w:lang w:bidi="ar"/>
              </w:rPr>
              <w:t>考核要素</w:t>
            </w:r>
          </w:p>
        </w:tc>
        <w:tc>
          <w:tcPr>
            <w:tcW w:w="590" w:type="dxa"/>
            <w:vMerge w:val="restart"/>
            <w:vAlign w:val="center"/>
          </w:tcPr>
          <w:p>
            <w:pPr>
              <w:pStyle w:val="37"/>
              <w:widowControl w:val="0"/>
              <w:jc w:val="both"/>
              <w:rPr>
                <w:rFonts w:eastAsiaTheme="minorEastAsia"/>
                <w:lang w:bidi="ar"/>
              </w:rPr>
            </w:pPr>
            <w:r>
              <w:rPr>
                <w:rFonts w:hint="eastAsia" w:eastAsiaTheme="minorEastAsia"/>
                <w:lang w:bidi="ar"/>
              </w:rPr>
              <w:t>配分</w:t>
            </w:r>
          </w:p>
        </w:tc>
        <w:tc>
          <w:tcPr>
            <w:tcW w:w="3081" w:type="dxa"/>
            <w:gridSpan w:val="2"/>
            <w:vMerge w:val="restart"/>
            <w:vAlign w:val="center"/>
          </w:tcPr>
          <w:p>
            <w:pPr>
              <w:pStyle w:val="37"/>
              <w:widowControl w:val="0"/>
              <w:jc w:val="both"/>
              <w:rPr>
                <w:rFonts w:eastAsiaTheme="minorEastAsia"/>
                <w:lang w:bidi="ar"/>
              </w:rPr>
            </w:pPr>
            <w:r>
              <w:rPr>
                <w:rFonts w:hint="eastAsia" w:eastAsiaTheme="minorEastAsia"/>
                <w:lang w:bidi="ar"/>
              </w:rPr>
              <w:t>评分标准</w:t>
            </w:r>
          </w:p>
        </w:tc>
        <w:tc>
          <w:tcPr>
            <w:tcW w:w="2304" w:type="dxa"/>
            <w:gridSpan w:val="2"/>
            <w:vAlign w:val="center"/>
          </w:tcPr>
          <w:p>
            <w:pPr>
              <w:pStyle w:val="37"/>
              <w:widowControl w:val="0"/>
              <w:jc w:val="both"/>
              <w:rPr>
                <w:rFonts w:eastAsiaTheme="minorEastAsia"/>
                <w:lang w:bidi="ar"/>
              </w:rPr>
            </w:pPr>
            <w:r>
              <w:rPr>
                <w:rFonts w:hint="eastAsia" w:eastAsiaTheme="minorEastAsia"/>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578" w:type="dxa"/>
            <w:vMerge w:val="continue"/>
            <w:vAlign w:val="center"/>
          </w:tcPr>
          <w:p>
            <w:pPr>
              <w:pStyle w:val="37"/>
              <w:widowControl w:val="0"/>
              <w:jc w:val="both"/>
              <w:rPr>
                <w:rFonts w:eastAsiaTheme="minorEastAsia"/>
                <w:lang w:bidi="ar"/>
              </w:rPr>
            </w:pPr>
          </w:p>
        </w:tc>
        <w:tc>
          <w:tcPr>
            <w:tcW w:w="2224" w:type="dxa"/>
            <w:gridSpan w:val="2"/>
            <w:vMerge w:val="continue"/>
            <w:vAlign w:val="center"/>
          </w:tcPr>
          <w:p>
            <w:pPr>
              <w:pStyle w:val="37"/>
              <w:widowControl w:val="0"/>
              <w:jc w:val="both"/>
              <w:rPr>
                <w:rFonts w:eastAsiaTheme="minorEastAsia"/>
                <w:lang w:bidi="ar"/>
              </w:rPr>
            </w:pPr>
          </w:p>
        </w:tc>
        <w:tc>
          <w:tcPr>
            <w:tcW w:w="590" w:type="dxa"/>
            <w:vMerge w:val="continue"/>
            <w:vAlign w:val="center"/>
          </w:tcPr>
          <w:p>
            <w:pPr>
              <w:pStyle w:val="37"/>
              <w:widowControl w:val="0"/>
              <w:jc w:val="both"/>
              <w:rPr>
                <w:rFonts w:eastAsiaTheme="minorEastAsia"/>
                <w:lang w:bidi="ar"/>
              </w:rPr>
            </w:pPr>
          </w:p>
        </w:tc>
        <w:tc>
          <w:tcPr>
            <w:tcW w:w="3081" w:type="dxa"/>
            <w:gridSpan w:val="2"/>
            <w:vMerge w:val="continue"/>
            <w:vAlign w:val="center"/>
          </w:tcPr>
          <w:p>
            <w:pPr>
              <w:pStyle w:val="37"/>
              <w:widowControl w:val="0"/>
              <w:jc w:val="both"/>
              <w:rPr>
                <w:rFonts w:eastAsiaTheme="minorEastAsia"/>
                <w:lang w:bidi="ar"/>
              </w:rPr>
            </w:pPr>
          </w:p>
        </w:tc>
        <w:tc>
          <w:tcPr>
            <w:tcW w:w="1182" w:type="dxa"/>
            <w:vAlign w:val="center"/>
          </w:tcPr>
          <w:p>
            <w:pPr>
              <w:pStyle w:val="37"/>
              <w:widowControl w:val="0"/>
              <w:jc w:val="both"/>
              <w:rPr>
                <w:rFonts w:eastAsiaTheme="minorEastAsia"/>
                <w:lang w:bidi="ar"/>
              </w:rPr>
            </w:pPr>
            <w:r>
              <w:rPr>
                <w:rFonts w:eastAsiaTheme="minorEastAsia"/>
                <w:lang w:bidi="ar"/>
              </w:rPr>
              <w:t>扣分</w:t>
            </w:r>
          </w:p>
        </w:tc>
        <w:tc>
          <w:tcPr>
            <w:tcW w:w="1122" w:type="dxa"/>
            <w:vAlign w:val="center"/>
          </w:tcPr>
          <w:p>
            <w:pPr>
              <w:pStyle w:val="37"/>
              <w:widowControl w:val="0"/>
              <w:jc w:val="both"/>
              <w:rPr>
                <w:rFonts w:eastAsiaTheme="minorEastAsia"/>
                <w:lang w:bidi="ar"/>
              </w:rPr>
            </w:pPr>
            <w:r>
              <w:rPr>
                <w:rFonts w:eastAsiaTheme="minorEastAsia"/>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1</w:t>
            </w:r>
          </w:p>
        </w:tc>
        <w:tc>
          <w:tcPr>
            <w:tcW w:w="675" w:type="dxa"/>
            <w:vAlign w:val="center"/>
          </w:tcPr>
          <w:p>
            <w:pPr>
              <w:pStyle w:val="37"/>
              <w:widowControl w:val="0"/>
              <w:jc w:val="both"/>
              <w:rPr>
                <w:rFonts w:eastAsiaTheme="minorEastAsia"/>
                <w:lang w:bidi="ar"/>
              </w:rPr>
            </w:pPr>
            <w:r>
              <w:rPr>
                <w:rFonts w:hint="eastAsia" w:eastAsiaTheme="minorEastAsia"/>
                <w:lang w:bidi="ar"/>
              </w:rPr>
              <w:t>安全</w:t>
            </w:r>
          </w:p>
        </w:tc>
        <w:tc>
          <w:tcPr>
            <w:tcW w:w="1549" w:type="dxa"/>
            <w:vAlign w:val="center"/>
          </w:tcPr>
          <w:p>
            <w:pPr>
              <w:pStyle w:val="37"/>
              <w:widowControl w:val="0"/>
              <w:jc w:val="both"/>
              <w:rPr>
                <w:rFonts w:eastAsiaTheme="minorEastAsia"/>
                <w:lang w:bidi="ar"/>
              </w:rPr>
            </w:pPr>
            <w:r>
              <w:rPr>
                <w:rFonts w:eastAsiaTheme="minorEastAsia"/>
                <w:lang w:bidi="ar"/>
              </w:rPr>
              <w:t>个人防护</w:t>
            </w:r>
          </w:p>
        </w:tc>
        <w:tc>
          <w:tcPr>
            <w:tcW w:w="590" w:type="dxa"/>
            <w:vAlign w:val="center"/>
          </w:tcPr>
          <w:p>
            <w:pPr>
              <w:pStyle w:val="37"/>
              <w:widowControl w:val="0"/>
              <w:jc w:val="both"/>
              <w:rPr>
                <w:rFonts w:eastAsiaTheme="minorEastAsia"/>
                <w:lang w:bidi="ar"/>
              </w:rPr>
            </w:pPr>
            <w:r>
              <w:rPr>
                <w:rFonts w:hint="eastAsia" w:eastAsiaTheme="minorEastAsia"/>
                <w:lang w:bidi="ar"/>
              </w:rPr>
              <w:t>6</w:t>
            </w:r>
          </w:p>
        </w:tc>
        <w:tc>
          <w:tcPr>
            <w:tcW w:w="3081" w:type="dxa"/>
            <w:gridSpan w:val="2"/>
            <w:vAlign w:val="center"/>
          </w:tcPr>
          <w:p>
            <w:pPr>
              <w:pStyle w:val="37"/>
              <w:widowControl w:val="0"/>
              <w:jc w:val="both"/>
              <w:rPr>
                <w:rFonts w:eastAsiaTheme="minorEastAsia"/>
                <w:lang w:bidi="ar"/>
              </w:rPr>
            </w:pPr>
            <w:r>
              <w:rPr>
                <w:rFonts w:hint="eastAsia" w:eastAsiaTheme="minorEastAsia"/>
                <w:lang w:bidi="ar"/>
              </w:rPr>
              <w:t>安全帽、工装、绝缘鞋穿戴不正确，每项扣2分，扣完为止。</w:t>
            </w:r>
          </w:p>
        </w:tc>
        <w:tc>
          <w:tcPr>
            <w:tcW w:w="1182"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2</w:t>
            </w:r>
          </w:p>
        </w:tc>
        <w:tc>
          <w:tcPr>
            <w:tcW w:w="675" w:type="dxa"/>
            <w:vMerge w:val="restart"/>
            <w:vAlign w:val="center"/>
          </w:tcPr>
          <w:p>
            <w:pPr>
              <w:pStyle w:val="37"/>
              <w:widowControl w:val="0"/>
              <w:jc w:val="both"/>
              <w:rPr>
                <w:rFonts w:eastAsiaTheme="minorEastAsia"/>
                <w:lang w:bidi="ar"/>
              </w:rPr>
            </w:pPr>
            <w:r>
              <w:rPr>
                <w:rFonts w:hint="eastAsia" w:eastAsiaTheme="minorEastAsia"/>
                <w:lang w:bidi="ar"/>
              </w:rPr>
              <w:t>操作准备</w:t>
            </w:r>
          </w:p>
        </w:tc>
        <w:tc>
          <w:tcPr>
            <w:tcW w:w="1549" w:type="dxa"/>
            <w:vAlign w:val="center"/>
          </w:tcPr>
          <w:p>
            <w:pPr>
              <w:pStyle w:val="37"/>
              <w:widowControl w:val="0"/>
              <w:jc w:val="both"/>
              <w:rPr>
                <w:rFonts w:eastAsiaTheme="minorEastAsia"/>
                <w:lang w:bidi="ar"/>
              </w:rPr>
            </w:pPr>
            <w:r>
              <w:rPr>
                <w:rFonts w:eastAsiaTheme="minorEastAsia"/>
                <w:lang w:bidi="ar"/>
              </w:rPr>
              <w:t>选择仪表</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3081" w:type="dxa"/>
            <w:gridSpan w:val="2"/>
            <w:vAlign w:val="center"/>
          </w:tcPr>
          <w:p>
            <w:pPr>
              <w:pStyle w:val="37"/>
              <w:widowControl w:val="0"/>
              <w:jc w:val="both"/>
              <w:rPr>
                <w:rFonts w:eastAsiaTheme="minorEastAsia"/>
                <w:lang w:bidi="ar"/>
              </w:rPr>
            </w:pPr>
            <w:r>
              <w:rPr>
                <w:rFonts w:eastAsiaTheme="minorEastAsia"/>
                <w:lang w:bidi="ar"/>
              </w:rPr>
              <w:t>未正确选择仪表</w:t>
            </w:r>
            <w:r>
              <w:rPr>
                <w:rFonts w:hint="eastAsia" w:eastAsiaTheme="minorEastAsia"/>
                <w:lang w:bidi="ar"/>
              </w:rPr>
              <w:t>，</w:t>
            </w:r>
            <w:r>
              <w:rPr>
                <w:rFonts w:eastAsiaTheme="minorEastAsia"/>
                <w:lang w:bidi="ar"/>
              </w:rPr>
              <w:t>否定项</w:t>
            </w:r>
            <w:r>
              <w:rPr>
                <w:rFonts w:hint="eastAsia" w:eastAsiaTheme="minorEastAsia"/>
                <w:lang w:bidi="ar"/>
              </w:rPr>
              <w:t>。</w:t>
            </w:r>
          </w:p>
        </w:tc>
        <w:tc>
          <w:tcPr>
            <w:tcW w:w="1182"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eastAsiaTheme="minorEastAsia"/>
                <w:lang w:bidi="ar"/>
              </w:rPr>
              <w:t>仪表检查</w:t>
            </w:r>
          </w:p>
        </w:tc>
        <w:tc>
          <w:tcPr>
            <w:tcW w:w="590" w:type="dxa"/>
            <w:vAlign w:val="center"/>
          </w:tcPr>
          <w:p>
            <w:pPr>
              <w:pStyle w:val="37"/>
              <w:widowControl w:val="0"/>
              <w:jc w:val="both"/>
              <w:rPr>
                <w:rFonts w:eastAsiaTheme="minorEastAsia"/>
                <w:lang w:bidi="ar"/>
              </w:rPr>
            </w:pPr>
            <w:r>
              <w:rPr>
                <w:rFonts w:hint="eastAsia" w:eastAsiaTheme="minorEastAsia"/>
                <w:lang w:bidi="ar"/>
              </w:rPr>
              <w:t>15</w:t>
            </w:r>
          </w:p>
        </w:tc>
        <w:tc>
          <w:tcPr>
            <w:tcW w:w="3081" w:type="dxa"/>
            <w:gridSpan w:val="2"/>
            <w:vAlign w:val="center"/>
          </w:tcPr>
          <w:p>
            <w:pPr>
              <w:pStyle w:val="37"/>
              <w:widowControl w:val="0"/>
              <w:jc w:val="both"/>
              <w:rPr>
                <w:rFonts w:eastAsiaTheme="minorEastAsia"/>
                <w:lang w:bidi="ar"/>
              </w:rPr>
            </w:pPr>
            <w:r>
              <w:rPr>
                <w:rFonts w:eastAsiaTheme="minorEastAsia"/>
                <w:lang w:bidi="ar"/>
              </w:rPr>
              <w:t>检查仪表外形完好</w:t>
            </w:r>
            <w:r>
              <w:rPr>
                <w:rFonts w:hint="eastAsia" w:eastAsiaTheme="minorEastAsia"/>
                <w:lang w:bidi="ar"/>
              </w:rPr>
              <w:t>，测试线完好，转动部件灵活，指针対零。</w:t>
            </w:r>
          </w:p>
          <w:p>
            <w:pPr>
              <w:pStyle w:val="37"/>
              <w:widowControl w:val="0"/>
              <w:jc w:val="both"/>
              <w:rPr>
                <w:rFonts w:eastAsiaTheme="minorEastAsia"/>
                <w:lang w:bidi="ar"/>
              </w:rPr>
            </w:pPr>
            <w:r>
              <w:rPr>
                <w:rFonts w:eastAsiaTheme="minorEastAsia"/>
                <w:lang w:bidi="ar"/>
              </w:rPr>
              <w:t>漏一项扣</w:t>
            </w:r>
            <w:r>
              <w:rPr>
                <w:rFonts w:hint="eastAsia" w:eastAsiaTheme="minorEastAsia"/>
                <w:lang w:bidi="ar"/>
              </w:rPr>
              <w:t>3分，扣完为止。</w:t>
            </w:r>
          </w:p>
        </w:tc>
        <w:tc>
          <w:tcPr>
            <w:tcW w:w="1182"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3</w:t>
            </w:r>
          </w:p>
        </w:tc>
        <w:tc>
          <w:tcPr>
            <w:tcW w:w="675" w:type="dxa"/>
            <w:vMerge w:val="restart"/>
            <w:vAlign w:val="center"/>
          </w:tcPr>
          <w:p>
            <w:pPr>
              <w:pStyle w:val="37"/>
              <w:widowControl w:val="0"/>
              <w:jc w:val="both"/>
              <w:rPr>
                <w:rFonts w:eastAsiaTheme="minorEastAsia"/>
                <w:lang w:bidi="ar"/>
              </w:rPr>
            </w:pPr>
            <w:r>
              <w:rPr>
                <w:rFonts w:hint="eastAsia" w:eastAsiaTheme="minorEastAsia"/>
                <w:lang w:bidi="ar"/>
              </w:rPr>
              <w:t>现场操作</w:t>
            </w:r>
          </w:p>
        </w:tc>
        <w:tc>
          <w:tcPr>
            <w:tcW w:w="1549" w:type="dxa"/>
            <w:vAlign w:val="center"/>
          </w:tcPr>
          <w:p>
            <w:pPr>
              <w:pStyle w:val="37"/>
              <w:widowControl w:val="0"/>
              <w:jc w:val="both"/>
              <w:rPr>
                <w:rFonts w:eastAsiaTheme="minorEastAsia"/>
                <w:lang w:bidi="ar"/>
              </w:rPr>
            </w:pPr>
            <w:r>
              <w:rPr>
                <w:rFonts w:eastAsiaTheme="minorEastAsia"/>
                <w:lang w:bidi="ar"/>
              </w:rPr>
              <w:t>量程选择</w:t>
            </w:r>
          </w:p>
        </w:tc>
        <w:tc>
          <w:tcPr>
            <w:tcW w:w="590" w:type="dxa"/>
            <w:vAlign w:val="center"/>
          </w:tcPr>
          <w:p>
            <w:pPr>
              <w:pStyle w:val="37"/>
              <w:widowControl w:val="0"/>
              <w:jc w:val="both"/>
              <w:rPr>
                <w:rFonts w:eastAsiaTheme="minorEastAsia"/>
                <w:lang w:bidi="ar"/>
              </w:rPr>
            </w:pPr>
            <w:r>
              <w:rPr>
                <w:rFonts w:hint="eastAsia" w:eastAsiaTheme="minorEastAsia"/>
                <w:lang w:bidi="ar"/>
              </w:rPr>
              <w:t>9</w:t>
            </w:r>
          </w:p>
        </w:tc>
        <w:tc>
          <w:tcPr>
            <w:tcW w:w="3081" w:type="dxa"/>
            <w:gridSpan w:val="2"/>
            <w:vAlign w:val="center"/>
          </w:tcPr>
          <w:p>
            <w:pPr>
              <w:pStyle w:val="37"/>
              <w:widowControl w:val="0"/>
              <w:jc w:val="both"/>
              <w:rPr>
                <w:rFonts w:eastAsiaTheme="minorEastAsia"/>
                <w:lang w:bidi="ar"/>
              </w:rPr>
            </w:pPr>
            <w:r>
              <w:rPr>
                <w:rFonts w:eastAsiaTheme="minorEastAsia"/>
                <w:lang w:bidi="ar"/>
              </w:rPr>
              <w:t>未选择正确量程</w:t>
            </w:r>
            <w:r>
              <w:rPr>
                <w:rFonts w:hint="eastAsia" w:eastAsiaTheme="minorEastAsia"/>
                <w:lang w:bidi="ar"/>
              </w:rPr>
              <w:t>，</w:t>
            </w:r>
            <w:r>
              <w:rPr>
                <w:rFonts w:eastAsiaTheme="minorEastAsia"/>
                <w:lang w:bidi="ar"/>
              </w:rPr>
              <w:t>未将表笔插入正确插孔</w:t>
            </w:r>
            <w:r>
              <w:rPr>
                <w:rFonts w:hint="eastAsia" w:eastAsiaTheme="minorEastAsia"/>
                <w:lang w:bidi="ar"/>
              </w:rPr>
              <w:t>；未将测试笔（夹）接到正确位置。否定项。</w:t>
            </w:r>
          </w:p>
        </w:tc>
        <w:tc>
          <w:tcPr>
            <w:tcW w:w="1182"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eastAsiaTheme="minorEastAsia"/>
                <w:lang w:bidi="ar"/>
              </w:rPr>
              <w:t>测量过程</w:t>
            </w:r>
          </w:p>
        </w:tc>
        <w:tc>
          <w:tcPr>
            <w:tcW w:w="590" w:type="dxa"/>
            <w:vAlign w:val="center"/>
          </w:tcPr>
          <w:p>
            <w:pPr>
              <w:pStyle w:val="37"/>
              <w:widowControl w:val="0"/>
              <w:jc w:val="both"/>
              <w:rPr>
                <w:rFonts w:eastAsiaTheme="minorEastAsia"/>
                <w:lang w:bidi="ar"/>
              </w:rPr>
            </w:pPr>
            <w:r>
              <w:rPr>
                <w:rFonts w:hint="eastAsia" w:eastAsiaTheme="minorEastAsia"/>
                <w:lang w:bidi="ar"/>
              </w:rPr>
              <w:t>30</w:t>
            </w:r>
          </w:p>
        </w:tc>
        <w:tc>
          <w:tcPr>
            <w:tcW w:w="3081" w:type="dxa"/>
            <w:gridSpan w:val="2"/>
            <w:vAlign w:val="center"/>
          </w:tcPr>
          <w:p>
            <w:pPr>
              <w:pStyle w:val="37"/>
              <w:widowControl w:val="0"/>
              <w:jc w:val="both"/>
              <w:rPr>
                <w:rFonts w:eastAsiaTheme="minorEastAsia"/>
                <w:lang w:bidi="ar"/>
              </w:rPr>
            </w:pPr>
            <w:r>
              <w:rPr>
                <w:rFonts w:eastAsiaTheme="minorEastAsia"/>
                <w:lang w:bidi="ar"/>
              </w:rPr>
              <w:t>绝缘电阻表摇测不正确</w:t>
            </w:r>
            <w:r>
              <w:rPr>
                <w:rFonts w:hint="eastAsia" w:eastAsiaTheme="minorEastAsia"/>
                <w:lang w:bidi="ar"/>
              </w:rPr>
              <w:t>，</w:t>
            </w:r>
            <w:r>
              <w:rPr>
                <w:rFonts w:eastAsiaTheme="minorEastAsia"/>
                <w:lang w:bidi="ar"/>
              </w:rPr>
              <w:t>扣</w:t>
            </w:r>
            <w:r>
              <w:rPr>
                <w:rFonts w:hint="eastAsia" w:eastAsiaTheme="minorEastAsia"/>
                <w:lang w:bidi="ar"/>
              </w:rPr>
              <w:t>10分；万用表更换量程操作不正确扣10分；测试部位不正确扣10分。</w:t>
            </w:r>
          </w:p>
        </w:tc>
        <w:tc>
          <w:tcPr>
            <w:tcW w:w="1182"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eastAsiaTheme="minorEastAsia"/>
                <w:lang w:bidi="ar"/>
              </w:rPr>
              <w:t>测量完成</w:t>
            </w:r>
          </w:p>
        </w:tc>
        <w:tc>
          <w:tcPr>
            <w:tcW w:w="590" w:type="dxa"/>
            <w:vAlign w:val="center"/>
          </w:tcPr>
          <w:p>
            <w:pPr>
              <w:pStyle w:val="37"/>
              <w:widowControl w:val="0"/>
              <w:jc w:val="both"/>
              <w:rPr>
                <w:rFonts w:eastAsiaTheme="minorEastAsia"/>
                <w:lang w:bidi="ar"/>
              </w:rPr>
            </w:pPr>
            <w:r>
              <w:rPr>
                <w:rFonts w:hint="eastAsia" w:eastAsiaTheme="minorEastAsia"/>
                <w:lang w:bidi="ar"/>
              </w:rPr>
              <w:t>5</w:t>
            </w:r>
          </w:p>
        </w:tc>
        <w:tc>
          <w:tcPr>
            <w:tcW w:w="3081" w:type="dxa"/>
            <w:gridSpan w:val="2"/>
            <w:vAlign w:val="center"/>
          </w:tcPr>
          <w:p>
            <w:pPr>
              <w:pStyle w:val="37"/>
              <w:widowControl w:val="0"/>
              <w:jc w:val="both"/>
              <w:rPr>
                <w:rFonts w:eastAsiaTheme="minorEastAsia"/>
                <w:lang w:bidi="ar"/>
              </w:rPr>
            </w:pPr>
            <w:r>
              <w:rPr>
                <w:rFonts w:eastAsiaTheme="minorEastAsia"/>
                <w:lang w:bidi="ar"/>
              </w:rPr>
              <w:t>测量完成</w:t>
            </w:r>
            <w:r>
              <w:rPr>
                <w:rFonts w:hint="eastAsia" w:eastAsiaTheme="minorEastAsia"/>
                <w:lang w:bidi="ar"/>
              </w:rPr>
              <w:t>，</w:t>
            </w:r>
            <w:r>
              <w:rPr>
                <w:rFonts w:eastAsiaTheme="minorEastAsia"/>
                <w:lang w:bidi="ar"/>
              </w:rPr>
              <w:t>不做仪表归零操作</w:t>
            </w:r>
            <w:r>
              <w:rPr>
                <w:rFonts w:hint="eastAsia" w:eastAsiaTheme="minorEastAsia"/>
                <w:lang w:bidi="ar"/>
              </w:rPr>
              <w:t>，</w:t>
            </w:r>
            <w:r>
              <w:rPr>
                <w:rFonts w:eastAsiaTheme="minorEastAsia"/>
                <w:lang w:bidi="ar"/>
              </w:rPr>
              <w:t>安全摆放仪表的</w:t>
            </w:r>
            <w:r>
              <w:rPr>
                <w:rFonts w:hint="eastAsia" w:eastAsiaTheme="minorEastAsia"/>
                <w:lang w:bidi="ar"/>
              </w:rPr>
              <w:t>，</w:t>
            </w:r>
            <w:r>
              <w:rPr>
                <w:rFonts w:eastAsiaTheme="minorEastAsia"/>
                <w:lang w:bidi="ar"/>
              </w:rPr>
              <w:t>扣</w:t>
            </w:r>
            <w:r>
              <w:rPr>
                <w:rFonts w:hint="eastAsia" w:eastAsiaTheme="minorEastAsia"/>
                <w:lang w:bidi="ar"/>
              </w:rPr>
              <w:t>5分。</w:t>
            </w:r>
          </w:p>
        </w:tc>
        <w:tc>
          <w:tcPr>
            <w:tcW w:w="1182"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1" w:hRule="atLeast"/>
        </w:trPr>
        <w:tc>
          <w:tcPr>
            <w:tcW w:w="578" w:type="dxa"/>
            <w:vAlign w:val="center"/>
          </w:tcPr>
          <w:p>
            <w:pPr>
              <w:pStyle w:val="37"/>
              <w:widowControl w:val="0"/>
              <w:jc w:val="both"/>
              <w:rPr>
                <w:rFonts w:eastAsiaTheme="minorEastAsia"/>
                <w:lang w:bidi="ar"/>
              </w:rPr>
            </w:pPr>
            <w:r>
              <w:rPr>
                <w:rFonts w:hint="eastAsia" w:eastAsiaTheme="minorEastAsia"/>
                <w:lang w:bidi="ar"/>
              </w:rPr>
              <w:t>4</w:t>
            </w:r>
          </w:p>
        </w:tc>
        <w:tc>
          <w:tcPr>
            <w:tcW w:w="675" w:type="dxa"/>
            <w:vAlign w:val="center"/>
          </w:tcPr>
          <w:p>
            <w:pPr>
              <w:pStyle w:val="37"/>
              <w:widowControl w:val="0"/>
              <w:jc w:val="both"/>
              <w:rPr>
                <w:rFonts w:eastAsiaTheme="minorEastAsia"/>
                <w:lang w:bidi="ar"/>
              </w:rPr>
            </w:pPr>
            <w:r>
              <w:rPr>
                <w:rFonts w:hint="eastAsia" w:eastAsiaTheme="minorEastAsia"/>
                <w:lang w:bidi="ar"/>
              </w:rPr>
              <w:t>测量判断</w:t>
            </w:r>
          </w:p>
        </w:tc>
        <w:tc>
          <w:tcPr>
            <w:tcW w:w="1549" w:type="dxa"/>
            <w:vAlign w:val="center"/>
          </w:tcPr>
          <w:p>
            <w:pPr>
              <w:pStyle w:val="37"/>
              <w:widowControl w:val="0"/>
              <w:jc w:val="both"/>
              <w:rPr>
                <w:rFonts w:eastAsiaTheme="minorEastAsia"/>
                <w:lang w:bidi="ar"/>
              </w:rPr>
            </w:pPr>
            <w:r>
              <w:rPr>
                <w:rFonts w:hint="eastAsia" w:eastAsiaTheme="minorEastAsia"/>
                <w:lang w:bidi="ar"/>
              </w:rPr>
              <w:t>判断测量结果</w:t>
            </w:r>
          </w:p>
        </w:tc>
        <w:tc>
          <w:tcPr>
            <w:tcW w:w="590" w:type="dxa"/>
            <w:vAlign w:val="center"/>
          </w:tcPr>
          <w:p>
            <w:pPr>
              <w:pStyle w:val="37"/>
              <w:widowControl w:val="0"/>
              <w:jc w:val="both"/>
              <w:rPr>
                <w:rFonts w:eastAsiaTheme="minorEastAsia"/>
                <w:lang w:bidi="ar"/>
              </w:rPr>
            </w:pPr>
            <w:r>
              <w:rPr>
                <w:rFonts w:hint="eastAsia" w:eastAsiaTheme="minorEastAsia"/>
                <w:lang w:bidi="ar"/>
              </w:rPr>
              <w:t>15</w:t>
            </w:r>
          </w:p>
        </w:tc>
        <w:tc>
          <w:tcPr>
            <w:tcW w:w="3081" w:type="dxa"/>
            <w:gridSpan w:val="2"/>
            <w:vAlign w:val="center"/>
          </w:tcPr>
          <w:p>
            <w:pPr>
              <w:pStyle w:val="37"/>
              <w:widowControl w:val="0"/>
              <w:jc w:val="both"/>
              <w:rPr>
                <w:rFonts w:eastAsiaTheme="minorEastAsia"/>
                <w:lang w:bidi="ar"/>
              </w:rPr>
            </w:pPr>
            <w:r>
              <w:rPr>
                <w:rFonts w:hint="eastAsia" w:eastAsiaTheme="minorEastAsia"/>
                <w:lang w:bidi="ar"/>
              </w:rPr>
              <w:t>测量描述错误扣5分。</w:t>
            </w:r>
          </w:p>
          <w:p>
            <w:pPr>
              <w:pStyle w:val="37"/>
              <w:widowControl w:val="0"/>
              <w:jc w:val="both"/>
              <w:rPr>
                <w:rFonts w:eastAsiaTheme="minorEastAsia"/>
                <w:lang w:bidi="ar"/>
              </w:rPr>
            </w:pPr>
            <w:r>
              <w:rPr>
                <w:rFonts w:eastAsiaTheme="minorEastAsia"/>
                <w:lang w:bidi="ar"/>
              </w:rPr>
              <w:t>测量值超过误差</w:t>
            </w:r>
            <w:r>
              <w:rPr>
                <w:rFonts w:hint="eastAsia" w:eastAsiaTheme="minorEastAsia"/>
                <w:lang w:bidi="ar"/>
              </w:rPr>
              <w:t>20%，扣10分。</w:t>
            </w:r>
          </w:p>
        </w:tc>
        <w:tc>
          <w:tcPr>
            <w:tcW w:w="1182"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5</w:t>
            </w:r>
          </w:p>
        </w:tc>
        <w:tc>
          <w:tcPr>
            <w:tcW w:w="2224" w:type="dxa"/>
            <w:gridSpan w:val="2"/>
            <w:vAlign w:val="center"/>
          </w:tcPr>
          <w:p>
            <w:pPr>
              <w:pStyle w:val="37"/>
              <w:widowControl w:val="0"/>
              <w:jc w:val="both"/>
              <w:rPr>
                <w:rFonts w:eastAsiaTheme="minorEastAsia"/>
                <w:lang w:bidi="ar"/>
              </w:rPr>
            </w:pPr>
            <w:r>
              <w:rPr>
                <w:rFonts w:hint="eastAsia" w:eastAsiaTheme="minorEastAsia"/>
                <w:lang w:bidi="ar"/>
              </w:rPr>
              <w:t>文明生产</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3081" w:type="dxa"/>
            <w:gridSpan w:val="2"/>
            <w:vAlign w:val="center"/>
          </w:tcPr>
          <w:p>
            <w:pPr>
              <w:pStyle w:val="37"/>
              <w:widowControl w:val="0"/>
              <w:jc w:val="both"/>
              <w:rPr>
                <w:rFonts w:eastAsiaTheme="minorEastAsia"/>
                <w:lang w:bidi="ar"/>
              </w:rPr>
            </w:pPr>
            <w:r>
              <w:rPr>
                <w:rFonts w:hint="eastAsia" w:eastAsiaTheme="minorEastAsia"/>
                <w:lang w:bidi="ar"/>
              </w:rPr>
              <w:t>操作过程，有不文明行为的（抽烟、随地吐痰、大闹喧哗、不服从考评员现场指令等），</w:t>
            </w:r>
            <w:r>
              <w:rPr>
                <w:rFonts w:eastAsiaTheme="minorEastAsia"/>
                <w:lang w:bidi="ar"/>
              </w:rPr>
              <w:t>一次扣</w:t>
            </w:r>
            <w:r>
              <w:rPr>
                <w:rFonts w:hint="eastAsia" w:eastAsiaTheme="minorEastAsia"/>
                <w:lang w:bidi="ar"/>
              </w:rPr>
              <w:t>5分，扣完为止。</w:t>
            </w:r>
          </w:p>
        </w:tc>
        <w:tc>
          <w:tcPr>
            <w:tcW w:w="1182"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6</w:t>
            </w:r>
          </w:p>
        </w:tc>
        <w:tc>
          <w:tcPr>
            <w:tcW w:w="2224" w:type="dxa"/>
            <w:gridSpan w:val="2"/>
            <w:vAlign w:val="center"/>
          </w:tcPr>
          <w:p>
            <w:pPr>
              <w:pStyle w:val="37"/>
              <w:widowControl w:val="0"/>
              <w:jc w:val="both"/>
              <w:rPr>
                <w:rFonts w:eastAsiaTheme="minorEastAsia"/>
                <w:lang w:bidi="ar"/>
              </w:rPr>
            </w:pPr>
            <w:r>
              <w:rPr>
                <w:rFonts w:hint="eastAsia" w:eastAsiaTheme="minorEastAsia"/>
                <w:lang w:bidi="ar"/>
              </w:rPr>
              <w:t>合计配分</w:t>
            </w:r>
          </w:p>
        </w:tc>
        <w:tc>
          <w:tcPr>
            <w:tcW w:w="590" w:type="dxa"/>
            <w:vAlign w:val="center"/>
          </w:tcPr>
          <w:p>
            <w:pPr>
              <w:pStyle w:val="37"/>
              <w:widowControl w:val="0"/>
              <w:jc w:val="both"/>
              <w:rPr>
                <w:rFonts w:eastAsiaTheme="minorEastAsia"/>
                <w:lang w:bidi="ar"/>
              </w:rPr>
            </w:pPr>
            <w:r>
              <w:rPr>
                <w:rFonts w:hint="eastAsia" w:eastAsiaTheme="minorEastAsia"/>
                <w:lang w:bidi="ar"/>
              </w:rPr>
              <w:t>100</w:t>
            </w:r>
          </w:p>
        </w:tc>
        <w:tc>
          <w:tcPr>
            <w:tcW w:w="3081" w:type="dxa"/>
            <w:gridSpan w:val="2"/>
            <w:vAlign w:val="center"/>
          </w:tcPr>
          <w:p>
            <w:pPr>
              <w:pStyle w:val="37"/>
              <w:widowControl w:val="0"/>
              <w:jc w:val="both"/>
              <w:rPr>
                <w:rFonts w:eastAsiaTheme="minorEastAsia"/>
                <w:lang w:bidi="ar"/>
              </w:rPr>
            </w:pPr>
          </w:p>
        </w:tc>
        <w:tc>
          <w:tcPr>
            <w:tcW w:w="1182"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评分人</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核分人</w:t>
            </w:r>
          </w:p>
        </w:tc>
        <w:tc>
          <w:tcPr>
            <w:tcW w:w="2108" w:type="dxa"/>
            <w:vAlign w:val="center"/>
          </w:tcPr>
          <w:p>
            <w:pPr>
              <w:pStyle w:val="37"/>
              <w:widowControl w:val="0"/>
              <w:jc w:val="both"/>
              <w:rPr>
                <w:rFonts w:eastAsiaTheme="minorEastAsia"/>
                <w:lang w:bidi="ar"/>
              </w:rPr>
            </w:pPr>
          </w:p>
        </w:tc>
        <w:tc>
          <w:tcPr>
            <w:tcW w:w="1182" w:type="dxa"/>
            <w:vAlign w:val="center"/>
          </w:tcPr>
          <w:p>
            <w:pPr>
              <w:pStyle w:val="37"/>
              <w:widowControl w:val="0"/>
              <w:jc w:val="both"/>
              <w:rPr>
                <w:rFonts w:eastAsiaTheme="minorEastAsia"/>
                <w:lang w:bidi="ar"/>
              </w:rPr>
            </w:pPr>
            <w:r>
              <w:rPr>
                <w:rFonts w:hint="eastAsia" w:eastAsiaTheme="minorEastAsia"/>
                <w:lang w:bidi="ar"/>
              </w:rPr>
              <w:t>时间</w:t>
            </w:r>
          </w:p>
        </w:tc>
        <w:tc>
          <w:tcPr>
            <w:tcW w:w="1122" w:type="dxa"/>
            <w:vAlign w:val="center"/>
          </w:tcPr>
          <w:p>
            <w:pPr>
              <w:pStyle w:val="37"/>
              <w:widowControl w:val="0"/>
              <w:jc w:val="both"/>
              <w:rPr>
                <w:rFonts w:eastAsiaTheme="minorEastAsia"/>
                <w:lang w:bidi="ar"/>
              </w:rPr>
            </w:pPr>
          </w:p>
        </w:tc>
      </w:tr>
    </w:tbl>
    <w:p>
      <w:pPr>
        <w:ind w:firstLine="380"/>
        <w:rPr>
          <w:rFonts w:ascii="宋体" w:hAnsi="宋体" w:cs="宋体"/>
          <w:sz w:val="19"/>
          <w:szCs w:val="19"/>
          <w:lang w:bidi="ar"/>
        </w:rPr>
      </w:pPr>
    </w:p>
    <w:p>
      <w:pPr>
        <w:pStyle w:val="3"/>
        <w:ind w:firstLine="602"/>
      </w:pPr>
      <w:bookmarkStart w:id="112" w:name="_Toc18072"/>
      <w:bookmarkStart w:id="113" w:name="_Toc16023"/>
      <w:bookmarkStart w:id="114" w:name="_Toc11762"/>
      <w:bookmarkStart w:id="115" w:name="_Toc6631"/>
      <w:r>
        <w:rPr>
          <w:rFonts w:hint="eastAsia"/>
        </w:rPr>
        <w:t>2.空调设备常用的低压电器认知（K12）</w:t>
      </w:r>
      <w:bookmarkEnd w:id="112"/>
      <w:bookmarkEnd w:id="113"/>
      <w:bookmarkEnd w:id="114"/>
      <w:bookmarkEnd w:id="115"/>
    </w:p>
    <w:p>
      <w:pPr>
        <w:ind w:firstLine="380"/>
        <w:rPr>
          <w:rFonts w:ascii="宋体" w:hAnsi="宋体" w:cs="宋体"/>
          <w:sz w:val="19"/>
          <w:szCs w:val="19"/>
          <w:lang w:bidi="ar"/>
        </w:rPr>
      </w:pPr>
    </w:p>
    <w:p>
      <w:pPr>
        <w:pStyle w:val="4"/>
        <w:ind w:firstLine="602"/>
      </w:pPr>
      <w:r>
        <w:rPr>
          <w:rFonts w:hint="eastAsia"/>
          <w:lang w:bidi="ar"/>
        </w:rPr>
        <w:t>一、考试目标</w:t>
      </w:r>
    </w:p>
    <w:p>
      <w:pPr>
        <w:ind w:firstLine="560"/>
        <w:rPr>
          <w:rFonts w:ascii="宋体" w:hAnsi="宋体" w:cs="宋体"/>
          <w:sz w:val="28"/>
          <w:szCs w:val="28"/>
          <w:lang w:bidi="ar"/>
        </w:rPr>
      </w:pPr>
      <w:r>
        <w:rPr>
          <w:rFonts w:hint="eastAsia" w:ascii="宋体" w:hAnsi="宋体" w:cs="宋体"/>
          <w:sz w:val="28"/>
          <w:szCs w:val="28"/>
          <w:lang w:bidi="ar"/>
        </w:rPr>
        <w:t>认知</w:t>
      </w:r>
      <w:r>
        <w:rPr>
          <w:rFonts w:hint="eastAsia" w:asciiTheme="minorEastAsia" w:hAnsiTheme="minorEastAsia" w:cstheme="minorEastAsia"/>
          <w:sz w:val="28"/>
          <w:szCs w:val="28"/>
        </w:rPr>
        <w:t>空调设备常用的低压电器：断路器、熔断器、接触器、继电器、按钮等。通过测量及口述的方式，考核考生正确判断低压电器的触点性质、工作状态；</w:t>
      </w:r>
      <w:r>
        <w:rPr>
          <w:rFonts w:hint="eastAsia" w:ascii="宋体" w:hAnsi="宋体" w:cs="宋体"/>
          <w:sz w:val="28"/>
          <w:szCs w:val="28"/>
          <w:lang w:bidi="ar"/>
        </w:rPr>
        <w:t>考核检测的方法，重点考核测量过程中对</w:t>
      </w:r>
      <w:r>
        <w:rPr>
          <w:rFonts w:hint="eastAsia" w:asciiTheme="minorEastAsia" w:hAnsiTheme="minorEastAsia" w:cstheme="minorEastAsia"/>
          <w:sz w:val="28"/>
          <w:szCs w:val="28"/>
        </w:rPr>
        <w:t>低压电器</w:t>
      </w:r>
      <w:r>
        <w:rPr>
          <w:rFonts w:hint="eastAsia" w:ascii="宋体" w:hAnsi="宋体" w:cs="宋体"/>
          <w:sz w:val="28"/>
          <w:szCs w:val="28"/>
          <w:lang w:bidi="ar"/>
        </w:rPr>
        <w:t>元件安全运行的判断。</w:t>
      </w:r>
    </w:p>
    <w:p>
      <w:pPr>
        <w:pStyle w:val="4"/>
        <w:ind w:firstLine="602"/>
      </w:pPr>
      <w:r>
        <w:rPr>
          <w:rFonts w:hint="eastAsia"/>
          <w:lang w:bidi="ar"/>
        </w:rPr>
        <w:t>二、考试方式</w:t>
      </w:r>
    </w:p>
    <w:p>
      <w:pPr>
        <w:ind w:firstLine="560"/>
        <w:rPr>
          <w:sz w:val="28"/>
          <w:szCs w:val="28"/>
        </w:rPr>
      </w:pPr>
      <w:r>
        <w:rPr>
          <w:rFonts w:hint="eastAsia" w:ascii="宋体" w:hAnsi="宋体" w:cs="宋体"/>
          <w:sz w:val="28"/>
          <w:szCs w:val="28"/>
          <w:lang w:bidi="ar"/>
        </w:rPr>
        <w:t>采取口述</w:t>
      </w:r>
      <w:r>
        <w:rPr>
          <w:rFonts w:hint="eastAsia" w:asciiTheme="minorEastAsia" w:hAnsiTheme="minorEastAsia" w:cstheme="minorEastAsia"/>
          <w:sz w:val="28"/>
          <w:szCs w:val="28"/>
        </w:rPr>
        <w:t>低压电器主要工作原理的方式，结合低压电器元件测量</w:t>
      </w:r>
      <w:r>
        <w:rPr>
          <w:rFonts w:hint="eastAsia" w:ascii="宋体" w:hAnsi="宋体" w:cs="宋体"/>
          <w:sz w:val="28"/>
          <w:szCs w:val="28"/>
          <w:lang w:bidi="ar"/>
        </w:rPr>
        <w:t>操作的方式进行考试。需对</w:t>
      </w:r>
      <w:r>
        <w:rPr>
          <w:rFonts w:hint="eastAsia" w:asciiTheme="minorEastAsia" w:hAnsiTheme="minorEastAsia" w:cstheme="minorEastAsia"/>
          <w:sz w:val="28"/>
          <w:szCs w:val="28"/>
        </w:rPr>
        <w:t>低压电器元件的完好与否，安全与否做出判断。</w:t>
      </w:r>
    </w:p>
    <w:p>
      <w:pPr>
        <w:pStyle w:val="4"/>
        <w:ind w:firstLine="602"/>
      </w:pPr>
      <w:r>
        <w:rPr>
          <w:rFonts w:hint="eastAsia"/>
          <w:lang w:bidi="ar"/>
        </w:rPr>
        <w:t>三、考试时间</w:t>
      </w:r>
    </w:p>
    <w:p>
      <w:pPr>
        <w:ind w:firstLine="560"/>
        <w:rPr>
          <w:sz w:val="28"/>
          <w:szCs w:val="28"/>
        </w:rPr>
      </w:pPr>
      <w:r>
        <w:rPr>
          <w:rFonts w:hint="eastAsia" w:ascii="宋体" w:hAnsi="宋体" w:cs="宋体"/>
          <w:sz w:val="28"/>
          <w:szCs w:val="28"/>
          <w:lang w:bidi="ar"/>
        </w:rPr>
        <w:t>10分钟</w:t>
      </w:r>
    </w:p>
    <w:p>
      <w:pPr>
        <w:pStyle w:val="4"/>
        <w:ind w:firstLine="602"/>
      </w:pPr>
      <w:r>
        <w:rPr>
          <w:rFonts w:hint="eastAsia"/>
          <w:lang w:bidi="ar"/>
        </w:rPr>
        <w:t>四、考场要求</w:t>
      </w:r>
    </w:p>
    <w:p>
      <w:pPr>
        <w:ind w:firstLine="560"/>
        <w:rPr>
          <w:sz w:val="28"/>
          <w:szCs w:val="28"/>
        </w:rPr>
      </w:pPr>
      <w:r>
        <w:rPr>
          <w:rFonts w:hint="eastAsia" w:ascii="宋体" w:hAnsi="宋体" w:cs="宋体"/>
          <w:sz w:val="28"/>
          <w:szCs w:val="28"/>
          <w:lang w:bidi="ar"/>
        </w:rPr>
        <w:t>考场配备</w:t>
      </w:r>
      <w:r>
        <w:rPr>
          <w:rFonts w:hint="eastAsia" w:asciiTheme="minorEastAsia" w:hAnsiTheme="minorEastAsia" w:cstheme="minorEastAsia"/>
          <w:sz w:val="28"/>
          <w:szCs w:val="28"/>
        </w:rPr>
        <w:t>断路器、熔断器、接触器、继电器、按钮等低压电器</w:t>
      </w:r>
      <w:r>
        <w:rPr>
          <w:rFonts w:hint="eastAsia" w:ascii="宋体" w:hAnsi="宋体" w:cs="宋体"/>
          <w:sz w:val="28"/>
          <w:szCs w:val="28"/>
          <w:lang w:bidi="ar"/>
        </w:rPr>
        <w:t>元件，配备检测用的万用表；</w:t>
      </w:r>
      <w:r>
        <w:rPr>
          <w:rFonts w:hint="eastAsia" w:asciiTheme="minorEastAsia" w:hAnsiTheme="minorEastAsia" w:cstheme="minorEastAsia"/>
          <w:sz w:val="28"/>
          <w:szCs w:val="28"/>
        </w:rPr>
        <w:t>低压电器元件每类1~2件，供考评员选用。</w:t>
      </w:r>
    </w:p>
    <w:p>
      <w:pPr>
        <w:pStyle w:val="4"/>
        <w:ind w:firstLine="602"/>
      </w:pPr>
      <w:r>
        <w:rPr>
          <w:rFonts w:hint="eastAsia"/>
          <w:lang w:bidi="ar"/>
        </w:rPr>
        <w:t>五、任务描述</w:t>
      </w:r>
    </w:p>
    <w:p>
      <w:pPr>
        <w:ind w:firstLine="560"/>
        <w:rPr>
          <w:rFonts w:ascii="宋体" w:hAnsi="宋体" w:cs="宋体"/>
          <w:bCs/>
          <w:sz w:val="28"/>
          <w:szCs w:val="28"/>
          <w:lang w:bidi="ar"/>
        </w:rPr>
      </w:pPr>
      <w:r>
        <w:rPr>
          <w:rFonts w:hint="eastAsia"/>
          <w:sz w:val="28"/>
          <w:szCs w:val="28"/>
        </w:rPr>
        <w:t>1.</w:t>
      </w:r>
      <w:r>
        <w:rPr>
          <w:sz w:val="28"/>
          <w:szCs w:val="28"/>
        </w:rPr>
        <w:t>指出断路器</w:t>
      </w:r>
      <w:r>
        <w:rPr>
          <w:rFonts w:hint="eastAsia"/>
          <w:sz w:val="28"/>
          <w:szCs w:val="28"/>
        </w:rPr>
        <w:t>，</w:t>
      </w:r>
      <w:r>
        <w:rPr>
          <w:sz w:val="28"/>
          <w:szCs w:val="28"/>
        </w:rPr>
        <w:t>描述断路器的工作特点</w:t>
      </w:r>
      <w:r>
        <w:rPr>
          <w:rFonts w:hint="eastAsia"/>
          <w:sz w:val="28"/>
          <w:szCs w:val="28"/>
        </w:rPr>
        <w:t>，</w:t>
      </w:r>
      <w:r>
        <w:rPr>
          <w:sz w:val="28"/>
          <w:szCs w:val="28"/>
        </w:rPr>
        <w:t>测量并判断</w:t>
      </w:r>
      <w:r>
        <w:rPr>
          <w:rFonts w:hint="eastAsia" w:ascii="宋体" w:hAnsi="宋体" w:cs="宋体"/>
          <w:bCs/>
          <w:sz w:val="28"/>
          <w:szCs w:val="28"/>
          <w:lang w:bidi="ar"/>
        </w:rPr>
        <w:t>断路器的工作状态；</w:t>
      </w:r>
    </w:p>
    <w:p>
      <w:pPr>
        <w:ind w:firstLine="560"/>
        <w:rPr>
          <w:rFonts w:ascii="宋体" w:hAnsi="宋体" w:cs="宋体"/>
          <w:bCs/>
          <w:sz w:val="28"/>
          <w:szCs w:val="28"/>
          <w:lang w:bidi="ar"/>
        </w:rPr>
      </w:pPr>
      <w:r>
        <w:rPr>
          <w:rFonts w:hint="eastAsia"/>
          <w:sz w:val="28"/>
          <w:szCs w:val="28"/>
        </w:rPr>
        <w:t>2.</w:t>
      </w:r>
      <w:r>
        <w:rPr>
          <w:sz w:val="28"/>
          <w:szCs w:val="28"/>
        </w:rPr>
        <w:t>指出</w:t>
      </w:r>
      <w:r>
        <w:rPr>
          <w:rFonts w:hint="eastAsia"/>
          <w:sz w:val="28"/>
          <w:szCs w:val="28"/>
        </w:rPr>
        <w:t>熔断器，</w:t>
      </w:r>
      <w:r>
        <w:rPr>
          <w:sz w:val="28"/>
          <w:szCs w:val="28"/>
        </w:rPr>
        <w:t>描述</w:t>
      </w:r>
      <w:r>
        <w:rPr>
          <w:rFonts w:hint="eastAsia"/>
          <w:sz w:val="28"/>
          <w:szCs w:val="28"/>
        </w:rPr>
        <w:t>熔断器</w:t>
      </w:r>
      <w:r>
        <w:rPr>
          <w:sz w:val="28"/>
          <w:szCs w:val="28"/>
        </w:rPr>
        <w:t>的工作特点</w:t>
      </w:r>
      <w:r>
        <w:rPr>
          <w:rFonts w:hint="eastAsia"/>
          <w:sz w:val="28"/>
          <w:szCs w:val="28"/>
        </w:rPr>
        <w:t>，</w:t>
      </w:r>
      <w:r>
        <w:rPr>
          <w:sz w:val="28"/>
          <w:szCs w:val="28"/>
        </w:rPr>
        <w:t>测量并判断</w:t>
      </w:r>
      <w:r>
        <w:rPr>
          <w:rFonts w:hint="eastAsia"/>
          <w:sz w:val="28"/>
          <w:szCs w:val="28"/>
        </w:rPr>
        <w:t>熔断器</w:t>
      </w:r>
      <w:r>
        <w:rPr>
          <w:rFonts w:hint="eastAsia" w:ascii="宋体" w:hAnsi="宋体" w:cs="宋体"/>
          <w:bCs/>
          <w:sz w:val="28"/>
          <w:szCs w:val="28"/>
          <w:lang w:bidi="ar"/>
        </w:rPr>
        <w:t>的工作状态；</w:t>
      </w:r>
    </w:p>
    <w:p>
      <w:pPr>
        <w:ind w:firstLine="560"/>
        <w:rPr>
          <w:rFonts w:ascii="宋体" w:hAnsi="宋体" w:cs="宋体"/>
          <w:bCs/>
          <w:sz w:val="28"/>
          <w:szCs w:val="28"/>
          <w:lang w:bidi="ar"/>
        </w:rPr>
      </w:pPr>
      <w:r>
        <w:rPr>
          <w:rFonts w:hint="eastAsia"/>
          <w:sz w:val="28"/>
          <w:szCs w:val="28"/>
        </w:rPr>
        <w:t>3.</w:t>
      </w:r>
      <w:r>
        <w:rPr>
          <w:sz w:val="28"/>
          <w:szCs w:val="28"/>
        </w:rPr>
        <w:t>指出</w:t>
      </w:r>
      <w:r>
        <w:rPr>
          <w:rFonts w:hint="eastAsia" w:asciiTheme="minorEastAsia" w:hAnsiTheme="minorEastAsia" w:cstheme="minorEastAsia"/>
          <w:sz w:val="28"/>
          <w:szCs w:val="28"/>
        </w:rPr>
        <w:t>接触器</w:t>
      </w:r>
      <w:r>
        <w:rPr>
          <w:rFonts w:hint="eastAsia"/>
          <w:sz w:val="28"/>
          <w:szCs w:val="28"/>
        </w:rPr>
        <w:t>，</w:t>
      </w:r>
      <w:r>
        <w:rPr>
          <w:sz w:val="28"/>
          <w:szCs w:val="28"/>
        </w:rPr>
        <w:t>描述</w:t>
      </w:r>
      <w:r>
        <w:rPr>
          <w:rFonts w:hint="eastAsia" w:asciiTheme="minorEastAsia" w:hAnsiTheme="minorEastAsia" w:cstheme="minorEastAsia"/>
          <w:sz w:val="28"/>
          <w:szCs w:val="28"/>
        </w:rPr>
        <w:t>接触器</w:t>
      </w:r>
      <w:r>
        <w:rPr>
          <w:sz w:val="28"/>
          <w:szCs w:val="28"/>
        </w:rPr>
        <w:t>的工作特点</w:t>
      </w:r>
      <w:r>
        <w:rPr>
          <w:rFonts w:hint="eastAsia"/>
          <w:sz w:val="28"/>
          <w:szCs w:val="28"/>
        </w:rPr>
        <w:t>，</w:t>
      </w:r>
      <w:r>
        <w:rPr>
          <w:sz w:val="28"/>
          <w:szCs w:val="28"/>
        </w:rPr>
        <w:t>测量指出</w:t>
      </w:r>
      <w:r>
        <w:rPr>
          <w:rFonts w:hint="eastAsia" w:asciiTheme="minorEastAsia" w:hAnsiTheme="minorEastAsia" w:cstheme="minorEastAsia"/>
          <w:sz w:val="28"/>
          <w:szCs w:val="28"/>
        </w:rPr>
        <w:t>接触器的常开、常闭触点，线圈；</w:t>
      </w:r>
      <w:r>
        <w:rPr>
          <w:sz w:val="28"/>
          <w:szCs w:val="28"/>
        </w:rPr>
        <w:t>并判断</w:t>
      </w:r>
      <w:r>
        <w:rPr>
          <w:rFonts w:hint="eastAsia" w:asciiTheme="minorEastAsia" w:hAnsiTheme="minorEastAsia" w:cstheme="minorEastAsia"/>
          <w:sz w:val="28"/>
          <w:szCs w:val="28"/>
        </w:rPr>
        <w:t>接触器</w:t>
      </w:r>
      <w:r>
        <w:rPr>
          <w:rFonts w:hint="eastAsia" w:ascii="宋体" w:hAnsi="宋体" w:cs="宋体"/>
          <w:bCs/>
          <w:sz w:val="28"/>
          <w:szCs w:val="28"/>
          <w:lang w:bidi="ar"/>
        </w:rPr>
        <w:t>的工作状态；</w:t>
      </w:r>
    </w:p>
    <w:p>
      <w:pPr>
        <w:ind w:firstLine="560"/>
        <w:rPr>
          <w:rFonts w:ascii="宋体" w:hAnsi="宋体" w:cs="宋体"/>
          <w:bCs/>
          <w:sz w:val="28"/>
          <w:szCs w:val="28"/>
          <w:lang w:bidi="ar"/>
        </w:rPr>
      </w:pPr>
      <w:r>
        <w:rPr>
          <w:rFonts w:hint="eastAsia"/>
          <w:sz w:val="28"/>
          <w:szCs w:val="28"/>
        </w:rPr>
        <w:t>4.</w:t>
      </w:r>
      <w:r>
        <w:rPr>
          <w:sz w:val="28"/>
          <w:szCs w:val="28"/>
        </w:rPr>
        <w:t>指出</w:t>
      </w:r>
      <w:r>
        <w:rPr>
          <w:rFonts w:hint="eastAsia" w:asciiTheme="minorEastAsia" w:hAnsiTheme="minorEastAsia" w:cstheme="minorEastAsia"/>
          <w:sz w:val="28"/>
          <w:szCs w:val="28"/>
        </w:rPr>
        <w:t>热继电器</w:t>
      </w:r>
      <w:r>
        <w:rPr>
          <w:rFonts w:hint="eastAsia"/>
          <w:sz w:val="28"/>
          <w:szCs w:val="28"/>
        </w:rPr>
        <w:t>，</w:t>
      </w:r>
      <w:r>
        <w:rPr>
          <w:sz w:val="28"/>
          <w:szCs w:val="28"/>
        </w:rPr>
        <w:t>描述</w:t>
      </w:r>
      <w:r>
        <w:rPr>
          <w:rFonts w:hint="eastAsia" w:asciiTheme="minorEastAsia" w:hAnsiTheme="minorEastAsia" w:cstheme="minorEastAsia"/>
          <w:sz w:val="28"/>
          <w:szCs w:val="28"/>
        </w:rPr>
        <w:t>热继电器</w:t>
      </w:r>
      <w:r>
        <w:rPr>
          <w:sz w:val="28"/>
          <w:szCs w:val="28"/>
        </w:rPr>
        <w:t>的工作特点</w:t>
      </w:r>
      <w:r>
        <w:rPr>
          <w:rFonts w:hint="eastAsia"/>
          <w:sz w:val="28"/>
          <w:szCs w:val="28"/>
        </w:rPr>
        <w:t>，</w:t>
      </w:r>
      <w:r>
        <w:rPr>
          <w:sz w:val="28"/>
          <w:szCs w:val="28"/>
        </w:rPr>
        <w:t>测量指出</w:t>
      </w:r>
      <w:r>
        <w:rPr>
          <w:rFonts w:hint="eastAsia" w:asciiTheme="minorEastAsia" w:hAnsiTheme="minorEastAsia" w:cstheme="minorEastAsia"/>
          <w:sz w:val="28"/>
          <w:szCs w:val="28"/>
        </w:rPr>
        <w:t>热继电器的常开、常闭触点，热元件；</w:t>
      </w:r>
      <w:r>
        <w:rPr>
          <w:sz w:val="28"/>
          <w:szCs w:val="28"/>
        </w:rPr>
        <w:t>并判断</w:t>
      </w:r>
      <w:r>
        <w:rPr>
          <w:rFonts w:hint="eastAsia" w:asciiTheme="minorEastAsia" w:hAnsiTheme="minorEastAsia" w:cstheme="minorEastAsia"/>
          <w:sz w:val="28"/>
          <w:szCs w:val="28"/>
        </w:rPr>
        <w:t>热继电器</w:t>
      </w:r>
      <w:r>
        <w:rPr>
          <w:rFonts w:hint="eastAsia" w:ascii="宋体" w:hAnsi="宋体" w:cs="宋体"/>
          <w:bCs/>
          <w:sz w:val="28"/>
          <w:szCs w:val="28"/>
          <w:lang w:bidi="ar"/>
        </w:rPr>
        <w:t>的工作状态；</w:t>
      </w:r>
    </w:p>
    <w:p>
      <w:pPr>
        <w:ind w:firstLine="560"/>
        <w:rPr>
          <w:rFonts w:ascii="宋体" w:hAnsi="宋体" w:cs="宋体"/>
          <w:bCs/>
          <w:sz w:val="28"/>
          <w:szCs w:val="28"/>
          <w:lang w:bidi="ar"/>
        </w:rPr>
      </w:pPr>
      <w:r>
        <w:rPr>
          <w:rFonts w:hint="eastAsia"/>
          <w:sz w:val="28"/>
          <w:szCs w:val="28"/>
        </w:rPr>
        <w:t>5.</w:t>
      </w:r>
      <w:r>
        <w:rPr>
          <w:sz w:val="28"/>
          <w:szCs w:val="28"/>
        </w:rPr>
        <w:t>指出</w:t>
      </w:r>
      <w:r>
        <w:rPr>
          <w:rFonts w:hint="eastAsia" w:asciiTheme="minorEastAsia" w:hAnsiTheme="minorEastAsia" w:cstheme="minorEastAsia"/>
          <w:sz w:val="28"/>
          <w:szCs w:val="28"/>
        </w:rPr>
        <w:t>按钮开关元件</w:t>
      </w:r>
      <w:r>
        <w:rPr>
          <w:rFonts w:hint="eastAsia"/>
          <w:sz w:val="28"/>
          <w:szCs w:val="28"/>
        </w:rPr>
        <w:t>，</w:t>
      </w:r>
      <w:r>
        <w:rPr>
          <w:sz w:val="28"/>
          <w:szCs w:val="28"/>
        </w:rPr>
        <w:t>测量指出</w:t>
      </w:r>
      <w:r>
        <w:rPr>
          <w:rFonts w:hint="eastAsia" w:asciiTheme="minorEastAsia" w:hAnsiTheme="minorEastAsia" w:cstheme="minorEastAsia"/>
          <w:sz w:val="28"/>
          <w:szCs w:val="28"/>
        </w:rPr>
        <w:t>按钮开关的常开、常闭触点；</w:t>
      </w:r>
    </w:p>
    <w:p>
      <w:pPr>
        <w:pStyle w:val="4"/>
        <w:ind w:firstLine="602"/>
      </w:pPr>
      <w:r>
        <w:rPr>
          <w:rFonts w:hint="eastAsia"/>
          <w:lang w:bidi="ar"/>
        </w:rPr>
        <w:t>六、作业安全考试要点</w:t>
      </w:r>
    </w:p>
    <w:p>
      <w:pPr>
        <w:ind w:firstLine="560"/>
        <w:rPr>
          <w:sz w:val="28"/>
          <w:szCs w:val="28"/>
        </w:rPr>
      </w:pPr>
      <w:r>
        <w:rPr>
          <w:rFonts w:hint="eastAsia" w:ascii="宋体" w:hAnsi="宋体" w:cs="宋体"/>
          <w:sz w:val="28"/>
          <w:szCs w:val="28"/>
          <w:lang w:bidi="ar"/>
        </w:rPr>
        <w:t>1.正确使用万用表测量，防止因测量错误导致电气事故。</w:t>
      </w:r>
    </w:p>
    <w:p>
      <w:pPr>
        <w:ind w:firstLine="560"/>
        <w:rPr>
          <w:sz w:val="28"/>
          <w:szCs w:val="28"/>
        </w:rPr>
      </w:pPr>
      <w:r>
        <w:rPr>
          <w:rFonts w:hint="eastAsia" w:ascii="宋体" w:hAnsi="宋体" w:cs="宋体"/>
          <w:sz w:val="28"/>
          <w:szCs w:val="28"/>
          <w:lang w:bidi="ar"/>
        </w:rPr>
        <w:t>2.确保所选择测量仪表挡位及表笔接线正确，防止因测量仪表档位及表笔接线不正确导致电气事故。</w:t>
      </w:r>
    </w:p>
    <w:p>
      <w:pPr>
        <w:pStyle w:val="4"/>
        <w:ind w:firstLine="602"/>
      </w:pPr>
      <w:r>
        <w:rPr>
          <w:rFonts w:hint="eastAsia"/>
          <w:lang w:bidi="ar"/>
        </w:rPr>
        <w:t>七、考试任务实施</w:t>
      </w:r>
    </w:p>
    <w:p>
      <w:pPr>
        <w:ind w:firstLine="560"/>
        <w:rPr>
          <w:sz w:val="28"/>
          <w:szCs w:val="28"/>
        </w:rPr>
      </w:pPr>
      <w:r>
        <w:rPr>
          <w:rFonts w:hint="eastAsia" w:ascii="宋体" w:hAnsi="宋体" w:cs="宋体"/>
          <w:sz w:val="28"/>
          <w:szCs w:val="28"/>
          <w:lang w:bidi="ar"/>
        </w:rPr>
        <w:t>1.考生劳保着装</w:t>
      </w:r>
    </w:p>
    <w:p>
      <w:pPr>
        <w:ind w:firstLine="560"/>
        <w:rPr>
          <w:sz w:val="28"/>
          <w:szCs w:val="28"/>
        </w:rPr>
      </w:pPr>
      <w:r>
        <w:rPr>
          <w:rFonts w:hint="eastAsia" w:ascii="宋体" w:hAnsi="宋体" w:cs="宋体"/>
          <w:sz w:val="28"/>
          <w:szCs w:val="28"/>
          <w:lang w:bidi="ar"/>
        </w:rPr>
        <w:t>要求：安全帽、工装、绝缘鞋应穿戴正确。</w:t>
      </w:r>
    </w:p>
    <w:p>
      <w:pPr>
        <w:ind w:firstLine="560"/>
        <w:rPr>
          <w:sz w:val="28"/>
          <w:szCs w:val="28"/>
        </w:rPr>
      </w:pPr>
      <w:r>
        <w:rPr>
          <w:rFonts w:hint="eastAsia" w:ascii="宋体" w:hAnsi="宋体" w:cs="宋体"/>
          <w:sz w:val="28"/>
          <w:szCs w:val="28"/>
          <w:lang w:bidi="ar"/>
        </w:rPr>
        <w:t>2.选择仪表</w:t>
      </w:r>
    </w:p>
    <w:p>
      <w:pPr>
        <w:ind w:firstLine="560"/>
        <w:rPr>
          <w:sz w:val="28"/>
          <w:szCs w:val="28"/>
        </w:rPr>
      </w:pPr>
      <w:r>
        <w:rPr>
          <w:rFonts w:hint="eastAsia" w:ascii="宋体" w:hAnsi="宋体" w:cs="宋体"/>
          <w:sz w:val="28"/>
          <w:szCs w:val="28"/>
          <w:lang w:bidi="ar"/>
        </w:rPr>
        <w:t>要求：根据考试要求，正确选择万用表档位。</w:t>
      </w:r>
    </w:p>
    <w:p>
      <w:pPr>
        <w:ind w:firstLine="560"/>
        <w:rPr>
          <w:sz w:val="28"/>
          <w:szCs w:val="28"/>
        </w:rPr>
      </w:pPr>
      <w:r>
        <w:rPr>
          <w:rFonts w:hint="eastAsia" w:ascii="宋体" w:hAnsi="宋体" w:cs="宋体"/>
          <w:sz w:val="28"/>
          <w:szCs w:val="28"/>
          <w:lang w:bidi="ar"/>
        </w:rPr>
        <w:t>3.检查仪表</w:t>
      </w:r>
    </w:p>
    <w:p>
      <w:pPr>
        <w:ind w:firstLine="560"/>
        <w:rPr>
          <w:rFonts w:ascii="宋体" w:hAnsi="宋体" w:cs="宋体"/>
          <w:sz w:val="28"/>
          <w:szCs w:val="28"/>
          <w:lang w:bidi="ar"/>
        </w:rPr>
      </w:pPr>
      <w:r>
        <w:rPr>
          <w:rFonts w:hint="eastAsia" w:ascii="宋体" w:hAnsi="宋体" w:cs="宋体"/>
          <w:sz w:val="28"/>
          <w:szCs w:val="28"/>
          <w:lang w:bidi="ar"/>
        </w:rPr>
        <w:t>要求：</w:t>
      </w:r>
    </w:p>
    <w:p>
      <w:pPr>
        <w:ind w:firstLine="560"/>
        <w:rPr>
          <w:sz w:val="28"/>
          <w:szCs w:val="28"/>
        </w:rPr>
      </w:pPr>
      <w:r>
        <w:rPr>
          <w:rFonts w:hint="eastAsia" w:ascii="宋体" w:hAnsi="宋体" w:cs="宋体"/>
          <w:sz w:val="28"/>
          <w:szCs w:val="28"/>
          <w:lang w:bidi="ar"/>
        </w:rPr>
        <w:t>检查万用表外观是否完好，表笔与插孔连接是否正确、牢固，万用表档位能灵活调节。</w:t>
      </w:r>
    </w:p>
    <w:p>
      <w:pPr>
        <w:ind w:firstLine="560"/>
        <w:rPr>
          <w:sz w:val="28"/>
          <w:szCs w:val="28"/>
        </w:rPr>
      </w:pPr>
      <w:r>
        <w:rPr>
          <w:rFonts w:hint="eastAsia" w:ascii="宋体" w:hAnsi="宋体" w:cs="宋体"/>
          <w:sz w:val="28"/>
          <w:szCs w:val="28"/>
          <w:lang w:bidi="ar"/>
        </w:rPr>
        <w:t>4.工作终结</w:t>
      </w:r>
    </w:p>
    <w:p>
      <w:pPr>
        <w:ind w:firstLine="560"/>
        <w:rPr>
          <w:rFonts w:ascii="宋体" w:hAnsi="宋体" w:cs="宋体"/>
          <w:sz w:val="28"/>
          <w:szCs w:val="28"/>
          <w:lang w:bidi="ar"/>
        </w:rPr>
      </w:pPr>
      <w:r>
        <w:rPr>
          <w:rFonts w:hint="eastAsia" w:ascii="宋体" w:hAnsi="宋体" w:cs="宋体"/>
          <w:sz w:val="28"/>
          <w:szCs w:val="28"/>
          <w:lang w:bidi="ar"/>
        </w:rPr>
        <w:t>要求：工作结束后应整理好低压电器元件、万用表，清理作业现场，物归原位。</w:t>
      </w:r>
    </w:p>
    <w:p>
      <w:pPr>
        <w:pStyle w:val="4"/>
        <w:ind w:firstLine="602"/>
        <w:rPr>
          <w:lang w:bidi="ar"/>
        </w:rPr>
      </w:pPr>
      <w:r>
        <w:rPr>
          <w:lang w:bidi="ar"/>
        </w:rPr>
        <w:t>八</w:t>
      </w:r>
      <w:r>
        <w:rPr>
          <w:rFonts w:hint="eastAsia"/>
          <w:lang w:bidi="ar"/>
        </w:rPr>
        <w:t>、评分标准</w:t>
      </w:r>
    </w:p>
    <w:p>
      <w:pPr>
        <w:ind w:firstLine="562"/>
      </w:pPr>
      <w:r>
        <w:rPr>
          <w:rFonts w:hint="eastAsia" w:asciiTheme="minorEastAsia" w:hAnsiTheme="minorEastAsia" w:cstheme="minorEastAsia"/>
          <w:b/>
          <w:sz w:val="28"/>
          <w:szCs w:val="28"/>
        </w:rPr>
        <w:t>空调设备常用的低压电器认知</w:t>
      </w:r>
      <w:r>
        <w:rPr>
          <w:rFonts w:hint="eastAsia" w:ascii="宋体" w:hAnsi="宋体" w:cs="宋体"/>
          <w:b/>
          <w:bCs/>
          <w:sz w:val="28"/>
          <w:szCs w:val="28"/>
          <w:lang w:bidi="ar"/>
        </w:rPr>
        <w:t>（K12）</w:t>
      </w:r>
    </w:p>
    <w:tbl>
      <w:tblPr>
        <w:tblStyle w:val="21"/>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75"/>
        <w:gridCol w:w="1549"/>
        <w:gridCol w:w="590"/>
        <w:gridCol w:w="973"/>
        <w:gridCol w:w="2014"/>
        <w:gridCol w:w="1276"/>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姓名</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考号</w:t>
            </w:r>
          </w:p>
        </w:tc>
        <w:tc>
          <w:tcPr>
            <w:tcW w:w="2014" w:type="dxa"/>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spacing w:val="-20"/>
                <w:lang w:bidi="ar"/>
              </w:rPr>
            </w:pPr>
            <w:r>
              <w:rPr>
                <w:rFonts w:hint="eastAsia" w:eastAsiaTheme="minorEastAsia"/>
                <w:spacing w:val="-20"/>
                <w:lang w:bidi="ar"/>
              </w:rPr>
              <w:t>考试时间</w:t>
            </w: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trPr>
        <w:tc>
          <w:tcPr>
            <w:tcW w:w="8777" w:type="dxa"/>
            <w:gridSpan w:val="8"/>
          </w:tcPr>
          <w:p>
            <w:pPr>
              <w:pStyle w:val="37"/>
              <w:widowControl w:val="0"/>
              <w:jc w:val="both"/>
              <w:rPr>
                <w:rFonts w:eastAsiaTheme="minorEastAsia"/>
                <w:sz w:val="19"/>
                <w:szCs w:val="19"/>
                <w:lang w:bidi="ar"/>
              </w:rPr>
            </w:pPr>
            <w:r>
              <w:rPr>
                <w:rFonts w:hint="eastAsia" w:eastAsiaTheme="minorEastAsia"/>
                <w:lang w:bidi="ar"/>
              </w:rPr>
              <w:t>说明：1.考生进行实际操作的同时，口述操作要领及安全注意事项。2.考评员根据考生的操作与口述情况进行评分。各考试项目扣分不应超过该项目的配分值。3.考生操作或口述存在否决项时，直接判定考试不合格。4.规定时间内未完成或未作答的内容视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序号</w:t>
            </w:r>
          </w:p>
        </w:tc>
        <w:tc>
          <w:tcPr>
            <w:tcW w:w="2224" w:type="dxa"/>
            <w:gridSpan w:val="2"/>
            <w:vMerge w:val="restart"/>
            <w:vAlign w:val="center"/>
          </w:tcPr>
          <w:p>
            <w:pPr>
              <w:pStyle w:val="37"/>
              <w:widowControl w:val="0"/>
              <w:jc w:val="both"/>
              <w:rPr>
                <w:rFonts w:eastAsiaTheme="minorEastAsia"/>
                <w:lang w:bidi="ar"/>
              </w:rPr>
            </w:pPr>
            <w:r>
              <w:rPr>
                <w:rFonts w:hint="eastAsia" w:eastAsiaTheme="minorEastAsia"/>
                <w:lang w:bidi="ar"/>
              </w:rPr>
              <w:t>考核要素</w:t>
            </w:r>
          </w:p>
        </w:tc>
        <w:tc>
          <w:tcPr>
            <w:tcW w:w="590" w:type="dxa"/>
            <w:vMerge w:val="restart"/>
            <w:vAlign w:val="center"/>
          </w:tcPr>
          <w:p>
            <w:pPr>
              <w:pStyle w:val="37"/>
              <w:widowControl w:val="0"/>
              <w:jc w:val="both"/>
              <w:rPr>
                <w:rFonts w:eastAsiaTheme="minorEastAsia"/>
                <w:lang w:bidi="ar"/>
              </w:rPr>
            </w:pPr>
            <w:r>
              <w:rPr>
                <w:rFonts w:hint="eastAsia" w:eastAsiaTheme="minorEastAsia"/>
                <w:lang w:bidi="ar"/>
              </w:rPr>
              <w:t>配分</w:t>
            </w:r>
          </w:p>
        </w:tc>
        <w:tc>
          <w:tcPr>
            <w:tcW w:w="2987" w:type="dxa"/>
            <w:gridSpan w:val="2"/>
            <w:vMerge w:val="restart"/>
            <w:vAlign w:val="center"/>
          </w:tcPr>
          <w:p>
            <w:pPr>
              <w:pStyle w:val="37"/>
              <w:widowControl w:val="0"/>
              <w:jc w:val="both"/>
              <w:rPr>
                <w:rFonts w:eastAsiaTheme="minorEastAsia"/>
                <w:lang w:bidi="ar"/>
              </w:rPr>
            </w:pPr>
            <w:r>
              <w:rPr>
                <w:rFonts w:hint="eastAsia" w:eastAsiaTheme="minorEastAsia"/>
                <w:lang w:bidi="ar"/>
              </w:rPr>
              <w:t>评分标准</w:t>
            </w:r>
          </w:p>
        </w:tc>
        <w:tc>
          <w:tcPr>
            <w:tcW w:w="2398" w:type="dxa"/>
            <w:gridSpan w:val="2"/>
            <w:vAlign w:val="center"/>
          </w:tcPr>
          <w:p>
            <w:pPr>
              <w:pStyle w:val="37"/>
              <w:widowControl w:val="0"/>
              <w:jc w:val="both"/>
              <w:rPr>
                <w:rFonts w:eastAsiaTheme="minorEastAsia"/>
                <w:lang w:bidi="ar"/>
              </w:rPr>
            </w:pPr>
            <w:r>
              <w:rPr>
                <w:rFonts w:hint="eastAsia" w:eastAsiaTheme="minorEastAsia"/>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578" w:type="dxa"/>
            <w:vMerge w:val="continue"/>
            <w:vAlign w:val="center"/>
          </w:tcPr>
          <w:p>
            <w:pPr>
              <w:pStyle w:val="37"/>
              <w:widowControl w:val="0"/>
              <w:jc w:val="both"/>
              <w:rPr>
                <w:rFonts w:eastAsiaTheme="minorEastAsia"/>
                <w:lang w:bidi="ar"/>
              </w:rPr>
            </w:pPr>
          </w:p>
        </w:tc>
        <w:tc>
          <w:tcPr>
            <w:tcW w:w="2224" w:type="dxa"/>
            <w:gridSpan w:val="2"/>
            <w:vMerge w:val="continue"/>
            <w:vAlign w:val="center"/>
          </w:tcPr>
          <w:p>
            <w:pPr>
              <w:pStyle w:val="37"/>
              <w:widowControl w:val="0"/>
              <w:jc w:val="both"/>
              <w:rPr>
                <w:rFonts w:eastAsiaTheme="minorEastAsia"/>
                <w:lang w:bidi="ar"/>
              </w:rPr>
            </w:pPr>
          </w:p>
        </w:tc>
        <w:tc>
          <w:tcPr>
            <w:tcW w:w="590" w:type="dxa"/>
            <w:vMerge w:val="continue"/>
            <w:vAlign w:val="center"/>
          </w:tcPr>
          <w:p>
            <w:pPr>
              <w:pStyle w:val="37"/>
              <w:widowControl w:val="0"/>
              <w:jc w:val="both"/>
              <w:rPr>
                <w:rFonts w:eastAsiaTheme="minorEastAsia"/>
                <w:lang w:bidi="ar"/>
              </w:rPr>
            </w:pPr>
          </w:p>
        </w:tc>
        <w:tc>
          <w:tcPr>
            <w:tcW w:w="2987" w:type="dxa"/>
            <w:gridSpan w:val="2"/>
            <w:vMerge w:val="continue"/>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r>
              <w:rPr>
                <w:rFonts w:eastAsiaTheme="minorEastAsia"/>
                <w:lang w:bidi="ar"/>
              </w:rPr>
              <w:t>扣分</w:t>
            </w:r>
          </w:p>
        </w:tc>
        <w:tc>
          <w:tcPr>
            <w:tcW w:w="1122" w:type="dxa"/>
            <w:vAlign w:val="center"/>
          </w:tcPr>
          <w:p>
            <w:pPr>
              <w:pStyle w:val="37"/>
              <w:widowControl w:val="0"/>
              <w:jc w:val="both"/>
              <w:rPr>
                <w:rFonts w:eastAsiaTheme="minorEastAsia"/>
                <w:lang w:bidi="ar"/>
              </w:rPr>
            </w:pPr>
            <w:r>
              <w:rPr>
                <w:rFonts w:eastAsiaTheme="minorEastAsia"/>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1</w:t>
            </w:r>
          </w:p>
        </w:tc>
        <w:tc>
          <w:tcPr>
            <w:tcW w:w="675" w:type="dxa"/>
            <w:vAlign w:val="center"/>
          </w:tcPr>
          <w:p>
            <w:pPr>
              <w:pStyle w:val="37"/>
              <w:widowControl w:val="0"/>
              <w:jc w:val="both"/>
              <w:rPr>
                <w:rFonts w:eastAsiaTheme="minorEastAsia"/>
                <w:lang w:bidi="ar"/>
              </w:rPr>
            </w:pPr>
            <w:r>
              <w:rPr>
                <w:rFonts w:hint="eastAsia" w:eastAsiaTheme="minorEastAsia"/>
                <w:lang w:bidi="ar"/>
              </w:rPr>
              <w:t>安全</w:t>
            </w:r>
          </w:p>
        </w:tc>
        <w:tc>
          <w:tcPr>
            <w:tcW w:w="1549" w:type="dxa"/>
            <w:vAlign w:val="center"/>
          </w:tcPr>
          <w:p>
            <w:pPr>
              <w:pStyle w:val="37"/>
              <w:widowControl w:val="0"/>
              <w:jc w:val="both"/>
              <w:rPr>
                <w:rFonts w:eastAsiaTheme="minorEastAsia"/>
                <w:lang w:bidi="ar"/>
              </w:rPr>
            </w:pPr>
            <w:r>
              <w:rPr>
                <w:rFonts w:eastAsiaTheme="minorEastAsia"/>
                <w:lang w:bidi="ar"/>
              </w:rPr>
              <w:t>个人防护</w:t>
            </w:r>
          </w:p>
        </w:tc>
        <w:tc>
          <w:tcPr>
            <w:tcW w:w="590" w:type="dxa"/>
            <w:vAlign w:val="center"/>
          </w:tcPr>
          <w:p>
            <w:pPr>
              <w:pStyle w:val="37"/>
              <w:widowControl w:val="0"/>
              <w:jc w:val="both"/>
              <w:rPr>
                <w:rFonts w:eastAsiaTheme="minorEastAsia"/>
                <w:lang w:bidi="ar"/>
              </w:rPr>
            </w:pPr>
            <w:r>
              <w:rPr>
                <w:rFonts w:hint="eastAsia" w:eastAsiaTheme="minorEastAsia"/>
                <w:lang w:bidi="ar"/>
              </w:rPr>
              <w:t>4</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工装、绝缘鞋穿戴不正确，每项扣2分，扣完为止。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5" w:hRule="atLeast"/>
        </w:trPr>
        <w:tc>
          <w:tcPr>
            <w:tcW w:w="578" w:type="dxa"/>
            <w:vAlign w:val="center"/>
          </w:tcPr>
          <w:p>
            <w:pPr>
              <w:pStyle w:val="37"/>
              <w:widowControl w:val="0"/>
              <w:jc w:val="both"/>
              <w:rPr>
                <w:rFonts w:eastAsiaTheme="minorEastAsia"/>
                <w:lang w:bidi="ar"/>
              </w:rPr>
            </w:pPr>
            <w:r>
              <w:rPr>
                <w:rFonts w:hint="eastAsia" w:eastAsiaTheme="minorEastAsia"/>
                <w:lang w:bidi="ar"/>
              </w:rPr>
              <w:t>2</w:t>
            </w:r>
          </w:p>
        </w:tc>
        <w:tc>
          <w:tcPr>
            <w:tcW w:w="675" w:type="dxa"/>
            <w:vAlign w:val="center"/>
          </w:tcPr>
          <w:p>
            <w:pPr>
              <w:pStyle w:val="37"/>
              <w:widowControl w:val="0"/>
              <w:jc w:val="both"/>
              <w:rPr>
                <w:rFonts w:eastAsiaTheme="minorEastAsia"/>
                <w:lang w:bidi="ar"/>
              </w:rPr>
            </w:pPr>
            <w:r>
              <w:rPr>
                <w:rFonts w:hint="eastAsia" w:eastAsiaTheme="minorEastAsia"/>
                <w:lang w:bidi="ar"/>
              </w:rPr>
              <w:t>操作准备</w:t>
            </w:r>
          </w:p>
        </w:tc>
        <w:tc>
          <w:tcPr>
            <w:tcW w:w="1549" w:type="dxa"/>
            <w:vAlign w:val="center"/>
          </w:tcPr>
          <w:p>
            <w:pPr>
              <w:pStyle w:val="37"/>
              <w:widowControl w:val="0"/>
              <w:jc w:val="both"/>
              <w:rPr>
                <w:rFonts w:eastAsiaTheme="minorEastAsia"/>
                <w:lang w:bidi="ar"/>
              </w:rPr>
            </w:pPr>
            <w:r>
              <w:rPr>
                <w:rFonts w:eastAsiaTheme="minorEastAsia"/>
                <w:lang w:bidi="ar"/>
              </w:rPr>
              <w:t>仪表检查</w:t>
            </w:r>
          </w:p>
        </w:tc>
        <w:tc>
          <w:tcPr>
            <w:tcW w:w="590" w:type="dxa"/>
            <w:vAlign w:val="center"/>
          </w:tcPr>
          <w:p>
            <w:pPr>
              <w:pStyle w:val="37"/>
              <w:widowControl w:val="0"/>
              <w:jc w:val="both"/>
              <w:rPr>
                <w:rFonts w:eastAsiaTheme="minorEastAsia"/>
                <w:lang w:bidi="ar"/>
              </w:rPr>
            </w:pPr>
            <w:r>
              <w:rPr>
                <w:rFonts w:hint="eastAsia" w:eastAsiaTheme="minorEastAsia"/>
                <w:lang w:bidi="ar"/>
              </w:rPr>
              <w:t>15</w:t>
            </w:r>
          </w:p>
        </w:tc>
        <w:tc>
          <w:tcPr>
            <w:tcW w:w="2987" w:type="dxa"/>
            <w:gridSpan w:val="2"/>
            <w:vAlign w:val="center"/>
          </w:tcPr>
          <w:p>
            <w:pPr>
              <w:pStyle w:val="37"/>
              <w:widowControl w:val="0"/>
              <w:jc w:val="both"/>
              <w:rPr>
                <w:rFonts w:eastAsiaTheme="minorEastAsia"/>
                <w:lang w:bidi="ar"/>
              </w:rPr>
            </w:pPr>
            <w:r>
              <w:rPr>
                <w:rFonts w:eastAsiaTheme="minorEastAsia"/>
                <w:lang w:bidi="ar"/>
              </w:rPr>
              <w:t>检查仪表外形完好</w:t>
            </w:r>
            <w:r>
              <w:rPr>
                <w:rFonts w:hint="eastAsia" w:eastAsiaTheme="minorEastAsia"/>
                <w:lang w:bidi="ar"/>
              </w:rPr>
              <w:t>，测试线完好，转动部件灵活，指针対零。</w:t>
            </w:r>
          </w:p>
          <w:p>
            <w:pPr>
              <w:pStyle w:val="37"/>
              <w:widowControl w:val="0"/>
              <w:jc w:val="both"/>
              <w:rPr>
                <w:rFonts w:eastAsiaTheme="minorEastAsia"/>
                <w:lang w:bidi="ar"/>
              </w:rPr>
            </w:pPr>
            <w:r>
              <w:rPr>
                <w:rFonts w:eastAsiaTheme="minorEastAsia"/>
                <w:lang w:bidi="ar"/>
              </w:rPr>
              <w:t>漏一项扣</w:t>
            </w:r>
            <w:r>
              <w:rPr>
                <w:rFonts w:hint="eastAsia" w:eastAsiaTheme="minorEastAsia"/>
                <w:lang w:bidi="ar"/>
              </w:rPr>
              <w:t>5分，扣完为止。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3</w:t>
            </w:r>
          </w:p>
        </w:tc>
        <w:tc>
          <w:tcPr>
            <w:tcW w:w="675" w:type="dxa"/>
            <w:vMerge w:val="restart"/>
            <w:vAlign w:val="center"/>
          </w:tcPr>
          <w:p>
            <w:pPr>
              <w:pStyle w:val="37"/>
              <w:widowControl w:val="0"/>
              <w:jc w:val="both"/>
              <w:rPr>
                <w:rFonts w:eastAsiaTheme="minorEastAsia"/>
                <w:lang w:bidi="ar"/>
              </w:rPr>
            </w:pPr>
            <w:r>
              <w:rPr>
                <w:rFonts w:hint="eastAsia" w:eastAsiaTheme="minorEastAsia"/>
                <w:lang w:bidi="ar"/>
              </w:rPr>
              <w:t>现场操作</w:t>
            </w:r>
          </w:p>
        </w:tc>
        <w:tc>
          <w:tcPr>
            <w:tcW w:w="1549" w:type="dxa"/>
            <w:vAlign w:val="center"/>
          </w:tcPr>
          <w:p>
            <w:pPr>
              <w:pStyle w:val="37"/>
              <w:widowControl w:val="0"/>
              <w:jc w:val="both"/>
              <w:rPr>
                <w:rFonts w:eastAsiaTheme="minorEastAsia"/>
                <w:lang w:bidi="ar"/>
              </w:rPr>
            </w:pPr>
            <w:r>
              <w:rPr>
                <w:rFonts w:eastAsiaTheme="minorEastAsia"/>
                <w:lang w:bidi="ar"/>
              </w:rPr>
              <w:t>元件认知</w:t>
            </w:r>
          </w:p>
        </w:tc>
        <w:tc>
          <w:tcPr>
            <w:tcW w:w="590" w:type="dxa"/>
            <w:vAlign w:val="center"/>
          </w:tcPr>
          <w:p>
            <w:pPr>
              <w:pStyle w:val="37"/>
              <w:widowControl w:val="0"/>
              <w:jc w:val="both"/>
              <w:rPr>
                <w:rFonts w:eastAsiaTheme="minorEastAsia"/>
                <w:lang w:bidi="ar"/>
              </w:rPr>
            </w:pPr>
            <w:r>
              <w:rPr>
                <w:rFonts w:hint="eastAsia" w:eastAsiaTheme="minorEastAsia"/>
                <w:lang w:bidi="ar"/>
              </w:rPr>
              <w:t>25</w:t>
            </w:r>
          </w:p>
        </w:tc>
        <w:tc>
          <w:tcPr>
            <w:tcW w:w="2987" w:type="dxa"/>
            <w:gridSpan w:val="2"/>
            <w:vAlign w:val="center"/>
          </w:tcPr>
          <w:p>
            <w:pPr>
              <w:pStyle w:val="37"/>
              <w:widowControl w:val="0"/>
              <w:jc w:val="both"/>
              <w:rPr>
                <w:rFonts w:eastAsiaTheme="minorEastAsia"/>
                <w:lang w:bidi="ar"/>
              </w:rPr>
            </w:pPr>
            <w:r>
              <w:rPr>
                <w:rFonts w:eastAsiaTheme="minorEastAsia"/>
                <w:lang w:bidi="ar"/>
              </w:rPr>
              <w:t>正确指出考评员指定的元件名称</w:t>
            </w:r>
            <w:r>
              <w:rPr>
                <w:rFonts w:hint="eastAsia" w:eastAsiaTheme="minorEastAsia"/>
                <w:lang w:bidi="ar"/>
              </w:rPr>
              <w:t>，</w:t>
            </w:r>
            <w:r>
              <w:rPr>
                <w:rFonts w:eastAsiaTheme="minorEastAsia"/>
                <w:lang w:bidi="ar"/>
              </w:rPr>
              <w:t>说明元件的工作原理或主要特性</w:t>
            </w:r>
            <w:r>
              <w:rPr>
                <w:rFonts w:hint="eastAsia" w:eastAsiaTheme="minorEastAsia"/>
                <w:lang w:bidi="ar"/>
              </w:rPr>
              <w:t>。指示错误一个扣5分，描述错误，扣5分；扣完为止。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eastAsiaTheme="minorEastAsia"/>
                <w:lang w:bidi="ar"/>
              </w:rPr>
              <w:t>量程选择</w:t>
            </w:r>
          </w:p>
        </w:tc>
        <w:tc>
          <w:tcPr>
            <w:tcW w:w="590" w:type="dxa"/>
            <w:vAlign w:val="center"/>
          </w:tcPr>
          <w:p>
            <w:pPr>
              <w:pStyle w:val="37"/>
              <w:widowControl w:val="0"/>
              <w:jc w:val="both"/>
              <w:rPr>
                <w:rFonts w:eastAsiaTheme="minorEastAsia"/>
                <w:lang w:bidi="ar"/>
              </w:rPr>
            </w:pPr>
            <w:r>
              <w:rPr>
                <w:rFonts w:hint="eastAsia" w:eastAsiaTheme="minorEastAsia"/>
                <w:lang w:bidi="ar"/>
              </w:rPr>
              <w:t>6</w:t>
            </w:r>
          </w:p>
        </w:tc>
        <w:tc>
          <w:tcPr>
            <w:tcW w:w="2987" w:type="dxa"/>
            <w:gridSpan w:val="2"/>
            <w:vAlign w:val="center"/>
          </w:tcPr>
          <w:p>
            <w:pPr>
              <w:pStyle w:val="37"/>
              <w:widowControl w:val="0"/>
              <w:jc w:val="both"/>
              <w:rPr>
                <w:rFonts w:eastAsiaTheme="minorEastAsia"/>
                <w:lang w:bidi="ar"/>
              </w:rPr>
            </w:pPr>
            <w:r>
              <w:rPr>
                <w:rFonts w:eastAsiaTheme="minorEastAsia"/>
                <w:lang w:bidi="ar"/>
              </w:rPr>
              <w:t>未选择正确量程</w:t>
            </w:r>
            <w:r>
              <w:rPr>
                <w:rFonts w:hint="eastAsia" w:eastAsiaTheme="minorEastAsia"/>
                <w:lang w:bidi="ar"/>
              </w:rPr>
              <w:t>，</w:t>
            </w:r>
            <w:r>
              <w:rPr>
                <w:rFonts w:eastAsiaTheme="minorEastAsia"/>
                <w:lang w:bidi="ar"/>
              </w:rPr>
              <w:t>未将表笔插入正确插孔</w:t>
            </w:r>
            <w:r>
              <w:rPr>
                <w:rFonts w:hint="eastAsia" w:eastAsiaTheme="minorEastAsia"/>
                <w:lang w:bidi="ar"/>
              </w:rPr>
              <w:t>；未将测试笔接到正确位置。</w:t>
            </w:r>
            <w:r>
              <w:rPr>
                <w:rFonts w:eastAsiaTheme="minorEastAsia"/>
                <w:lang w:bidi="ar"/>
              </w:rPr>
              <w:t>一项扣</w:t>
            </w:r>
            <w:r>
              <w:rPr>
                <w:rFonts w:hint="eastAsia" w:eastAsiaTheme="minorEastAsia"/>
                <w:lang w:bidi="ar"/>
              </w:rPr>
              <w:t>2分，扣完为止。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eastAsiaTheme="minorEastAsia"/>
                <w:lang w:bidi="ar"/>
              </w:rPr>
              <w:t>测量过程</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万用表更换量程操作不正确扣5分；测试部位不正确扣5分。</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eastAsiaTheme="minorEastAsia"/>
                <w:lang w:bidi="ar"/>
              </w:rPr>
              <w:t>测量完成</w:t>
            </w:r>
          </w:p>
        </w:tc>
        <w:tc>
          <w:tcPr>
            <w:tcW w:w="590" w:type="dxa"/>
            <w:vAlign w:val="center"/>
          </w:tcPr>
          <w:p>
            <w:pPr>
              <w:pStyle w:val="37"/>
              <w:widowControl w:val="0"/>
              <w:jc w:val="both"/>
              <w:rPr>
                <w:rFonts w:eastAsiaTheme="minorEastAsia"/>
                <w:lang w:bidi="ar"/>
              </w:rPr>
            </w:pPr>
            <w:r>
              <w:rPr>
                <w:rFonts w:hint="eastAsia" w:eastAsiaTheme="minorEastAsia"/>
                <w:lang w:bidi="ar"/>
              </w:rPr>
              <w:t>5</w:t>
            </w:r>
          </w:p>
        </w:tc>
        <w:tc>
          <w:tcPr>
            <w:tcW w:w="2987" w:type="dxa"/>
            <w:gridSpan w:val="2"/>
            <w:vAlign w:val="center"/>
          </w:tcPr>
          <w:p>
            <w:pPr>
              <w:pStyle w:val="37"/>
              <w:widowControl w:val="0"/>
              <w:jc w:val="both"/>
              <w:rPr>
                <w:rFonts w:eastAsiaTheme="minorEastAsia"/>
                <w:lang w:bidi="ar"/>
              </w:rPr>
            </w:pPr>
            <w:r>
              <w:rPr>
                <w:rFonts w:eastAsiaTheme="minorEastAsia"/>
                <w:lang w:bidi="ar"/>
              </w:rPr>
              <w:t>测量完成</w:t>
            </w:r>
            <w:r>
              <w:rPr>
                <w:rFonts w:hint="eastAsia" w:eastAsiaTheme="minorEastAsia"/>
                <w:lang w:bidi="ar"/>
              </w:rPr>
              <w:t>，</w:t>
            </w:r>
            <w:r>
              <w:rPr>
                <w:rFonts w:eastAsiaTheme="minorEastAsia"/>
                <w:lang w:bidi="ar"/>
              </w:rPr>
              <w:t>不做仪表归零操作</w:t>
            </w:r>
            <w:r>
              <w:rPr>
                <w:rFonts w:hint="eastAsia" w:eastAsiaTheme="minorEastAsia"/>
                <w:lang w:bidi="ar"/>
              </w:rPr>
              <w:t>，</w:t>
            </w:r>
            <w:r>
              <w:rPr>
                <w:rFonts w:eastAsiaTheme="minorEastAsia"/>
                <w:lang w:bidi="ar"/>
              </w:rPr>
              <w:t>安全摆放仪表的</w:t>
            </w:r>
            <w:r>
              <w:rPr>
                <w:rFonts w:hint="eastAsia" w:eastAsiaTheme="minorEastAsia"/>
                <w:lang w:bidi="ar"/>
              </w:rPr>
              <w:t>，</w:t>
            </w:r>
            <w:r>
              <w:rPr>
                <w:rFonts w:eastAsiaTheme="minorEastAsia"/>
                <w:lang w:bidi="ar"/>
              </w:rPr>
              <w:t>扣</w:t>
            </w:r>
            <w:r>
              <w:rPr>
                <w:rFonts w:hint="eastAsia" w:eastAsiaTheme="minorEastAsia"/>
                <w:lang w:bidi="ar"/>
              </w:rPr>
              <w:t>5分。</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9" w:hRule="atLeast"/>
        </w:trPr>
        <w:tc>
          <w:tcPr>
            <w:tcW w:w="578" w:type="dxa"/>
            <w:vAlign w:val="center"/>
          </w:tcPr>
          <w:p>
            <w:pPr>
              <w:pStyle w:val="37"/>
              <w:widowControl w:val="0"/>
              <w:jc w:val="both"/>
              <w:rPr>
                <w:rFonts w:eastAsiaTheme="minorEastAsia"/>
                <w:lang w:bidi="ar"/>
              </w:rPr>
            </w:pPr>
            <w:r>
              <w:rPr>
                <w:rFonts w:hint="eastAsia" w:eastAsiaTheme="minorEastAsia"/>
                <w:lang w:bidi="ar"/>
              </w:rPr>
              <w:t>4</w:t>
            </w:r>
          </w:p>
        </w:tc>
        <w:tc>
          <w:tcPr>
            <w:tcW w:w="675" w:type="dxa"/>
            <w:vAlign w:val="center"/>
          </w:tcPr>
          <w:p>
            <w:pPr>
              <w:pStyle w:val="37"/>
              <w:widowControl w:val="0"/>
              <w:jc w:val="both"/>
              <w:rPr>
                <w:rFonts w:eastAsiaTheme="minorEastAsia"/>
                <w:lang w:bidi="ar"/>
              </w:rPr>
            </w:pPr>
            <w:r>
              <w:rPr>
                <w:rFonts w:hint="eastAsia" w:eastAsiaTheme="minorEastAsia"/>
                <w:lang w:bidi="ar"/>
              </w:rPr>
              <w:t>测量判断</w:t>
            </w:r>
          </w:p>
        </w:tc>
        <w:tc>
          <w:tcPr>
            <w:tcW w:w="1549" w:type="dxa"/>
            <w:vAlign w:val="center"/>
          </w:tcPr>
          <w:p>
            <w:pPr>
              <w:pStyle w:val="37"/>
              <w:widowControl w:val="0"/>
              <w:jc w:val="both"/>
              <w:rPr>
                <w:rFonts w:eastAsiaTheme="minorEastAsia"/>
                <w:lang w:bidi="ar"/>
              </w:rPr>
            </w:pPr>
            <w:r>
              <w:rPr>
                <w:rFonts w:hint="eastAsia" w:eastAsiaTheme="minorEastAsia"/>
                <w:lang w:bidi="ar"/>
              </w:rPr>
              <w:t>判断结果</w:t>
            </w:r>
          </w:p>
        </w:tc>
        <w:tc>
          <w:tcPr>
            <w:tcW w:w="590" w:type="dxa"/>
            <w:vAlign w:val="center"/>
          </w:tcPr>
          <w:p>
            <w:pPr>
              <w:pStyle w:val="37"/>
              <w:widowControl w:val="0"/>
              <w:jc w:val="both"/>
              <w:rPr>
                <w:rFonts w:eastAsiaTheme="minorEastAsia"/>
                <w:lang w:bidi="ar"/>
              </w:rPr>
            </w:pPr>
            <w:r>
              <w:rPr>
                <w:rFonts w:hint="eastAsia" w:eastAsiaTheme="minorEastAsia"/>
                <w:lang w:bidi="ar"/>
              </w:rPr>
              <w:t>25</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测量判断描述错误一个扣5分，扣完为止。</w:t>
            </w:r>
          </w:p>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5</w:t>
            </w:r>
          </w:p>
        </w:tc>
        <w:tc>
          <w:tcPr>
            <w:tcW w:w="2224" w:type="dxa"/>
            <w:gridSpan w:val="2"/>
            <w:vAlign w:val="center"/>
          </w:tcPr>
          <w:p>
            <w:pPr>
              <w:pStyle w:val="37"/>
              <w:widowControl w:val="0"/>
              <w:jc w:val="both"/>
              <w:rPr>
                <w:rFonts w:eastAsiaTheme="minorEastAsia"/>
                <w:lang w:bidi="ar"/>
              </w:rPr>
            </w:pPr>
            <w:r>
              <w:rPr>
                <w:rFonts w:hint="eastAsia" w:eastAsiaTheme="minorEastAsia"/>
                <w:lang w:bidi="ar"/>
              </w:rPr>
              <w:t>文明生产</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操作过程，有不文明行为的（抽烟、随地吐痰、大闹喧哗、不服从考评员现场指令等），</w:t>
            </w:r>
            <w:r>
              <w:rPr>
                <w:rFonts w:eastAsiaTheme="minorEastAsia"/>
                <w:lang w:bidi="ar"/>
              </w:rPr>
              <w:t>一次扣</w:t>
            </w:r>
            <w:r>
              <w:rPr>
                <w:rFonts w:hint="eastAsia" w:eastAsiaTheme="minorEastAsia"/>
                <w:lang w:bidi="ar"/>
              </w:rPr>
              <w:t>5分，扣完为止。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6</w:t>
            </w:r>
          </w:p>
        </w:tc>
        <w:tc>
          <w:tcPr>
            <w:tcW w:w="2224" w:type="dxa"/>
            <w:gridSpan w:val="2"/>
            <w:vAlign w:val="center"/>
          </w:tcPr>
          <w:p>
            <w:pPr>
              <w:pStyle w:val="37"/>
              <w:widowControl w:val="0"/>
              <w:jc w:val="both"/>
              <w:rPr>
                <w:rFonts w:eastAsiaTheme="minorEastAsia"/>
                <w:lang w:bidi="ar"/>
              </w:rPr>
            </w:pPr>
            <w:r>
              <w:rPr>
                <w:rFonts w:hint="eastAsia" w:eastAsiaTheme="minorEastAsia"/>
                <w:lang w:bidi="ar"/>
              </w:rPr>
              <w:t>合计配分</w:t>
            </w:r>
          </w:p>
        </w:tc>
        <w:tc>
          <w:tcPr>
            <w:tcW w:w="590" w:type="dxa"/>
            <w:vAlign w:val="center"/>
          </w:tcPr>
          <w:p>
            <w:pPr>
              <w:pStyle w:val="37"/>
              <w:widowControl w:val="0"/>
              <w:jc w:val="both"/>
              <w:rPr>
                <w:rFonts w:eastAsiaTheme="minorEastAsia"/>
                <w:lang w:bidi="ar"/>
              </w:rPr>
            </w:pPr>
            <w:r>
              <w:rPr>
                <w:rFonts w:hint="eastAsia" w:eastAsiaTheme="minorEastAsia"/>
                <w:lang w:bidi="ar"/>
              </w:rPr>
              <w:t>100</w:t>
            </w:r>
          </w:p>
        </w:tc>
        <w:tc>
          <w:tcPr>
            <w:tcW w:w="2987" w:type="dxa"/>
            <w:gridSpan w:val="2"/>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评分人</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核分人</w:t>
            </w:r>
          </w:p>
        </w:tc>
        <w:tc>
          <w:tcPr>
            <w:tcW w:w="2014" w:type="dxa"/>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r>
              <w:rPr>
                <w:rFonts w:hint="eastAsia" w:eastAsiaTheme="minorEastAsia"/>
                <w:lang w:bidi="ar"/>
              </w:rPr>
              <w:t>时间</w:t>
            </w:r>
          </w:p>
        </w:tc>
        <w:tc>
          <w:tcPr>
            <w:tcW w:w="1122" w:type="dxa"/>
            <w:vAlign w:val="center"/>
          </w:tcPr>
          <w:p>
            <w:pPr>
              <w:pStyle w:val="37"/>
              <w:widowControl w:val="0"/>
              <w:jc w:val="both"/>
              <w:rPr>
                <w:rFonts w:eastAsiaTheme="minorEastAsia"/>
                <w:lang w:bidi="ar"/>
              </w:rPr>
            </w:pPr>
          </w:p>
        </w:tc>
      </w:tr>
    </w:tbl>
    <w:p>
      <w:pPr>
        <w:pStyle w:val="3"/>
        <w:ind w:firstLine="602"/>
      </w:pPr>
      <w:bookmarkStart w:id="116" w:name="_Toc13010"/>
      <w:bookmarkStart w:id="117" w:name="_Toc3015"/>
      <w:bookmarkStart w:id="118" w:name="_Toc22617"/>
      <w:r>
        <w:rPr>
          <w:rFonts w:hint="eastAsia"/>
        </w:rPr>
        <w:t>3.</w:t>
      </w:r>
      <w:r>
        <w:rPr>
          <w:rFonts w:hint="eastAsia"/>
          <w:lang w:val="zh-TW" w:eastAsia="zh-TW"/>
        </w:rPr>
        <w:t>钻削的安全操作（</w:t>
      </w:r>
      <w:r>
        <w:rPr>
          <w:rFonts w:hint="eastAsia"/>
        </w:rPr>
        <w:t>K13）</w:t>
      </w:r>
      <w:bookmarkEnd w:id="116"/>
      <w:bookmarkEnd w:id="117"/>
      <w:bookmarkEnd w:id="118"/>
    </w:p>
    <w:p>
      <w:pPr>
        <w:pStyle w:val="4"/>
        <w:ind w:firstLine="602"/>
      </w:pPr>
      <w:r>
        <w:rPr>
          <w:rFonts w:hint="eastAsia"/>
          <w:lang w:bidi="ar"/>
        </w:rPr>
        <w:t>一、考试目标</w:t>
      </w:r>
    </w:p>
    <w:p>
      <w:pPr>
        <w:ind w:firstLine="560"/>
        <w:rPr>
          <w:sz w:val="28"/>
          <w:szCs w:val="28"/>
        </w:rPr>
      </w:pPr>
      <w:r>
        <w:rPr>
          <w:rFonts w:hint="eastAsia" w:ascii="宋体" w:hAnsi="宋体" w:cs="宋体"/>
          <w:sz w:val="28"/>
          <w:szCs w:val="28"/>
          <w:lang w:bidi="ar"/>
        </w:rPr>
        <w:t>通过钻削操作，考核考生钻削加工过程的安全操作，加工质量，重点考核钻削加工过程中的安全注意事项、</w:t>
      </w:r>
      <w:r>
        <w:rPr>
          <w:rFonts w:hint="eastAsia" w:asciiTheme="minorEastAsia" w:hAnsiTheme="minorEastAsia" w:cstheme="minorEastAsia"/>
          <w:sz w:val="28"/>
          <w:szCs w:val="28"/>
        </w:rPr>
        <w:t>操作规范及加工质量</w:t>
      </w:r>
      <w:r>
        <w:rPr>
          <w:rFonts w:hint="eastAsia" w:ascii="宋体" w:hAnsi="宋体" w:cs="宋体"/>
          <w:sz w:val="28"/>
          <w:szCs w:val="28"/>
          <w:lang w:bidi="ar"/>
        </w:rPr>
        <w:t>。</w:t>
      </w:r>
    </w:p>
    <w:p>
      <w:pPr>
        <w:pStyle w:val="4"/>
        <w:ind w:firstLine="602"/>
      </w:pPr>
      <w:r>
        <w:rPr>
          <w:rFonts w:hint="eastAsia"/>
          <w:lang w:bidi="ar"/>
        </w:rPr>
        <w:t>二、考试方式</w:t>
      </w:r>
    </w:p>
    <w:p>
      <w:pPr>
        <w:ind w:firstLine="560"/>
        <w:rPr>
          <w:sz w:val="28"/>
          <w:szCs w:val="28"/>
        </w:rPr>
      </w:pPr>
      <w:r>
        <w:rPr>
          <w:rFonts w:hint="eastAsia" w:ascii="宋体" w:hAnsi="宋体" w:cs="宋体"/>
          <w:sz w:val="28"/>
          <w:szCs w:val="28"/>
          <w:lang w:bidi="ar"/>
        </w:rPr>
        <w:t>采取实际操作的方式进行考试。操作的同时，应同步口述操作要点及安全注意事项。</w:t>
      </w:r>
    </w:p>
    <w:p>
      <w:pPr>
        <w:pStyle w:val="4"/>
        <w:ind w:firstLine="602"/>
      </w:pPr>
      <w:r>
        <w:rPr>
          <w:rFonts w:hint="eastAsia"/>
          <w:lang w:bidi="ar"/>
        </w:rPr>
        <w:t>三、考试时间</w:t>
      </w:r>
    </w:p>
    <w:p>
      <w:pPr>
        <w:ind w:firstLine="560"/>
        <w:rPr>
          <w:sz w:val="28"/>
          <w:szCs w:val="28"/>
        </w:rPr>
      </w:pPr>
      <w:r>
        <w:rPr>
          <w:rFonts w:hint="eastAsia" w:ascii="宋体" w:hAnsi="宋体" w:cs="宋体"/>
          <w:sz w:val="28"/>
          <w:szCs w:val="28"/>
          <w:lang w:bidi="ar"/>
        </w:rPr>
        <w:t>10分钟</w:t>
      </w:r>
    </w:p>
    <w:p>
      <w:pPr>
        <w:pStyle w:val="4"/>
        <w:ind w:firstLine="602"/>
      </w:pPr>
      <w:r>
        <w:rPr>
          <w:rFonts w:hint="eastAsia"/>
          <w:lang w:bidi="ar"/>
        </w:rPr>
        <w:t>四、考场要求</w:t>
      </w:r>
    </w:p>
    <w:p>
      <w:pPr>
        <w:ind w:firstLine="560"/>
        <w:rPr>
          <w:rFonts w:ascii="宋体" w:hAnsi="宋体" w:cs="宋体"/>
          <w:sz w:val="28"/>
          <w:szCs w:val="28"/>
          <w:lang w:bidi="ar"/>
        </w:rPr>
      </w:pPr>
      <w:r>
        <w:rPr>
          <w:rFonts w:hint="eastAsia" w:ascii="宋体" w:hAnsi="宋体" w:cs="宋体"/>
          <w:sz w:val="28"/>
          <w:szCs w:val="28"/>
          <w:lang w:bidi="ar"/>
        </w:rPr>
        <w:t>1.考场准备冲击手电钻，冲击钻头，膨胀钉，扳手、锤子、砖墙。</w:t>
      </w:r>
    </w:p>
    <w:p>
      <w:pPr>
        <w:ind w:firstLine="560"/>
        <w:rPr>
          <w:sz w:val="28"/>
          <w:szCs w:val="28"/>
        </w:rPr>
      </w:pPr>
      <w:r>
        <w:rPr>
          <w:rFonts w:hint="eastAsia" w:ascii="宋体" w:hAnsi="宋体" w:cs="宋体"/>
          <w:sz w:val="28"/>
          <w:szCs w:val="28"/>
          <w:lang w:bidi="ar"/>
        </w:rPr>
        <w:t>2.考场准备工作台，钻床，工件，麻花钻头，游标卡尺。</w:t>
      </w:r>
    </w:p>
    <w:p>
      <w:pPr>
        <w:pStyle w:val="4"/>
        <w:ind w:firstLine="602"/>
      </w:pPr>
      <w:r>
        <w:rPr>
          <w:rFonts w:hint="eastAsia"/>
          <w:lang w:bidi="ar"/>
        </w:rPr>
        <w:t>五、任务描述</w:t>
      </w:r>
    </w:p>
    <w:p>
      <w:pPr>
        <w:ind w:firstLine="560"/>
        <w:rPr>
          <w:sz w:val="28"/>
          <w:szCs w:val="28"/>
        </w:rPr>
      </w:pPr>
      <w:r>
        <w:rPr>
          <w:rFonts w:hint="eastAsia"/>
          <w:sz w:val="28"/>
          <w:szCs w:val="28"/>
        </w:rPr>
        <w:t>1.使用</w:t>
      </w:r>
      <w:r>
        <w:rPr>
          <w:rFonts w:hint="eastAsia" w:ascii="宋体" w:hAnsi="宋体" w:cs="宋体"/>
          <w:sz w:val="28"/>
          <w:szCs w:val="28"/>
          <w:lang w:bidi="ar"/>
        </w:rPr>
        <w:t>冲击手电钻在砖墙上钻设备安装孔；</w:t>
      </w:r>
    </w:p>
    <w:p>
      <w:pPr>
        <w:ind w:firstLine="560"/>
        <w:rPr>
          <w:sz w:val="28"/>
          <w:szCs w:val="28"/>
        </w:rPr>
      </w:pPr>
      <w:r>
        <w:rPr>
          <w:rFonts w:hint="eastAsia" w:ascii="宋体" w:hAnsi="宋体" w:cs="宋体"/>
          <w:bCs/>
          <w:sz w:val="28"/>
          <w:szCs w:val="28"/>
          <w:lang w:bidi="ar"/>
        </w:rPr>
        <w:t>2.使用台钻在金属工件上钻工艺孔。</w:t>
      </w:r>
    </w:p>
    <w:p>
      <w:pPr>
        <w:pStyle w:val="4"/>
        <w:ind w:firstLine="602"/>
      </w:pPr>
      <w:r>
        <w:rPr>
          <w:rFonts w:hint="eastAsia"/>
          <w:lang w:bidi="ar"/>
        </w:rPr>
        <w:t>六、作业安全考试要点</w:t>
      </w:r>
    </w:p>
    <w:p>
      <w:pPr>
        <w:ind w:firstLine="560"/>
        <w:rPr>
          <w:rFonts w:ascii="宋体" w:hAnsi="宋体" w:cs="宋体"/>
          <w:sz w:val="28"/>
          <w:szCs w:val="28"/>
          <w:lang w:bidi="ar"/>
        </w:rPr>
      </w:pPr>
      <w:r>
        <w:rPr>
          <w:rFonts w:hint="eastAsia" w:ascii="宋体" w:hAnsi="宋体" w:cs="宋体"/>
          <w:sz w:val="28"/>
          <w:szCs w:val="28"/>
          <w:lang w:bidi="ar"/>
        </w:rPr>
        <w:t>1.做好钻削作业安全准备工作。</w:t>
      </w:r>
    </w:p>
    <w:p>
      <w:pPr>
        <w:ind w:firstLine="560"/>
        <w:rPr>
          <w:sz w:val="28"/>
          <w:szCs w:val="28"/>
        </w:rPr>
      </w:pPr>
      <w:r>
        <w:rPr>
          <w:rFonts w:hint="eastAsia" w:ascii="宋体" w:hAnsi="宋体" w:cs="宋体"/>
          <w:sz w:val="28"/>
          <w:szCs w:val="28"/>
          <w:lang w:bidi="ar"/>
        </w:rPr>
        <w:t>2.正确选择钻头，防止因选择不当导致事故。</w:t>
      </w:r>
    </w:p>
    <w:p>
      <w:pPr>
        <w:ind w:firstLine="560"/>
        <w:rPr>
          <w:sz w:val="28"/>
          <w:szCs w:val="28"/>
        </w:rPr>
      </w:pPr>
      <w:r>
        <w:rPr>
          <w:rFonts w:hint="eastAsia" w:ascii="宋体" w:hAnsi="宋体" w:cs="宋体"/>
          <w:sz w:val="28"/>
          <w:szCs w:val="28"/>
          <w:lang w:bidi="ar"/>
        </w:rPr>
        <w:t>3.正确操作设备，防止安全事故。</w:t>
      </w:r>
    </w:p>
    <w:p>
      <w:pPr>
        <w:pStyle w:val="4"/>
        <w:ind w:firstLine="602"/>
      </w:pPr>
      <w:r>
        <w:rPr>
          <w:rFonts w:hint="eastAsia"/>
          <w:lang w:bidi="ar"/>
        </w:rPr>
        <w:t>七、考试任务实施</w:t>
      </w:r>
    </w:p>
    <w:p>
      <w:pPr>
        <w:ind w:firstLine="560"/>
        <w:rPr>
          <w:sz w:val="28"/>
          <w:szCs w:val="28"/>
        </w:rPr>
      </w:pPr>
      <w:r>
        <w:rPr>
          <w:rFonts w:hint="eastAsia" w:ascii="宋体" w:hAnsi="宋体" w:cs="宋体"/>
          <w:sz w:val="28"/>
          <w:szCs w:val="28"/>
          <w:lang w:bidi="ar"/>
        </w:rPr>
        <w:t>1.考生劳保着装</w:t>
      </w:r>
    </w:p>
    <w:p>
      <w:pPr>
        <w:ind w:firstLine="560"/>
        <w:rPr>
          <w:sz w:val="28"/>
          <w:szCs w:val="28"/>
        </w:rPr>
      </w:pPr>
      <w:r>
        <w:rPr>
          <w:rFonts w:hint="eastAsia" w:ascii="宋体" w:hAnsi="宋体" w:cs="宋体"/>
          <w:sz w:val="28"/>
          <w:szCs w:val="28"/>
          <w:lang w:bidi="ar"/>
        </w:rPr>
        <w:t>要求：安全帽、工装、绝缘鞋应穿戴正确。</w:t>
      </w:r>
    </w:p>
    <w:p>
      <w:pPr>
        <w:ind w:firstLine="560"/>
        <w:rPr>
          <w:sz w:val="28"/>
          <w:szCs w:val="28"/>
        </w:rPr>
      </w:pPr>
      <w:r>
        <w:rPr>
          <w:rFonts w:hint="eastAsia" w:ascii="宋体" w:hAnsi="宋体" w:cs="宋体"/>
          <w:sz w:val="28"/>
          <w:szCs w:val="28"/>
          <w:lang w:bidi="ar"/>
        </w:rPr>
        <w:t>2.工具材料准备</w:t>
      </w:r>
    </w:p>
    <w:p>
      <w:pPr>
        <w:ind w:firstLine="560"/>
        <w:rPr>
          <w:rFonts w:ascii="宋体" w:hAnsi="宋体" w:cs="宋体"/>
          <w:sz w:val="28"/>
          <w:szCs w:val="28"/>
          <w:lang w:bidi="ar"/>
        </w:rPr>
      </w:pPr>
      <w:r>
        <w:rPr>
          <w:rFonts w:hint="eastAsia" w:ascii="宋体" w:hAnsi="宋体" w:cs="宋体"/>
          <w:sz w:val="28"/>
          <w:szCs w:val="28"/>
          <w:lang w:bidi="ar"/>
        </w:rPr>
        <w:t>要求：根据考试要求，正确选择设备及工具。</w:t>
      </w:r>
    </w:p>
    <w:p>
      <w:pPr>
        <w:ind w:firstLine="560"/>
        <w:rPr>
          <w:rFonts w:ascii="宋体" w:hAnsi="宋体" w:cs="宋体"/>
          <w:sz w:val="28"/>
          <w:szCs w:val="28"/>
          <w:lang w:bidi="ar"/>
        </w:rPr>
      </w:pPr>
      <w:r>
        <w:rPr>
          <w:rFonts w:hint="eastAsia" w:ascii="宋体" w:hAnsi="宋体" w:cs="宋体"/>
          <w:sz w:val="28"/>
          <w:szCs w:val="28"/>
          <w:lang w:bidi="ar"/>
        </w:rPr>
        <w:t>3.工作实施</w:t>
      </w:r>
    </w:p>
    <w:p>
      <w:pPr>
        <w:ind w:firstLine="560"/>
        <w:rPr>
          <w:rFonts w:ascii="宋体" w:hAnsi="宋体" w:cs="宋体"/>
          <w:sz w:val="28"/>
          <w:szCs w:val="28"/>
          <w:lang w:bidi="ar"/>
        </w:rPr>
      </w:pPr>
      <w:r>
        <w:rPr>
          <w:rFonts w:hint="eastAsia" w:ascii="宋体" w:hAnsi="宋体" w:cs="宋体"/>
          <w:sz w:val="28"/>
          <w:szCs w:val="28"/>
          <w:lang w:bidi="ar"/>
        </w:rPr>
        <w:t>（1）钻削砖墙安装孔</w:t>
      </w:r>
    </w:p>
    <w:p>
      <w:pPr>
        <w:ind w:firstLine="560"/>
        <w:rPr>
          <w:sz w:val="28"/>
          <w:szCs w:val="28"/>
        </w:rPr>
      </w:pPr>
      <w:r>
        <w:rPr>
          <w:sz w:val="28"/>
          <w:szCs w:val="28"/>
        </w:rPr>
        <w:t>根据设备安装孔要求</w:t>
      </w:r>
      <w:r>
        <w:rPr>
          <w:rFonts w:hint="eastAsia"/>
          <w:sz w:val="28"/>
          <w:szCs w:val="28"/>
        </w:rPr>
        <w:t>，</w:t>
      </w:r>
      <w:r>
        <w:rPr>
          <w:sz w:val="28"/>
          <w:szCs w:val="28"/>
        </w:rPr>
        <w:t>选择合适的钻头</w:t>
      </w:r>
      <w:r>
        <w:rPr>
          <w:rFonts w:hint="eastAsia"/>
          <w:sz w:val="28"/>
          <w:szCs w:val="28"/>
        </w:rPr>
        <w:t>，</w:t>
      </w:r>
      <w:r>
        <w:rPr>
          <w:sz w:val="28"/>
          <w:szCs w:val="28"/>
        </w:rPr>
        <w:t>确定安装位置</w:t>
      </w:r>
      <w:r>
        <w:rPr>
          <w:rFonts w:hint="eastAsia"/>
          <w:sz w:val="28"/>
          <w:szCs w:val="28"/>
        </w:rPr>
        <w:t>；正确安装钻头，垂直钻削安装孔至合适深度；安装膨胀钉，检查深度和紧实度。</w:t>
      </w:r>
    </w:p>
    <w:p>
      <w:pPr>
        <w:ind w:firstLine="560"/>
        <w:rPr>
          <w:sz w:val="28"/>
          <w:szCs w:val="28"/>
        </w:rPr>
      </w:pPr>
      <w:r>
        <w:rPr>
          <w:rFonts w:hint="eastAsia"/>
          <w:sz w:val="28"/>
          <w:szCs w:val="28"/>
        </w:rPr>
        <w:t>（2）钻削金属板件</w:t>
      </w:r>
    </w:p>
    <w:p>
      <w:pPr>
        <w:ind w:firstLine="560"/>
        <w:rPr>
          <w:sz w:val="28"/>
          <w:szCs w:val="28"/>
        </w:rPr>
      </w:pPr>
      <w:r>
        <w:rPr>
          <w:rFonts w:hint="eastAsia"/>
          <w:sz w:val="28"/>
          <w:szCs w:val="28"/>
        </w:rPr>
        <w:t>根据工艺孔技术要求，选择合适的钻头，</w:t>
      </w:r>
      <w:r>
        <w:rPr>
          <w:sz w:val="28"/>
          <w:szCs w:val="28"/>
        </w:rPr>
        <w:t>确定安装位置</w:t>
      </w:r>
      <w:r>
        <w:rPr>
          <w:rFonts w:hint="eastAsia"/>
          <w:sz w:val="28"/>
          <w:szCs w:val="28"/>
        </w:rPr>
        <w:t>；正确安装钻头，通孔钻削工艺孔；检查孔径符合程度。</w:t>
      </w:r>
    </w:p>
    <w:p>
      <w:pPr>
        <w:ind w:firstLine="560"/>
        <w:rPr>
          <w:sz w:val="28"/>
          <w:szCs w:val="28"/>
        </w:rPr>
      </w:pPr>
      <w:r>
        <w:rPr>
          <w:rFonts w:hint="eastAsia" w:ascii="宋体" w:hAnsi="宋体" w:cs="宋体"/>
          <w:sz w:val="28"/>
          <w:szCs w:val="28"/>
          <w:lang w:bidi="ar"/>
        </w:rPr>
        <w:t>4.工作终结</w:t>
      </w:r>
    </w:p>
    <w:p>
      <w:pPr>
        <w:ind w:firstLine="560"/>
        <w:rPr>
          <w:rFonts w:ascii="宋体" w:hAnsi="宋体" w:cs="宋体"/>
          <w:sz w:val="28"/>
          <w:szCs w:val="28"/>
          <w:lang w:bidi="ar"/>
        </w:rPr>
      </w:pPr>
      <w:r>
        <w:rPr>
          <w:rFonts w:hint="eastAsia" w:ascii="宋体" w:hAnsi="宋体" w:cs="宋体"/>
          <w:sz w:val="28"/>
          <w:szCs w:val="28"/>
          <w:lang w:bidi="ar"/>
        </w:rPr>
        <w:t>要求：钻削结束后应整理设备、工具，清理作业现场，物归原位。</w:t>
      </w:r>
    </w:p>
    <w:p>
      <w:pPr>
        <w:pStyle w:val="4"/>
        <w:ind w:firstLine="602"/>
        <w:rPr>
          <w:lang w:bidi="ar"/>
        </w:rPr>
      </w:pPr>
      <w:r>
        <w:rPr>
          <w:rFonts w:hint="eastAsia"/>
          <w:lang w:bidi="ar"/>
        </w:rPr>
        <w:t>八、评分标准</w:t>
      </w:r>
    </w:p>
    <w:p>
      <w:pPr>
        <w:ind w:firstLine="562"/>
      </w:pPr>
      <w:r>
        <w:rPr>
          <w:rFonts w:hint="eastAsia" w:ascii="宋体" w:hAnsi="宋体" w:cs="宋体"/>
          <w:b/>
          <w:bCs/>
          <w:sz w:val="28"/>
          <w:szCs w:val="28"/>
          <w:lang w:bidi="ar"/>
        </w:rPr>
        <w:t>钻削的安全操作（K13）</w:t>
      </w:r>
    </w:p>
    <w:tbl>
      <w:tblPr>
        <w:tblStyle w:val="21"/>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75"/>
        <w:gridCol w:w="1549"/>
        <w:gridCol w:w="590"/>
        <w:gridCol w:w="973"/>
        <w:gridCol w:w="2014"/>
        <w:gridCol w:w="1276"/>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姓名</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考号</w:t>
            </w:r>
          </w:p>
        </w:tc>
        <w:tc>
          <w:tcPr>
            <w:tcW w:w="2014" w:type="dxa"/>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spacing w:val="-20"/>
                <w:lang w:bidi="ar"/>
              </w:rPr>
            </w:pPr>
            <w:r>
              <w:rPr>
                <w:rFonts w:hint="eastAsia" w:eastAsiaTheme="minorEastAsia"/>
                <w:spacing w:val="-20"/>
                <w:lang w:bidi="ar"/>
              </w:rPr>
              <w:t>考试时间</w:t>
            </w: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8777" w:type="dxa"/>
            <w:gridSpan w:val="8"/>
          </w:tcPr>
          <w:p>
            <w:pPr>
              <w:pStyle w:val="37"/>
              <w:widowControl w:val="0"/>
              <w:jc w:val="both"/>
              <w:rPr>
                <w:rFonts w:eastAsiaTheme="minorEastAsia"/>
                <w:lang w:bidi="ar"/>
              </w:rPr>
            </w:pPr>
            <w:r>
              <w:rPr>
                <w:rFonts w:hint="eastAsia" w:eastAsiaTheme="minorEastAsia"/>
                <w:lang w:bidi="ar"/>
              </w:rPr>
              <w:t>说明：1.考生进行实际操作的同时，口述操作要领及安全注意事项。2.考评员根据考生的操作与口述情况进行评分。各考试项目扣分不应超过该项目的配分值。3.考生操作或口述存在否决项时，直接判定考试不合格。4.规定时间内未完成或未作答的内容视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序号</w:t>
            </w:r>
          </w:p>
        </w:tc>
        <w:tc>
          <w:tcPr>
            <w:tcW w:w="2224" w:type="dxa"/>
            <w:gridSpan w:val="2"/>
            <w:vMerge w:val="restart"/>
            <w:vAlign w:val="center"/>
          </w:tcPr>
          <w:p>
            <w:pPr>
              <w:pStyle w:val="37"/>
              <w:widowControl w:val="0"/>
              <w:jc w:val="both"/>
              <w:rPr>
                <w:rFonts w:eastAsiaTheme="minorEastAsia"/>
                <w:lang w:bidi="ar"/>
              </w:rPr>
            </w:pPr>
            <w:r>
              <w:rPr>
                <w:rFonts w:hint="eastAsia" w:eastAsiaTheme="minorEastAsia"/>
                <w:lang w:bidi="ar"/>
              </w:rPr>
              <w:t>考核要素</w:t>
            </w:r>
          </w:p>
        </w:tc>
        <w:tc>
          <w:tcPr>
            <w:tcW w:w="590" w:type="dxa"/>
            <w:vMerge w:val="restart"/>
            <w:vAlign w:val="center"/>
          </w:tcPr>
          <w:p>
            <w:pPr>
              <w:pStyle w:val="37"/>
              <w:widowControl w:val="0"/>
              <w:jc w:val="both"/>
              <w:rPr>
                <w:rFonts w:eastAsiaTheme="minorEastAsia"/>
                <w:lang w:bidi="ar"/>
              </w:rPr>
            </w:pPr>
            <w:r>
              <w:rPr>
                <w:rFonts w:hint="eastAsia" w:eastAsiaTheme="minorEastAsia"/>
                <w:lang w:bidi="ar"/>
              </w:rPr>
              <w:t>配分</w:t>
            </w:r>
          </w:p>
        </w:tc>
        <w:tc>
          <w:tcPr>
            <w:tcW w:w="2987" w:type="dxa"/>
            <w:gridSpan w:val="2"/>
            <w:vMerge w:val="restart"/>
            <w:vAlign w:val="center"/>
          </w:tcPr>
          <w:p>
            <w:pPr>
              <w:pStyle w:val="37"/>
              <w:widowControl w:val="0"/>
              <w:jc w:val="both"/>
              <w:rPr>
                <w:rFonts w:eastAsiaTheme="minorEastAsia"/>
                <w:lang w:bidi="ar"/>
              </w:rPr>
            </w:pPr>
            <w:r>
              <w:rPr>
                <w:rFonts w:hint="eastAsia" w:eastAsiaTheme="minorEastAsia"/>
                <w:lang w:bidi="ar"/>
              </w:rPr>
              <w:t>评分标准</w:t>
            </w:r>
          </w:p>
        </w:tc>
        <w:tc>
          <w:tcPr>
            <w:tcW w:w="2398" w:type="dxa"/>
            <w:gridSpan w:val="2"/>
            <w:vAlign w:val="center"/>
          </w:tcPr>
          <w:p>
            <w:pPr>
              <w:pStyle w:val="37"/>
              <w:widowControl w:val="0"/>
              <w:jc w:val="both"/>
              <w:rPr>
                <w:rFonts w:eastAsiaTheme="minorEastAsia"/>
                <w:lang w:bidi="ar"/>
              </w:rPr>
            </w:pPr>
            <w:r>
              <w:rPr>
                <w:rFonts w:hint="eastAsia" w:eastAsiaTheme="minorEastAsia"/>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578" w:type="dxa"/>
            <w:vMerge w:val="continue"/>
            <w:vAlign w:val="center"/>
          </w:tcPr>
          <w:p>
            <w:pPr>
              <w:pStyle w:val="37"/>
              <w:widowControl w:val="0"/>
              <w:jc w:val="both"/>
              <w:rPr>
                <w:rFonts w:eastAsiaTheme="minorEastAsia"/>
                <w:lang w:bidi="ar"/>
              </w:rPr>
            </w:pPr>
          </w:p>
        </w:tc>
        <w:tc>
          <w:tcPr>
            <w:tcW w:w="2224" w:type="dxa"/>
            <w:gridSpan w:val="2"/>
            <w:vMerge w:val="continue"/>
            <w:vAlign w:val="center"/>
          </w:tcPr>
          <w:p>
            <w:pPr>
              <w:pStyle w:val="37"/>
              <w:widowControl w:val="0"/>
              <w:jc w:val="both"/>
              <w:rPr>
                <w:rFonts w:eastAsiaTheme="minorEastAsia"/>
                <w:lang w:bidi="ar"/>
              </w:rPr>
            </w:pPr>
          </w:p>
        </w:tc>
        <w:tc>
          <w:tcPr>
            <w:tcW w:w="590" w:type="dxa"/>
            <w:vMerge w:val="continue"/>
            <w:vAlign w:val="center"/>
          </w:tcPr>
          <w:p>
            <w:pPr>
              <w:pStyle w:val="37"/>
              <w:widowControl w:val="0"/>
              <w:jc w:val="both"/>
              <w:rPr>
                <w:rFonts w:eastAsiaTheme="minorEastAsia"/>
                <w:lang w:bidi="ar"/>
              </w:rPr>
            </w:pPr>
          </w:p>
        </w:tc>
        <w:tc>
          <w:tcPr>
            <w:tcW w:w="2987" w:type="dxa"/>
            <w:gridSpan w:val="2"/>
            <w:vMerge w:val="continue"/>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r>
              <w:rPr>
                <w:rFonts w:eastAsiaTheme="minorEastAsia"/>
                <w:lang w:bidi="ar"/>
              </w:rPr>
              <w:t>扣分</w:t>
            </w:r>
          </w:p>
        </w:tc>
        <w:tc>
          <w:tcPr>
            <w:tcW w:w="1122" w:type="dxa"/>
            <w:vAlign w:val="center"/>
          </w:tcPr>
          <w:p>
            <w:pPr>
              <w:pStyle w:val="37"/>
              <w:widowControl w:val="0"/>
              <w:jc w:val="both"/>
              <w:rPr>
                <w:rFonts w:eastAsiaTheme="minorEastAsia"/>
                <w:lang w:bidi="ar"/>
              </w:rPr>
            </w:pPr>
            <w:r>
              <w:rPr>
                <w:rFonts w:eastAsiaTheme="minorEastAsia"/>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1</w:t>
            </w:r>
          </w:p>
        </w:tc>
        <w:tc>
          <w:tcPr>
            <w:tcW w:w="675" w:type="dxa"/>
            <w:vAlign w:val="center"/>
          </w:tcPr>
          <w:p>
            <w:pPr>
              <w:pStyle w:val="37"/>
              <w:widowControl w:val="0"/>
              <w:jc w:val="both"/>
              <w:rPr>
                <w:rFonts w:eastAsiaTheme="minorEastAsia"/>
                <w:lang w:bidi="ar"/>
              </w:rPr>
            </w:pPr>
            <w:r>
              <w:rPr>
                <w:rFonts w:hint="eastAsia" w:eastAsiaTheme="minorEastAsia"/>
                <w:lang w:bidi="ar"/>
              </w:rPr>
              <w:t>安全</w:t>
            </w:r>
          </w:p>
        </w:tc>
        <w:tc>
          <w:tcPr>
            <w:tcW w:w="1549" w:type="dxa"/>
            <w:vAlign w:val="center"/>
          </w:tcPr>
          <w:p>
            <w:pPr>
              <w:pStyle w:val="37"/>
              <w:widowControl w:val="0"/>
              <w:jc w:val="both"/>
              <w:rPr>
                <w:rFonts w:eastAsiaTheme="minorEastAsia"/>
                <w:lang w:bidi="ar"/>
              </w:rPr>
            </w:pPr>
            <w:r>
              <w:rPr>
                <w:rFonts w:eastAsiaTheme="minorEastAsia"/>
                <w:lang w:bidi="ar"/>
              </w:rPr>
              <w:t>个人防护</w:t>
            </w:r>
          </w:p>
        </w:tc>
        <w:tc>
          <w:tcPr>
            <w:tcW w:w="590" w:type="dxa"/>
            <w:vAlign w:val="center"/>
          </w:tcPr>
          <w:p>
            <w:pPr>
              <w:pStyle w:val="37"/>
              <w:widowControl w:val="0"/>
              <w:jc w:val="both"/>
              <w:rPr>
                <w:rFonts w:eastAsiaTheme="minorEastAsia"/>
                <w:lang w:bidi="ar"/>
              </w:rPr>
            </w:pPr>
            <w:r>
              <w:rPr>
                <w:rFonts w:hint="eastAsia" w:eastAsiaTheme="minorEastAsia"/>
                <w:lang w:bidi="ar"/>
              </w:rPr>
              <w:t>6</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安全帽、工装、工作鞋穿戴不正确，每项扣2分，扣完为止。</w:t>
            </w:r>
          </w:p>
          <w:p>
            <w:pPr>
              <w:pStyle w:val="37"/>
              <w:widowControl w:val="0"/>
              <w:jc w:val="both"/>
              <w:rPr>
                <w:rFonts w:eastAsiaTheme="minorEastAsia"/>
                <w:lang w:bidi="ar"/>
              </w:rPr>
            </w:pPr>
            <w:r>
              <w:rPr>
                <w:rFonts w:hint="eastAsia" w:eastAsiaTheme="minorEastAsia"/>
                <w:lang w:bidi="ar"/>
              </w:rPr>
              <w:t>违规戴手套，判不及格。</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2</w:t>
            </w:r>
          </w:p>
        </w:tc>
        <w:tc>
          <w:tcPr>
            <w:tcW w:w="675" w:type="dxa"/>
            <w:vMerge w:val="restart"/>
            <w:vAlign w:val="center"/>
          </w:tcPr>
          <w:p>
            <w:pPr>
              <w:pStyle w:val="37"/>
              <w:widowControl w:val="0"/>
              <w:jc w:val="both"/>
              <w:rPr>
                <w:rFonts w:eastAsiaTheme="minorEastAsia"/>
                <w:lang w:bidi="ar"/>
              </w:rPr>
            </w:pPr>
            <w:r>
              <w:rPr>
                <w:rFonts w:hint="eastAsia" w:eastAsiaTheme="minorEastAsia"/>
                <w:lang w:bidi="ar"/>
              </w:rPr>
              <w:t>操作准备</w:t>
            </w:r>
          </w:p>
        </w:tc>
        <w:tc>
          <w:tcPr>
            <w:tcW w:w="1549" w:type="dxa"/>
            <w:vAlign w:val="center"/>
          </w:tcPr>
          <w:p>
            <w:pPr>
              <w:pStyle w:val="37"/>
              <w:widowControl w:val="0"/>
              <w:jc w:val="both"/>
              <w:rPr>
                <w:rFonts w:eastAsiaTheme="minorEastAsia"/>
                <w:lang w:bidi="ar"/>
              </w:rPr>
            </w:pPr>
            <w:r>
              <w:rPr>
                <w:rFonts w:eastAsiaTheme="minorEastAsia"/>
                <w:lang w:bidi="ar"/>
              </w:rPr>
              <w:t>选择</w:t>
            </w:r>
            <w:r>
              <w:rPr>
                <w:rFonts w:hint="eastAsia" w:eastAsiaTheme="minorEastAsia"/>
                <w:lang w:bidi="ar"/>
              </w:rPr>
              <w:t>设备</w:t>
            </w:r>
            <w:r>
              <w:rPr>
                <w:rFonts w:eastAsiaTheme="minorEastAsia"/>
                <w:lang w:bidi="ar"/>
              </w:rPr>
              <w:t>工具</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2987" w:type="dxa"/>
            <w:gridSpan w:val="2"/>
            <w:vAlign w:val="center"/>
          </w:tcPr>
          <w:p>
            <w:pPr>
              <w:pStyle w:val="37"/>
              <w:widowControl w:val="0"/>
              <w:jc w:val="both"/>
              <w:rPr>
                <w:rFonts w:eastAsiaTheme="minorEastAsia"/>
                <w:lang w:bidi="ar"/>
              </w:rPr>
            </w:pPr>
            <w:r>
              <w:rPr>
                <w:rFonts w:eastAsiaTheme="minorEastAsia"/>
                <w:lang w:bidi="ar"/>
              </w:rPr>
              <w:t>未正确选择工具</w:t>
            </w:r>
            <w:r>
              <w:rPr>
                <w:rFonts w:hint="eastAsia" w:eastAsiaTheme="minorEastAsia"/>
                <w:lang w:bidi="ar"/>
              </w:rPr>
              <w:t>钻头，</w:t>
            </w:r>
            <w:r>
              <w:rPr>
                <w:rFonts w:eastAsiaTheme="minorEastAsia"/>
                <w:lang w:bidi="ar"/>
              </w:rPr>
              <w:t>否定项</w:t>
            </w:r>
            <w:r>
              <w:rPr>
                <w:rFonts w:hint="eastAsia" w:eastAsiaTheme="minorEastAsia"/>
                <w:lang w:bidi="ar"/>
              </w:rPr>
              <w:t>。</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hint="eastAsia" w:eastAsiaTheme="minorEastAsia"/>
                <w:lang w:bidi="ar"/>
              </w:rPr>
              <w:t>设备</w:t>
            </w:r>
            <w:r>
              <w:rPr>
                <w:rFonts w:eastAsiaTheme="minorEastAsia"/>
                <w:lang w:bidi="ar"/>
              </w:rPr>
              <w:t>检查</w:t>
            </w:r>
          </w:p>
        </w:tc>
        <w:tc>
          <w:tcPr>
            <w:tcW w:w="590" w:type="dxa"/>
            <w:vAlign w:val="center"/>
          </w:tcPr>
          <w:p>
            <w:pPr>
              <w:pStyle w:val="37"/>
              <w:widowControl w:val="0"/>
              <w:jc w:val="both"/>
              <w:rPr>
                <w:rFonts w:eastAsiaTheme="minorEastAsia"/>
                <w:lang w:bidi="ar"/>
              </w:rPr>
            </w:pPr>
            <w:r>
              <w:rPr>
                <w:rFonts w:hint="eastAsia" w:eastAsiaTheme="minorEastAsia"/>
                <w:lang w:bidi="ar"/>
              </w:rPr>
              <w:t>15</w:t>
            </w:r>
          </w:p>
        </w:tc>
        <w:tc>
          <w:tcPr>
            <w:tcW w:w="2987" w:type="dxa"/>
            <w:gridSpan w:val="2"/>
            <w:vAlign w:val="center"/>
          </w:tcPr>
          <w:p>
            <w:pPr>
              <w:pStyle w:val="37"/>
              <w:widowControl w:val="0"/>
              <w:jc w:val="both"/>
              <w:rPr>
                <w:rFonts w:eastAsiaTheme="minorEastAsia"/>
                <w:lang w:bidi="ar"/>
              </w:rPr>
            </w:pPr>
            <w:r>
              <w:rPr>
                <w:rFonts w:eastAsiaTheme="minorEastAsia"/>
                <w:lang w:bidi="ar"/>
              </w:rPr>
              <w:t>检查</w:t>
            </w:r>
            <w:r>
              <w:rPr>
                <w:rFonts w:hint="eastAsia" w:eastAsiaTheme="minorEastAsia"/>
                <w:lang w:bidi="ar"/>
              </w:rPr>
              <w:t>设备</w:t>
            </w:r>
            <w:r>
              <w:rPr>
                <w:rFonts w:eastAsiaTheme="minorEastAsia"/>
                <w:lang w:bidi="ar"/>
              </w:rPr>
              <w:t>外形完好</w:t>
            </w:r>
            <w:r>
              <w:rPr>
                <w:rFonts w:hint="eastAsia" w:eastAsiaTheme="minorEastAsia"/>
                <w:lang w:bidi="ar"/>
              </w:rPr>
              <w:t>，转动部件灵活，电源线安全完好，设备试运行正常。</w:t>
            </w:r>
          </w:p>
          <w:p>
            <w:pPr>
              <w:pStyle w:val="37"/>
              <w:widowControl w:val="0"/>
              <w:jc w:val="both"/>
              <w:rPr>
                <w:rFonts w:eastAsiaTheme="minorEastAsia"/>
                <w:lang w:bidi="ar"/>
              </w:rPr>
            </w:pPr>
            <w:r>
              <w:rPr>
                <w:rFonts w:eastAsiaTheme="minorEastAsia"/>
                <w:lang w:bidi="ar"/>
              </w:rPr>
              <w:t>漏一项扣</w:t>
            </w:r>
            <w:r>
              <w:rPr>
                <w:rFonts w:hint="eastAsia" w:eastAsiaTheme="minorEastAsia"/>
                <w:lang w:bidi="ar"/>
              </w:rPr>
              <w:t>5分，扣完为止。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3</w:t>
            </w:r>
          </w:p>
        </w:tc>
        <w:tc>
          <w:tcPr>
            <w:tcW w:w="675" w:type="dxa"/>
            <w:vMerge w:val="restart"/>
            <w:vAlign w:val="center"/>
          </w:tcPr>
          <w:p>
            <w:pPr>
              <w:pStyle w:val="37"/>
              <w:widowControl w:val="0"/>
              <w:jc w:val="both"/>
              <w:rPr>
                <w:rFonts w:eastAsiaTheme="minorEastAsia"/>
                <w:lang w:bidi="ar"/>
              </w:rPr>
            </w:pPr>
            <w:r>
              <w:rPr>
                <w:rFonts w:hint="eastAsia" w:eastAsiaTheme="minorEastAsia"/>
                <w:lang w:bidi="ar"/>
              </w:rPr>
              <w:t>现场操作</w:t>
            </w:r>
          </w:p>
        </w:tc>
        <w:tc>
          <w:tcPr>
            <w:tcW w:w="1549" w:type="dxa"/>
            <w:vAlign w:val="center"/>
          </w:tcPr>
          <w:p>
            <w:pPr>
              <w:pStyle w:val="37"/>
              <w:widowControl w:val="0"/>
              <w:jc w:val="both"/>
              <w:rPr>
                <w:rFonts w:eastAsiaTheme="minorEastAsia"/>
                <w:lang w:bidi="ar"/>
              </w:rPr>
            </w:pPr>
            <w:r>
              <w:rPr>
                <w:rFonts w:hint="eastAsia" w:eastAsiaTheme="minorEastAsia"/>
                <w:lang w:bidi="ar"/>
              </w:rPr>
              <w:t>钻削准备</w:t>
            </w:r>
          </w:p>
        </w:tc>
        <w:tc>
          <w:tcPr>
            <w:tcW w:w="590" w:type="dxa"/>
            <w:vAlign w:val="center"/>
          </w:tcPr>
          <w:p>
            <w:pPr>
              <w:pStyle w:val="37"/>
              <w:widowControl w:val="0"/>
              <w:jc w:val="both"/>
              <w:rPr>
                <w:rFonts w:eastAsiaTheme="minorEastAsia"/>
                <w:lang w:bidi="ar"/>
              </w:rPr>
            </w:pPr>
            <w:r>
              <w:rPr>
                <w:rFonts w:hint="eastAsia" w:eastAsiaTheme="minorEastAsia"/>
                <w:lang w:bidi="ar"/>
              </w:rPr>
              <w:t>4</w:t>
            </w:r>
          </w:p>
        </w:tc>
        <w:tc>
          <w:tcPr>
            <w:tcW w:w="2987" w:type="dxa"/>
            <w:gridSpan w:val="2"/>
            <w:vAlign w:val="center"/>
          </w:tcPr>
          <w:p>
            <w:pPr>
              <w:pStyle w:val="37"/>
              <w:widowControl w:val="0"/>
              <w:jc w:val="both"/>
              <w:rPr>
                <w:rFonts w:eastAsiaTheme="minorEastAsia"/>
                <w:lang w:bidi="ar"/>
              </w:rPr>
            </w:pPr>
            <w:r>
              <w:rPr>
                <w:rFonts w:eastAsiaTheme="minorEastAsia"/>
                <w:lang w:bidi="ar"/>
              </w:rPr>
              <w:t>钻削孔位的确定</w:t>
            </w:r>
            <w:r>
              <w:rPr>
                <w:rFonts w:hint="eastAsia" w:eastAsiaTheme="minorEastAsia"/>
                <w:lang w:bidi="ar"/>
              </w:rPr>
              <w:t>，</w:t>
            </w:r>
            <w:r>
              <w:rPr>
                <w:rFonts w:eastAsiaTheme="minorEastAsia"/>
                <w:lang w:bidi="ar"/>
              </w:rPr>
              <w:t>无定位过程的</w:t>
            </w:r>
            <w:r>
              <w:rPr>
                <w:rFonts w:hint="eastAsia" w:eastAsiaTheme="minorEastAsia"/>
                <w:lang w:bidi="ar"/>
              </w:rPr>
              <w:t>，</w:t>
            </w:r>
            <w:r>
              <w:rPr>
                <w:rFonts w:eastAsiaTheme="minorEastAsia"/>
                <w:lang w:bidi="ar"/>
              </w:rPr>
              <w:t>扣</w:t>
            </w:r>
            <w:r>
              <w:rPr>
                <w:rFonts w:hint="eastAsia" w:eastAsiaTheme="minorEastAsia"/>
                <w:lang w:bidi="ar"/>
              </w:rPr>
              <w:t>4分。</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hint="eastAsia" w:eastAsiaTheme="minorEastAsia"/>
                <w:lang w:bidi="ar"/>
              </w:rPr>
              <w:t>钻削加工</w:t>
            </w:r>
            <w:r>
              <w:rPr>
                <w:rFonts w:eastAsiaTheme="minorEastAsia"/>
                <w:lang w:bidi="ar"/>
              </w:rPr>
              <w:t>过程</w:t>
            </w:r>
          </w:p>
        </w:tc>
        <w:tc>
          <w:tcPr>
            <w:tcW w:w="590" w:type="dxa"/>
            <w:vAlign w:val="center"/>
          </w:tcPr>
          <w:p>
            <w:pPr>
              <w:pStyle w:val="37"/>
              <w:widowControl w:val="0"/>
              <w:jc w:val="both"/>
              <w:rPr>
                <w:rFonts w:eastAsiaTheme="minorEastAsia"/>
                <w:lang w:bidi="ar"/>
              </w:rPr>
            </w:pPr>
            <w:r>
              <w:rPr>
                <w:rFonts w:hint="eastAsia" w:eastAsiaTheme="minorEastAsia"/>
                <w:lang w:bidi="ar"/>
              </w:rPr>
              <w:t>30</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操作</w:t>
            </w:r>
            <w:r>
              <w:rPr>
                <w:rFonts w:eastAsiaTheme="minorEastAsia"/>
                <w:lang w:bidi="ar"/>
              </w:rPr>
              <w:t>加工不垂直的</w:t>
            </w:r>
            <w:r>
              <w:rPr>
                <w:rFonts w:hint="eastAsia" w:eastAsiaTheme="minorEastAsia"/>
                <w:lang w:bidi="ar"/>
              </w:rPr>
              <w:t>，</w:t>
            </w:r>
            <w:r>
              <w:rPr>
                <w:rFonts w:eastAsiaTheme="minorEastAsia"/>
                <w:lang w:bidi="ar"/>
              </w:rPr>
              <w:t>扣</w:t>
            </w:r>
            <w:r>
              <w:rPr>
                <w:rFonts w:hint="eastAsia" w:eastAsiaTheme="minorEastAsia"/>
                <w:lang w:bidi="ar"/>
              </w:rPr>
              <w:t>10分；加工深度不正确扣10分；工件未夹紧扣10分。</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hint="eastAsia" w:eastAsiaTheme="minorEastAsia"/>
                <w:lang w:bidi="ar"/>
              </w:rPr>
              <w:t>钻削加工</w:t>
            </w:r>
            <w:r>
              <w:rPr>
                <w:rFonts w:eastAsiaTheme="minorEastAsia"/>
                <w:lang w:bidi="ar"/>
              </w:rPr>
              <w:t>完成</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钻削</w:t>
            </w:r>
            <w:r>
              <w:rPr>
                <w:rFonts w:eastAsiaTheme="minorEastAsia"/>
                <w:lang w:bidi="ar"/>
              </w:rPr>
              <w:t>完成</w:t>
            </w:r>
            <w:r>
              <w:rPr>
                <w:rFonts w:hint="eastAsia" w:eastAsiaTheme="minorEastAsia"/>
                <w:lang w:bidi="ar"/>
              </w:rPr>
              <w:t>，工具</w:t>
            </w:r>
            <w:r>
              <w:rPr>
                <w:rFonts w:eastAsiaTheme="minorEastAsia"/>
                <w:lang w:bidi="ar"/>
              </w:rPr>
              <w:t>拆解回位</w:t>
            </w:r>
            <w:r>
              <w:rPr>
                <w:rFonts w:hint="eastAsia" w:eastAsiaTheme="minorEastAsia"/>
                <w:lang w:bidi="ar"/>
              </w:rPr>
              <w:t>，</w:t>
            </w:r>
            <w:r>
              <w:rPr>
                <w:rFonts w:eastAsiaTheme="minorEastAsia"/>
                <w:lang w:bidi="ar"/>
              </w:rPr>
              <w:t>摆放</w:t>
            </w:r>
            <w:r>
              <w:rPr>
                <w:rFonts w:hint="eastAsia" w:eastAsiaTheme="minorEastAsia"/>
                <w:lang w:bidi="ar"/>
              </w:rPr>
              <w:t>整齐。</w:t>
            </w:r>
          </w:p>
          <w:p>
            <w:pPr>
              <w:pStyle w:val="37"/>
              <w:widowControl w:val="0"/>
              <w:jc w:val="both"/>
              <w:rPr>
                <w:rFonts w:eastAsiaTheme="minorEastAsia"/>
                <w:lang w:bidi="ar"/>
              </w:rPr>
            </w:pPr>
            <w:r>
              <w:rPr>
                <w:rFonts w:eastAsiaTheme="minorEastAsia"/>
                <w:lang w:bidi="ar"/>
              </w:rPr>
              <w:t>漏一项扣</w:t>
            </w:r>
            <w:r>
              <w:rPr>
                <w:rFonts w:hint="eastAsia" w:eastAsiaTheme="minorEastAsia"/>
                <w:lang w:bidi="ar"/>
              </w:rPr>
              <w:t>5分，扣完为止。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4" w:hRule="atLeast"/>
        </w:trPr>
        <w:tc>
          <w:tcPr>
            <w:tcW w:w="578" w:type="dxa"/>
            <w:vAlign w:val="center"/>
          </w:tcPr>
          <w:p>
            <w:pPr>
              <w:pStyle w:val="37"/>
              <w:widowControl w:val="0"/>
              <w:jc w:val="both"/>
              <w:rPr>
                <w:rFonts w:eastAsiaTheme="minorEastAsia"/>
                <w:lang w:bidi="ar"/>
              </w:rPr>
            </w:pPr>
            <w:r>
              <w:rPr>
                <w:rFonts w:hint="eastAsia" w:eastAsiaTheme="minorEastAsia"/>
                <w:lang w:bidi="ar"/>
              </w:rPr>
              <w:t>4</w:t>
            </w:r>
          </w:p>
        </w:tc>
        <w:tc>
          <w:tcPr>
            <w:tcW w:w="675" w:type="dxa"/>
            <w:vAlign w:val="center"/>
          </w:tcPr>
          <w:p>
            <w:pPr>
              <w:pStyle w:val="37"/>
              <w:widowControl w:val="0"/>
              <w:jc w:val="both"/>
              <w:rPr>
                <w:rFonts w:eastAsiaTheme="minorEastAsia"/>
                <w:lang w:bidi="ar"/>
              </w:rPr>
            </w:pPr>
            <w:r>
              <w:rPr>
                <w:rFonts w:hint="eastAsia" w:eastAsiaTheme="minorEastAsia"/>
                <w:lang w:bidi="ar"/>
              </w:rPr>
              <w:t>结果</w:t>
            </w:r>
          </w:p>
          <w:p>
            <w:pPr>
              <w:pStyle w:val="37"/>
              <w:widowControl w:val="0"/>
              <w:jc w:val="both"/>
              <w:rPr>
                <w:rFonts w:eastAsiaTheme="minorEastAsia"/>
                <w:lang w:bidi="ar"/>
              </w:rPr>
            </w:pPr>
            <w:r>
              <w:rPr>
                <w:rFonts w:hint="eastAsia" w:eastAsiaTheme="minorEastAsia"/>
                <w:lang w:bidi="ar"/>
              </w:rPr>
              <w:t>检查</w:t>
            </w:r>
          </w:p>
        </w:tc>
        <w:tc>
          <w:tcPr>
            <w:tcW w:w="1549" w:type="dxa"/>
            <w:vAlign w:val="center"/>
          </w:tcPr>
          <w:p>
            <w:pPr>
              <w:pStyle w:val="37"/>
              <w:widowControl w:val="0"/>
              <w:jc w:val="both"/>
              <w:rPr>
                <w:rFonts w:eastAsiaTheme="minorEastAsia"/>
                <w:lang w:bidi="ar"/>
              </w:rPr>
            </w:pPr>
            <w:r>
              <w:rPr>
                <w:rFonts w:hint="eastAsia" w:eastAsiaTheme="minorEastAsia"/>
                <w:lang w:bidi="ar"/>
              </w:rPr>
              <w:t>判断钻削结果</w:t>
            </w:r>
          </w:p>
        </w:tc>
        <w:tc>
          <w:tcPr>
            <w:tcW w:w="590" w:type="dxa"/>
            <w:vAlign w:val="center"/>
          </w:tcPr>
          <w:p>
            <w:pPr>
              <w:pStyle w:val="37"/>
              <w:widowControl w:val="0"/>
              <w:jc w:val="both"/>
              <w:rPr>
                <w:rFonts w:eastAsiaTheme="minorEastAsia"/>
                <w:lang w:bidi="ar"/>
              </w:rPr>
            </w:pPr>
            <w:r>
              <w:rPr>
                <w:rFonts w:hint="eastAsia" w:eastAsiaTheme="minorEastAsia"/>
                <w:lang w:bidi="ar"/>
              </w:rPr>
              <w:t>15</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深度</w:t>
            </w:r>
            <w:r>
              <w:rPr>
                <w:rFonts w:eastAsiaTheme="minorEastAsia"/>
                <w:lang w:bidi="ar"/>
              </w:rPr>
              <w:t>超过误差</w:t>
            </w:r>
            <w:r>
              <w:rPr>
                <w:rFonts w:hint="eastAsia" w:eastAsiaTheme="minorEastAsia"/>
                <w:lang w:bidi="ar"/>
              </w:rPr>
              <w:t>20%，扣10分。</w:t>
            </w:r>
          </w:p>
          <w:p>
            <w:pPr>
              <w:pStyle w:val="37"/>
              <w:widowControl w:val="0"/>
              <w:jc w:val="both"/>
              <w:rPr>
                <w:rFonts w:eastAsiaTheme="minorEastAsia"/>
                <w:lang w:bidi="ar"/>
              </w:rPr>
            </w:pPr>
            <w:r>
              <w:rPr>
                <w:rFonts w:hint="eastAsia" w:eastAsiaTheme="minorEastAsia"/>
                <w:lang w:bidi="ar"/>
              </w:rPr>
              <w:t>垂直</w:t>
            </w:r>
            <w:r>
              <w:rPr>
                <w:rFonts w:eastAsiaTheme="minorEastAsia"/>
                <w:lang w:bidi="ar"/>
              </w:rPr>
              <w:t>度超过</w:t>
            </w:r>
            <w:r>
              <w:rPr>
                <w:rFonts w:hint="eastAsia" w:eastAsiaTheme="minorEastAsia"/>
                <w:lang w:bidi="ar"/>
              </w:rPr>
              <w:t>3度，扣5分。</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5</w:t>
            </w:r>
          </w:p>
        </w:tc>
        <w:tc>
          <w:tcPr>
            <w:tcW w:w="2224" w:type="dxa"/>
            <w:gridSpan w:val="2"/>
            <w:vAlign w:val="center"/>
          </w:tcPr>
          <w:p>
            <w:pPr>
              <w:pStyle w:val="37"/>
              <w:widowControl w:val="0"/>
              <w:jc w:val="both"/>
              <w:rPr>
                <w:rFonts w:eastAsiaTheme="minorEastAsia"/>
                <w:lang w:bidi="ar"/>
              </w:rPr>
            </w:pPr>
            <w:r>
              <w:rPr>
                <w:rFonts w:hint="eastAsia" w:eastAsiaTheme="minorEastAsia"/>
                <w:lang w:bidi="ar"/>
              </w:rPr>
              <w:t>文明生产</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2987" w:type="dxa"/>
            <w:gridSpan w:val="2"/>
            <w:vAlign w:val="center"/>
          </w:tcPr>
          <w:p>
            <w:pPr>
              <w:pStyle w:val="37"/>
              <w:widowControl w:val="0"/>
              <w:jc w:val="both"/>
              <w:rPr>
                <w:rFonts w:eastAsiaTheme="minorEastAsia"/>
                <w:lang w:bidi="ar"/>
              </w:rPr>
            </w:pPr>
            <w:r>
              <w:rPr>
                <w:rFonts w:eastAsiaTheme="minorEastAsia"/>
                <w:lang w:bidi="ar"/>
              </w:rPr>
              <w:t>操作过</w:t>
            </w:r>
            <w:r>
              <w:rPr>
                <w:rFonts w:hint="eastAsia" w:eastAsiaTheme="minorEastAsia"/>
                <w:lang w:bidi="ar"/>
              </w:rPr>
              <w:t>程，有不文明行为的（抽烟、随地吐痰、大闹喧哗、不服从考评员现场指令等），</w:t>
            </w:r>
            <w:r>
              <w:rPr>
                <w:rFonts w:eastAsiaTheme="minorEastAsia"/>
                <w:lang w:bidi="ar"/>
              </w:rPr>
              <w:t>一次扣</w:t>
            </w:r>
            <w:r>
              <w:rPr>
                <w:rFonts w:hint="eastAsia" w:eastAsiaTheme="minorEastAsia"/>
                <w:lang w:bidi="ar"/>
              </w:rPr>
              <w:t>5分，扣完为止。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6</w:t>
            </w:r>
          </w:p>
        </w:tc>
        <w:tc>
          <w:tcPr>
            <w:tcW w:w="2224" w:type="dxa"/>
            <w:gridSpan w:val="2"/>
            <w:vAlign w:val="center"/>
          </w:tcPr>
          <w:p>
            <w:pPr>
              <w:pStyle w:val="37"/>
              <w:widowControl w:val="0"/>
              <w:jc w:val="both"/>
              <w:rPr>
                <w:rFonts w:eastAsiaTheme="minorEastAsia"/>
                <w:lang w:bidi="ar"/>
              </w:rPr>
            </w:pPr>
            <w:r>
              <w:rPr>
                <w:rFonts w:hint="eastAsia" w:eastAsiaTheme="minorEastAsia"/>
                <w:lang w:bidi="ar"/>
              </w:rPr>
              <w:t>合计配分</w:t>
            </w:r>
          </w:p>
        </w:tc>
        <w:tc>
          <w:tcPr>
            <w:tcW w:w="590" w:type="dxa"/>
            <w:vAlign w:val="center"/>
          </w:tcPr>
          <w:p>
            <w:pPr>
              <w:pStyle w:val="37"/>
              <w:widowControl w:val="0"/>
              <w:jc w:val="both"/>
              <w:rPr>
                <w:rFonts w:eastAsiaTheme="minorEastAsia"/>
                <w:lang w:bidi="ar"/>
              </w:rPr>
            </w:pPr>
            <w:r>
              <w:rPr>
                <w:rFonts w:hint="eastAsia" w:eastAsiaTheme="minorEastAsia"/>
                <w:lang w:bidi="ar"/>
              </w:rPr>
              <w:t>100</w:t>
            </w:r>
          </w:p>
        </w:tc>
        <w:tc>
          <w:tcPr>
            <w:tcW w:w="2987" w:type="dxa"/>
            <w:gridSpan w:val="2"/>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评分人</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核分人</w:t>
            </w:r>
          </w:p>
        </w:tc>
        <w:tc>
          <w:tcPr>
            <w:tcW w:w="2014" w:type="dxa"/>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r>
              <w:rPr>
                <w:rFonts w:hint="eastAsia" w:eastAsiaTheme="minorEastAsia"/>
                <w:lang w:bidi="ar"/>
              </w:rPr>
              <w:t>时间</w:t>
            </w:r>
          </w:p>
        </w:tc>
        <w:tc>
          <w:tcPr>
            <w:tcW w:w="1122" w:type="dxa"/>
            <w:vAlign w:val="center"/>
          </w:tcPr>
          <w:p>
            <w:pPr>
              <w:pStyle w:val="37"/>
              <w:widowControl w:val="0"/>
              <w:jc w:val="both"/>
              <w:rPr>
                <w:rFonts w:eastAsiaTheme="minorEastAsia"/>
                <w:lang w:bidi="ar"/>
              </w:rPr>
            </w:pPr>
          </w:p>
        </w:tc>
      </w:tr>
    </w:tbl>
    <w:p>
      <w:pPr>
        <w:pStyle w:val="3"/>
        <w:ind w:firstLine="602"/>
      </w:pPr>
      <w:bookmarkStart w:id="119" w:name="_Toc18690"/>
      <w:bookmarkStart w:id="120" w:name="_Toc7103"/>
      <w:bookmarkStart w:id="121" w:name="_Toc13674"/>
      <w:r>
        <w:rPr>
          <w:rFonts w:hint="eastAsia"/>
        </w:rPr>
        <w:t>4.万用表、钳型电流表、绝缘电阻表的正确操作（K14）</w:t>
      </w:r>
      <w:bookmarkEnd w:id="119"/>
      <w:bookmarkEnd w:id="120"/>
      <w:bookmarkEnd w:id="121"/>
    </w:p>
    <w:p>
      <w:pPr>
        <w:pStyle w:val="4"/>
        <w:ind w:firstLine="602"/>
      </w:pPr>
      <w:r>
        <w:rPr>
          <w:rFonts w:hint="eastAsia"/>
          <w:lang w:bidi="ar"/>
        </w:rPr>
        <w:t>一、考试目标</w:t>
      </w:r>
    </w:p>
    <w:p>
      <w:pPr>
        <w:ind w:firstLine="560"/>
        <w:rPr>
          <w:sz w:val="28"/>
          <w:szCs w:val="28"/>
        </w:rPr>
      </w:pPr>
      <w:r>
        <w:rPr>
          <w:rFonts w:hint="eastAsia" w:ascii="宋体" w:hAnsi="宋体" w:cs="宋体"/>
          <w:sz w:val="28"/>
          <w:szCs w:val="28"/>
          <w:lang w:bidi="ar"/>
        </w:rPr>
        <w:t>通过对</w:t>
      </w:r>
      <w:r>
        <w:rPr>
          <w:rFonts w:hint="eastAsia" w:asciiTheme="minorEastAsia" w:hAnsiTheme="minorEastAsia" w:cstheme="minorEastAsia"/>
          <w:sz w:val="28"/>
          <w:szCs w:val="28"/>
        </w:rPr>
        <w:t>万用表、钳型电流表、绝缘电阻表的</w:t>
      </w:r>
      <w:r>
        <w:rPr>
          <w:rFonts w:hint="eastAsia" w:ascii="宋体" w:hAnsi="宋体" w:cs="宋体"/>
          <w:sz w:val="28"/>
          <w:szCs w:val="28"/>
          <w:lang w:bidi="ar"/>
        </w:rPr>
        <w:t>测量操作，考核考生正确使用仪表的全过程，考核仪表检查的方法，仪表的量程选择，安全操作能力，重点考核测量过程中的安全注意事项。</w:t>
      </w:r>
    </w:p>
    <w:p>
      <w:pPr>
        <w:pStyle w:val="4"/>
        <w:ind w:firstLine="602"/>
      </w:pPr>
      <w:r>
        <w:rPr>
          <w:rFonts w:hint="eastAsia"/>
          <w:lang w:bidi="ar"/>
        </w:rPr>
        <w:t>二、考试方式</w:t>
      </w:r>
    </w:p>
    <w:p>
      <w:pPr>
        <w:ind w:firstLine="560"/>
        <w:rPr>
          <w:sz w:val="28"/>
          <w:szCs w:val="28"/>
        </w:rPr>
      </w:pPr>
      <w:r>
        <w:rPr>
          <w:rFonts w:hint="eastAsia" w:ascii="宋体" w:hAnsi="宋体" w:cs="宋体"/>
          <w:sz w:val="28"/>
          <w:szCs w:val="28"/>
          <w:lang w:bidi="ar"/>
        </w:rPr>
        <w:t>采取实际操作的方式进行考试。操作的同时，应同步口述操作要点及安全注意事项。</w:t>
      </w:r>
    </w:p>
    <w:p>
      <w:pPr>
        <w:pStyle w:val="4"/>
        <w:ind w:firstLine="602"/>
      </w:pPr>
      <w:r>
        <w:rPr>
          <w:rFonts w:hint="eastAsia"/>
          <w:lang w:bidi="ar"/>
        </w:rPr>
        <w:t>三、考试时间</w:t>
      </w:r>
    </w:p>
    <w:p>
      <w:pPr>
        <w:ind w:firstLine="560"/>
        <w:rPr>
          <w:sz w:val="28"/>
          <w:szCs w:val="28"/>
        </w:rPr>
      </w:pPr>
      <w:r>
        <w:rPr>
          <w:rFonts w:hint="eastAsia" w:ascii="宋体" w:hAnsi="宋体" w:cs="宋体"/>
          <w:sz w:val="28"/>
          <w:szCs w:val="28"/>
          <w:lang w:bidi="ar"/>
        </w:rPr>
        <w:t>8分钟</w:t>
      </w:r>
    </w:p>
    <w:p>
      <w:pPr>
        <w:pStyle w:val="4"/>
        <w:ind w:firstLine="602"/>
      </w:pPr>
      <w:r>
        <w:rPr>
          <w:rFonts w:hint="eastAsia"/>
          <w:lang w:bidi="ar"/>
        </w:rPr>
        <w:t>四、考场要求</w:t>
      </w:r>
    </w:p>
    <w:p>
      <w:pPr>
        <w:ind w:firstLine="560"/>
        <w:rPr>
          <w:sz w:val="28"/>
          <w:szCs w:val="28"/>
        </w:rPr>
      </w:pPr>
      <w:r>
        <w:rPr>
          <w:rFonts w:hint="eastAsia" w:ascii="宋体" w:hAnsi="宋体" w:cs="宋体"/>
          <w:sz w:val="28"/>
          <w:szCs w:val="28"/>
          <w:lang w:bidi="ar"/>
        </w:rPr>
        <w:t>考试设备应准备</w:t>
      </w:r>
      <w:r>
        <w:rPr>
          <w:rFonts w:hint="eastAsia" w:asciiTheme="minorEastAsia" w:hAnsiTheme="minorEastAsia" w:cstheme="minorEastAsia"/>
          <w:sz w:val="28"/>
          <w:szCs w:val="28"/>
        </w:rPr>
        <w:t>万用表、钳型电流表、绝缘电阻表</w:t>
      </w:r>
      <w:r>
        <w:rPr>
          <w:rFonts w:hint="eastAsia" w:ascii="宋体" w:hAnsi="宋体" w:cs="宋体"/>
          <w:sz w:val="28"/>
          <w:szCs w:val="28"/>
          <w:lang w:bidi="ar"/>
        </w:rPr>
        <w:t>，测试板（含电源、电阻的电路板）或色环电阻若干、交直流电源一套；提供</w:t>
      </w:r>
      <w:r>
        <w:rPr>
          <w:rFonts w:hint="eastAsia" w:asciiTheme="minorEastAsia" w:hAnsiTheme="minorEastAsia" w:cstheme="minorEastAsia"/>
          <w:sz w:val="28"/>
          <w:szCs w:val="28"/>
        </w:rPr>
        <w:t>单相（或三相）交流异步电动机1台</w:t>
      </w:r>
      <w:r>
        <w:rPr>
          <w:rFonts w:hint="eastAsia" w:ascii="宋体" w:hAnsi="宋体" w:cs="宋体"/>
          <w:sz w:val="28"/>
          <w:szCs w:val="28"/>
          <w:lang w:bidi="ar"/>
        </w:rPr>
        <w:t>。</w:t>
      </w:r>
    </w:p>
    <w:p>
      <w:pPr>
        <w:pStyle w:val="4"/>
        <w:ind w:firstLine="602"/>
      </w:pPr>
      <w:r>
        <w:rPr>
          <w:rFonts w:hint="eastAsia"/>
          <w:lang w:bidi="ar"/>
        </w:rPr>
        <w:t>五、任务描述</w:t>
      </w:r>
    </w:p>
    <w:p>
      <w:pPr>
        <w:ind w:firstLine="560"/>
        <w:rPr>
          <w:rFonts w:ascii="宋体" w:hAnsi="宋体" w:cs="宋体"/>
          <w:bCs/>
          <w:sz w:val="28"/>
          <w:szCs w:val="28"/>
          <w:lang w:bidi="ar"/>
        </w:rPr>
      </w:pPr>
      <w:r>
        <w:rPr>
          <w:rFonts w:hint="eastAsia"/>
          <w:sz w:val="28"/>
          <w:szCs w:val="28"/>
        </w:rPr>
        <w:t>1.万用表</w:t>
      </w:r>
      <w:r>
        <w:rPr>
          <w:sz w:val="28"/>
          <w:szCs w:val="28"/>
        </w:rPr>
        <w:t>测量</w:t>
      </w:r>
      <w:r>
        <w:rPr>
          <w:rFonts w:hint="eastAsia"/>
          <w:sz w:val="28"/>
          <w:szCs w:val="28"/>
        </w:rPr>
        <w:t>：测色环</w:t>
      </w:r>
      <w:r>
        <w:rPr>
          <w:rFonts w:hint="eastAsia" w:ascii="宋体" w:hAnsi="宋体" w:cs="宋体"/>
          <w:bCs/>
          <w:sz w:val="28"/>
          <w:szCs w:val="28"/>
          <w:lang w:bidi="ar"/>
        </w:rPr>
        <w:t>电阻值；测直流电压、电流；测交流电压。</w:t>
      </w:r>
    </w:p>
    <w:p>
      <w:pPr>
        <w:ind w:firstLine="560"/>
        <w:rPr>
          <w:rFonts w:ascii="宋体" w:hAnsi="宋体" w:cs="宋体"/>
          <w:bCs/>
          <w:sz w:val="28"/>
          <w:szCs w:val="28"/>
          <w:lang w:bidi="ar"/>
        </w:rPr>
      </w:pPr>
      <w:r>
        <w:rPr>
          <w:rFonts w:hint="eastAsia" w:ascii="宋体" w:hAnsi="宋体" w:cs="宋体"/>
          <w:bCs/>
          <w:sz w:val="28"/>
          <w:szCs w:val="28"/>
          <w:lang w:bidi="ar"/>
        </w:rPr>
        <w:t>2.</w:t>
      </w:r>
      <w:r>
        <w:rPr>
          <w:rFonts w:hint="eastAsia" w:asciiTheme="minorEastAsia" w:hAnsiTheme="minorEastAsia" w:cstheme="minorEastAsia"/>
          <w:sz w:val="28"/>
          <w:szCs w:val="28"/>
        </w:rPr>
        <w:t>钳型电流表</w:t>
      </w:r>
      <w:r>
        <w:rPr>
          <w:rFonts w:hint="eastAsia" w:ascii="宋体" w:hAnsi="宋体" w:cs="宋体"/>
          <w:bCs/>
          <w:sz w:val="28"/>
          <w:szCs w:val="28"/>
          <w:lang w:bidi="ar"/>
        </w:rPr>
        <w:t>测量：测单相（或三相）交流异步电动机运行电流值；</w:t>
      </w:r>
    </w:p>
    <w:p>
      <w:pPr>
        <w:ind w:firstLine="560"/>
        <w:rPr>
          <w:rFonts w:ascii="宋体" w:hAnsi="宋体" w:cs="宋体"/>
          <w:bCs/>
          <w:sz w:val="28"/>
          <w:szCs w:val="28"/>
          <w:lang w:bidi="ar"/>
        </w:rPr>
      </w:pPr>
      <w:r>
        <w:rPr>
          <w:rFonts w:hint="eastAsia" w:ascii="宋体" w:hAnsi="宋体" w:cs="宋体"/>
          <w:bCs/>
          <w:sz w:val="28"/>
          <w:szCs w:val="28"/>
          <w:lang w:bidi="ar"/>
        </w:rPr>
        <w:t>3.</w:t>
      </w:r>
      <w:r>
        <w:rPr>
          <w:rFonts w:hint="eastAsia" w:asciiTheme="minorEastAsia" w:hAnsiTheme="minorEastAsia" w:cstheme="minorEastAsia"/>
          <w:sz w:val="28"/>
          <w:szCs w:val="28"/>
        </w:rPr>
        <w:t>绝缘电阻表</w:t>
      </w:r>
      <w:r>
        <w:rPr>
          <w:rFonts w:hint="eastAsia" w:ascii="宋体" w:hAnsi="宋体" w:cs="宋体"/>
          <w:bCs/>
          <w:sz w:val="28"/>
          <w:szCs w:val="28"/>
          <w:lang w:bidi="ar"/>
        </w:rPr>
        <w:t>测量：测单相（或三相）交流异步电动机绝缘电阻值；</w:t>
      </w:r>
    </w:p>
    <w:p>
      <w:pPr>
        <w:pStyle w:val="4"/>
        <w:ind w:firstLine="602"/>
      </w:pPr>
      <w:r>
        <w:rPr>
          <w:rFonts w:hint="eastAsia"/>
          <w:lang w:bidi="ar"/>
        </w:rPr>
        <w:t>六、作业安全考试要点</w:t>
      </w:r>
    </w:p>
    <w:p>
      <w:pPr>
        <w:ind w:firstLine="560"/>
        <w:rPr>
          <w:rFonts w:ascii="宋体" w:hAnsi="宋体" w:cs="宋体"/>
          <w:sz w:val="28"/>
          <w:szCs w:val="28"/>
          <w:lang w:bidi="ar"/>
        </w:rPr>
      </w:pPr>
      <w:r>
        <w:rPr>
          <w:rFonts w:hint="eastAsia" w:ascii="宋体" w:hAnsi="宋体" w:cs="宋体"/>
          <w:sz w:val="28"/>
          <w:szCs w:val="28"/>
          <w:lang w:bidi="ar"/>
        </w:rPr>
        <w:t>1.正确选择测量仪表，防止因测量仪表选择不当导致电气事故。</w:t>
      </w:r>
    </w:p>
    <w:p>
      <w:pPr>
        <w:ind w:firstLine="560"/>
        <w:rPr>
          <w:sz w:val="28"/>
          <w:szCs w:val="28"/>
        </w:rPr>
      </w:pPr>
      <w:r>
        <w:rPr>
          <w:rFonts w:hint="eastAsia" w:ascii="宋体" w:hAnsi="宋体" w:cs="宋体"/>
          <w:sz w:val="28"/>
          <w:szCs w:val="28"/>
          <w:lang w:bidi="ar"/>
        </w:rPr>
        <w:t>2.确保所选择测量仪表挡位及表笔接线正确，防止因测量仪表档位及表笔接线不正确导致电气事故。</w:t>
      </w:r>
    </w:p>
    <w:p>
      <w:pPr>
        <w:pStyle w:val="4"/>
        <w:ind w:firstLine="602"/>
      </w:pPr>
      <w:r>
        <w:rPr>
          <w:rFonts w:hint="eastAsia"/>
          <w:lang w:bidi="ar"/>
        </w:rPr>
        <w:t>七、考试任务实施</w:t>
      </w:r>
    </w:p>
    <w:p>
      <w:pPr>
        <w:ind w:firstLine="560"/>
        <w:rPr>
          <w:sz w:val="28"/>
          <w:szCs w:val="28"/>
        </w:rPr>
      </w:pPr>
      <w:r>
        <w:rPr>
          <w:rFonts w:hint="eastAsia" w:ascii="宋体" w:hAnsi="宋体" w:cs="宋体"/>
          <w:sz w:val="28"/>
          <w:szCs w:val="28"/>
          <w:lang w:bidi="ar"/>
        </w:rPr>
        <w:t>1.考生劳保着装</w:t>
      </w:r>
    </w:p>
    <w:p>
      <w:pPr>
        <w:ind w:firstLine="560"/>
        <w:rPr>
          <w:sz w:val="28"/>
          <w:szCs w:val="28"/>
        </w:rPr>
      </w:pPr>
      <w:r>
        <w:rPr>
          <w:rFonts w:hint="eastAsia" w:ascii="宋体" w:hAnsi="宋体" w:cs="宋体"/>
          <w:sz w:val="28"/>
          <w:szCs w:val="28"/>
          <w:lang w:bidi="ar"/>
        </w:rPr>
        <w:t>要求：工装、绝缘鞋应穿戴正确。</w:t>
      </w:r>
    </w:p>
    <w:p>
      <w:pPr>
        <w:ind w:firstLine="560"/>
        <w:rPr>
          <w:sz w:val="28"/>
          <w:szCs w:val="28"/>
        </w:rPr>
      </w:pPr>
      <w:r>
        <w:rPr>
          <w:rFonts w:hint="eastAsia" w:ascii="宋体" w:hAnsi="宋体" w:cs="宋体"/>
          <w:sz w:val="28"/>
          <w:szCs w:val="28"/>
          <w:lang w:bidi="ar"/>
        </w:rPr>
        <w:t>2.评估现场环境</w:t>
      </w:r>
    </w:p>
    <w:p>
      <w:pPr>
        <w:ind w:firstLine="560"/>
        <w:rPr>
          <w:sz w:val="28"/>
          <w:szCs w:val="28"/>
        </w:rPr>
      </w:pPr>
      <w:r>
        <w:rPr>
          <w:rFonts w:hint="eastAsia" w:ascii="宋体" w:hAnsi="宋体" w:cs="宋体"/>
          <w:sz w:val="28"/>
          <w:szCs w:val="28"/>
          <w:lang w:bidi="ar"/>
        </w:rPr>
        <w:t>要求：检查考试设备的完好性，评估测量环境是否安全。</w:t>
      </w:r>
    </w:p>
    <w:p>
      <w:pPr>
        <w:ind w:firstLine="560"/>
        <w:rPr>
          <w:sz w:val="28"/>
          <w:szCs w:val="28"/>
        </w:rPr>
      </w:pPr>
      <w:r>
        <w:rPr>
          <w:rFonts w:hint="eastAsia" w:ascii="宋体" w:hAnsi="宋体" w:cs="宋体"/>
          <w:sz w:val="28"/>
          <w:szCs w:val="28"/>
          <w:lang w:bidi="ar"/>
        </w:rPr>
        <w:t>3.选择仪表</w:t>
      </w:r>
    </w:p>
    <w:p>
      <w:pPr>
        <w:ind w:firstLine="560"/>
        <w:rPr>
          <w:sz w:val="28"/>
          <w:szCs w:val="28"/>
        </w:rPr>
      </w:pPr>
      <w:r>
        <w:rPr>
          <w:rFonts w:hint="eastAsia" w:ascii="宋体" w:hAnsi="宋体" w:cs="宋体"/>
          <w:sz w:val="28"/>
          <w:szCs w:val="28"/>
          <w:lang w:bidi="ar"/>
        </w:rPr>
        <w:t>要求：根据考试要求，正确选择万用表、钳形电流表、绝缘电阻表。</w:t>
      </w:r>
    </w:p>
    <w:p>
      <w:pPr>
        <w:ind w:firstLine="560"/>
        <w:rPr>
          <w:sz w:val="28"/>
          <w:szCs w:val="28"/>
        </w:rPr>
      </w:pPr>
      <w:r>
        <w:rPr>
          <w:rFonts w:hint="eastAsia" w:ascii="宋体" w:hAnsi="宋体" w:cs="宋体"/>
          <w:sz w:val="28"/>
          <w:szCs w:val="28"/>
          <w:lang w:bidi="ar"/>
        </w:rPr>
        <w:t>4.检查仪表</w:t>
      </w:r>
    </w:p>
    <w:p>
      <w:pPr>
        <w:ind w:firstLine="560"/>
        <w:rPr>
          <w:rFonts w:ascii="宋体" w:hAnsi="宋体" w:cs="宋体"/>
          <w:sz w:val="28"/>
          <w:szCs w:val="28"/>
          <w:lang w:bidi="ar"/>
        </w:rPr>
      </w:pPr>
      <w:r>
        <w:rPr>
          <w:rFonts w:hint="eastAsia" w:ascii="宋体" w:hAnsi="宋体" w:cs="宋体"/>
          <w:sz w:val="28"/>
          <w:szCs w:val="28"/>
          <w:lang w:bidi="ar"/>
        </w:rPr>
        <w:t>要求：</w:t>
      </w:r>
    </w:p>
    <w:p>
      <w:pPr>
        <w:ind w:firstLine="560"/>
        <w:rPr>
          <w:rFonts w:ascii="宋体" w:hAnsi="宋体" w:cs="宋体"/>
          <w:sz w:val="28"/>
          <w:szCs w:val="28"/>
          <w:lang w:bidi="ar"/>
        </w:rPr>
      </w:pPr>
      <w:r>
        <w:rPr>
          <w:rFonts w:hint="eastAsia" w:ascii="宋体" w:hAnsi="宋体" w:cs="宋体"/>
          <w:sz w:val="28"/>
          <w:szCs w:val="28"/>
          <w:lang w:bidi="ar"/>
        </w:rPr>
        <w:t>（1）检查万用表外观是否完好，表笔与插孔连接是否正确、牢固，万用表档位能灵活调节。</w:t>
      </w:r>
    </w:p>
    <w:p>
      <w:pPr>
        <w:ind w:firstLine="560"/>
        <w:rPr>
          <w:rFonts w:ascii="宋体" w:hAnsi="宋体" w:cs="宋体"/>
          <w:sz w:val="28"/>
          <w:szCs w:val="28"/>
          <w:lang w:bidi="ar"/>
        </w:rPr>
      </w:pPr>
      <w:r>
        <w:rPr>
          <w:rFonts w:hint="eastAsia" w:ascii="宋体" w:hAnsi="宋体" w:cs="宋体"/>
          <w:sz w:val="28"/>
          <w:szCs w:val="28"/>
          <w:lang w:bidi="ar"/>
        </w:rPr>
        <w:t>（2）检查钳形电流表外观是否完好，钳口开闭是否灵活，档位能否灵活调节。</w:t>
      </w:r>
    </w:p>
    <w:p>
      <w:pPr>
        <w:ind w:firstLine="560"/>
        <w:rPr>
          <w:rFonts w:ascii="宋体" w:hAnsi="宋体" w:cs="宋体"/>
          <w:sz w:val="28"/>
          <w:szCs w:val="28"/>
          <w:lang w:bidi="ar"/>
        </w:rPr>
      </w:pPr>
      <w:r>
        <w:rPr>
          <w:rFonts w:hint="eastAsia" w:ascii="宋体" w:hAnsi="宋体" w:cs="宋体"/>
          <w:sz w:val="28"/>
          <w:szCs w:val="28"/>
          <w:lang w:bidi="ar"/>
        </w:rPr>
        <w:t>（3）检查绝缘电阻表，开路检测和短路检查是否符合仪表规格要求。</w:t>
      </w:r>
    </w:p>
    <w:p>
      <w:pPr>
        <w:ind w:firstLine="560"/>
        <w:rPr>
          <w:sz w:val="28"/>
          <w:szCs w:val="28"/>
        </w:rPr>
      </w:pPr>
      <w:r>
        <w:rPr>
          <w:rFonts w:hint="eastAsia" w:ascii="宋体" w:hAnsi="宋体" w:cs="宋体"/>
          <w:sz w:val="28"/>
          <w:szCs w:val="28"/>
          <w:lang w:bidi="ar"/>
        </w:rPr>
        <w:t>5.测量</w:t>
      </w:r>
    </w:p>
    <w:p>
      <w:pPr>
        <w:ind w:firstLine="560"/>
        <w:rPr>
          <w:sz w:val="28"/>
          <w:szCs w:val="28"/>
        </w:rPr>
      </w:pPr>
      <w:r>
        <w:rPr>
          <w:rFonts w:hint="eastAsia" w:ascii="宋体" w:hAnsi="宋体" w:cs="宋体"/>
          <w:sz w:val="28"/>
          <w:szCs w:val="28"/>
          <w:lang w:bidi="ar"/>
        </w:rPr>
        <w:t>要求：测量过程中应保持安全距离，持笔位置和姿势应当正确，读数方法正确。</w:t>
      </w:r>
    </w:p>
    <w:p>
      <w:pPr>
        <w:ind w:firstLine="560"/>
        <w:rPr>
          <w:sz w:val="28"/>
          <w:szCs w:val="28"/>
        </w:rPr>
      </w:pPr>
      <w:r>
        <w:rPr>
          <w:rFonts w:hint="eastAsia" w:ascii="宋体" w:hAnsi="宋体" w:cs="宋体"/>
          <w:sz w:val="28"/>
          <w:szCs w:val="28"/>
          <w:lang w:bidi="ar"/>
        </w:rPr>
        <w:t>6.工作终结</w:t>
      </w:r>
    </w:p>
    <w:p>
      <w:pPr>
        <w:ind w:firstLine="560"/>
        <w:rPr>
          <w:rFonts w:ascii="宋体" w:hAnsi="宋体" w:cs="宋体"/>
          <w:sz w:val="28"/>
          <w:szCs w:val="28"/>
          <w:lang w:bidi="ar"/>
        </w:rPr>
      </w:pPr>
      <w:r>
        <w:rPr>
          <w:rFonts w:hint="eastAsia" w:ascii="宋体" w:hAnsi="宋体" w:cs="宋体"/>
          <w:sz w:val="28"/>
          <w:szCs w:val="28"/>
          <w:lang w:bidi="ar"/>
        </w:rPr>
        <w:t>要求：测量结束后应整理好仪表，清理作业现场，物归原位。</w:t>
      </w:r>
    </w:p>
    <w:p>
      <w:pPr>
        <w:pStyle w:val="4"/>
        <w:ind w:firstLine="602"/>
        <w:rPr>
          <w:lang w:bidi="ar"/>
        </w:rPr>
      </w:pPr>
      <w:r>
        <w:rPr>
          <w:rFonts w:hint="eastAsia"/>
          <w:lang w:bidi="ar"/>
        </w:rPr>
        <w:t>八、评分标准</w:t>
      </w:r>
    </w:p>
    <w:p>
      <w:pPr>
        <w:ind w:firstLine="562"/>
      </w:pPr>
      <w:r>
        <w:rPr>
          <w:rFonts w:hint="eastAsia" w:asciiTheme="minorEastAsia" w:hAnsiTheme="minorEastAsia" w:cstheme="minorEastAsia"/>
          <w:b/>
          <w:sz w:val="28"/>
          <w:szCs w:val="28"/>
        </w:rPr>
        <w:t>万用表、钳型电流表、绝缘电阻表的正确操作（</w:t>
      </w:r>
      <w:r>
        <w:rPr>
          <w:rFonts w:hint="eastAsia" w:asciiTheme="minorEastAsia" w:hAnsiTheme="minorEastAsia" w:cstheme="minorEastAsia"/>
          <w:b/>
          <w:sz w:val="28"/>
          <w:szCs w:val="28"/>
          <w:lang w:bidi="en-US"/>
        </w:rPr>
        <w:t>K14）</w:t>
      </w:r>
    </w:p>
    <w:tbl>
      <w:tblPr>
        <w:tblStyle w:val="21"/>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75"/>
        <w:gridCol w:w="1549"/>
        <w:gridCol w:w="590"/>
        <w:gridCol w:w="973"/>
        <w:gridCol w:w="2014"/>
        <w:gridCol w:w="1276"/>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姓名</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考号</w:t>
            </w:r>
          </w:p>
        </w:tc>
        <w:tc>
          <w:tcPr>
            <w:tcW w:w="2014" w:type="dxa"/>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spacing w:val="-20"/>
                <w:lang w:bidi="ar"/>
              </w:rPr>
            </w:pPr>
            <w:r>
              <w:rPr>
                <w:rFonts w:hint="eastAsia" w:eastAsiaTheme="minorEastAsia"/>
                <w:spacing w:val="-20"/>
                <w:lang w:bidi="ar"/>
              </w:rPr>
              <w:t>考试时间</w:t>
            </w: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8777" w:type="dxa"/>
            <w:gridSpan w:val="8"/>
          </w:tcPr>
          <w:p>
            <w:pPr>
              <w:pStyle w:val="37"/>
              <w:widowControl w:val="0"/>
              <w:jc w:val="both"/>
              <w:rPr>
                <w:rFonts w:eastAsiaTheme="minorEastAsia"/>
                <w:sz w:val="19"/>
                <w:szCs w:val="19"/>
                <w:lang w:bidi="ar"/>
              </w:rPr>
            </w:pPr>
            <w:r>
              <w:rPr>
                <w:rFonts w:hint="eastAsia" w:eastAsiaTheme="minorEastAsia"/>
                <w:lang w:bidi="ar"/>
              </w:rPr>
              <w:t>说明：1.考生进行实际操作的同时，口述操作要领及安全注意事项。2.考评员根据考生的操作与口述情况进行评分。各考试项目扣分不应超过该项目的配分值。3.考生操作或口述存在否决项时，直接判定考试不合格。4.规定时间内未完成或未作答的内容视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序号</w:t>
            </w:r>
          </w:p>
        </w:tc>
        <w:tc>
          <w:tcPr>
            <w:tcW w:w="2224" w:type="dxa"/>
            <w:gridSpan w:val="2"/>
            <w:vMerge w:val="restart"/>
            <w:vAlign w:val="center"/>
          </w:tcPr>
          <w:p>
            <w:pPr>
              <w:pStyle w:val="37"/>
              <w:widowControl w:val="0"/>
              <w:jc w:val="both"/>
              <w:rPr>
                <w:rFonts w:eastAsiaTheme="minorEastAsia"/>
                <w:lang w:bidi="ar"/>
              </w:rPr>
            </w:pPr>
            <w:r>
              <w:rPr>
                <w:rFonts w:hint="eastAsia" w:eastAsiaTheme="minorEastAsia"/>
                <w:lang w:bidi="ar"/>
              </w:rPr>
              <w:t>考核要素</w:t>
            </w:r>
          </w:p>
        </w:tc>
        <w:tc>
          <w:tcPr>
            <w:tcW w:w="590" w:type="dxa"/>
            <w:vMerge w:val="restart"/>
            <w:vAlign w:val="center"/>
          </w:tcPr>
          <w:p>
            <w:pPr>
              <w:pStyle w:val="37"/>
              <w:widowControl w:val="0"/>
              <w:jc w:val="both"/>
              <w:rPr>
                <w:rFonts w:eastAsiaTheme="minorEastAsia"/>
                <w:lang w:bidi="ar"/>
              </w:rPr>
            </w:pPr>
            <w:r>
              <w:rPr>
                <w:rFonts w:hint="eastAsia" w:eastAsiaTheme="minorEastAsia"/>
                <w:lang w:bidi="ar"/>
              </w:rPr>
              <w:t>配分</w:t>
            </w:r>
          </w:p>
        </w:tc>
        <w:tc>
          <w:tcPr>
            <w:tcW w:w="2987" w:type="dxa"/>
            <w:gridSpan w:val="2"/>
            <w:vMerge w:val="restart"/>
            <w:vAlign w:val="center"/>
          </w:tcPr>
          <w:p>
            <w:pPr>
              <w:pStyle w:val="37"/>
              <w:widowControl w:val="0"/>
              <w:jc w:val="both"/>
              <w:rPr>
                <w:rFonts w:eastAsiaTheme="minorEastAsia"/>
                <w:lang w:bidi="ar"/>
              </w:rPr>
            </w:pPr>
            <w:r>
              <w:rPr>
                <w:rFonts w:hint="eastAsia" w:eastAsiaTheme="minorEastAsia"/>
                <w:lang w:bidi="ar"/>
              </w:rPr>
              <w:t>评分标准</w:t>
            </w:r>
          </w:p>
        </w:tc>
        <w:tc>
          <w:tcPr>
            <w:tcW w:w="2398" w:type="dxa"/>
            <w:gridSpan w:val="2"/>
            <w:vAlign w:val="center"/>
          </w:tcPr>
          <w:p>
            <w:pPr>
              <w:pStyle w:val="37"/>
              <w:widowControl w:val="0"/>
              <w:jc w:val="both"/>
              <w:rPr>
                <w:rFonts w:eastAsiaTheme="minorEastAsia"/>
                <w:lang w:bidi="ar"/>
              </w:rPr>
            </w:pPr>
            <w:r>
              <w:rPr>
                <w:rFonts w:hint="eastAsia" w:eastAsiaTheme="minorEastAsia"/>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578" w:type="dxa"/>
            <w:vMerge w:val="continue"/>
            <w:vAlign w:val="center"/>
          </w:tcPr>
          <w:p>
            <w:pPr>
              <w:pStyle w:val="37"/>
              <w:widowControl w:val="0"/>
              <w:jc w:val="both"/>
              <w:rPr>
                <w:rFonts w:eastAsiaTheme="minorEastAsia"/>
                <w:lang w:bidi="ar"/>
              </w:rPr>
            </w:pPr>
          </w:p>
        </w:tc>
        <w:tc>
          <w:tcPr>
            <w:tcW w:w="2224" w:type="dxa"/>
            <w:gridSpan w:val="2"/>
            <w:vMerge w:val="continue"/>
            <w:vAlign w:val="center"/>
          </w:tcPr>
          <w:p>
            <w:pPr>
              <w:pStyle w:val="37"/>
              <w:widowControl w:val="0"/>
              <w:jc w:val="both"/>
              <w:rPr>
                <w:rFonts w:eastAsiaTheme="minorEastAsia"/>
                <w:lang w:bidi="ar"/>
              </w:rPr>
            </w:pPr>
          </w:p>
        </w:tc>
        <w:tc>
          <w:tcPr>
            <w:tcW w:w="590" w:type="dxa"/>
            <w:vMerge w:val="continue"/>
            <w:vAlign w:val="center"/>
          </w:tcPr>
          <w:p>
            <w:pPr>
              <w:pStyle w:val="37"/>
              <w:widowControl w:val="0"/>
              <w:jc w:val="both"/>
              <w:rPr>
                <w:rFonts w:eastAsiaTheme="minorEastAsia"/>
                <w:lang w:bidi="ar"/>
              </w:rPr>
            </w:pPr>
          </w:p>
        </w:tc>
        <w:tc>
          <w:tcPr>
            <w:tcW w:w="2987" w:type="dxa"/>
            <w:gridSpan w:val="2"/>
            <w:vMerge w:val="continue"/>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r>
              <w:rPr>
                <w:rFonts w:eastAsiaTheme="minorEastAsia"/>
                <w:lang w:bidi="ar"/>
              </w:rPr>
              <w:t>扣分</w:t>
            </w:r>
          </w:p>
        </w:tc>
        <w:tc>
          <w:tcPr>
            <w:tcW w:w="1122" w:type="dxa"/>
            <w:vAlign w:val="center"/>
          </w:tcPr>
          <w:p>
            <w:pPr>
              <w:pStyle w:val="37"/>
              <w:widowControl w:val="0"/>
              <w:jc w:val="both"/>
              <w:rPr>
                <w:rFonts w:eastAsiaTheme="minorEastAsia"/>
                <w:lang w:bidi="ar"/>
              </w:rPr>
            </w:pPr>
            <w:r>
              <w:rPr>
                <w:rFonts w:eastAsiaTheme="minorEastAsia"/>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1</w:t>
            </w:r>
          </w:p>
        </w:tc>
        <w:tc>
          <w:tcPr>
            <w:tcW w:w="675" w:type="dxa"/>
            <w:vAlign w:val="center"/>
          </w:tcPr>
          <w:p>
            <w:pPr>
              <w:pStyle w:val="37"/>
              <w:widowControl w:val="0"/>
              <w:jc w:val="both"/>
              <w:rPr>
                <w:rFonts w:eastAsiaTheme="minorEastAsia"/>
                <w:lang w:bidi="ar"/>
              </w:rPr>
            </w:pPr>
            <w:r>
              <w:rPr>
                <w:rFonts w:hint="eastAsia" w:eastAsiaTheme="minorEastAsia"/>
                <w:lang w:bidi="ar"/>
              </w:rPr>
              <w:t>安全</w:t>
            </w:r>
          </w:p>
        </w:tc>
        <w:tc>
          <w:tcPr>
            <w:tcW w:w="1549" w:type="dxa"/>
            <w:vAlign w:val="center"/>
          </w:tcPr>
          <w:p>
            <w:pPr>
              <w:pStyle w:val="37"/>
              <w:widowControl w:val="0"/>
              <w:jc w:val="both"/>
              <w:rPr>
                <w:rFonts w:eastAsiaTheme="minorEastAsia"/>
                <w:lang w:bidi="ar"/>
              </w:rPr>
            </w:pPr>
            <w:r>
              <w:rPr>
                <w:rFonts w:eastAsiaTheme="minorEastAsia"/>
                <w:lang w:bidi="ar"/>
              </w:rPr>
              <w:t>个人防护</w:t>
            </w:r>
          </w:p>
        </w:tc>
        <w:tc>
          <w:tcPr>
            <w:tcW w:w="590" w:type="dxa"/>
            <w:vAlign w:val="center"/>
          </w:tcPr>
          <w:p>
            <w:pPr>
              <w:pStyle w:val="37"/>
              <w:widowControl w:val="0"/>
              <w:jc w:val="both"/>
              <w:rPr>
                <w:rFonts w:eastAsiaTheme="minorEastAsia"/>
                <w:lang w:bidi="ar"/>
              </w:rPr>
            </w:pPr>
            <w:r>
              <w:rPr>
                <w:rFonts w:hint="eastAsia" w:eastAsiaTheme="minorEastAsia"/>
                <w:lang w:bidi="ar"/>
              </w:rPr>
              <w:t>6</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工装、绝缘鞋穿戴不正确，每项扣2分，扣完为止。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2</w:t>
            </w:r>
          </w:p>
        </w:tc>
        <w:tc>
          <w:tcPr>
            <w:tcW w:w="675" w:type="dxa"/>
            <w:vMerge w:val="restart"/>
            <w:vAlign w:val="center"/>
          </w:tcPr>
          <w:p>
            <w:pPr>
              <w:pStyle w:val="37"/>
              <w:widowControl w:val="0"/>
              <w:jc w:val="both"/>
              <w:rPr>
                <w:rFonts w:eastAsiaTheme="minorEastAsia"/>
                <w:lang w:bidi="ar"/>
              </w:rPr>
            </w:pPr>
            <w:r>
              <w:rPr>
                <w:rFonts w:hint="eastAsia" w:eastAsiaTheme="minorEastAsia"/>
                <w:lang w:bidi="ar"/>
              </w:rPr>
              <w:t>操作准备</w:t>
            </w:r>
          </w:p>
        </w:tc>
        <w:tc>
          <w:tcPr>
            <w:tcW w:w="1549" w:type="dxa"/>
            <w:vAlign w:val="center"/>
          </w:tcPr>
          <w:p>
            <w:pPr>
              <w:pStyle w:val="37"/>
              <w:widowControl w:val="0"/>
              <w:jc w:val="both"/>
              <w:rPr>
                <w:rFonts w:eastAsiaTheme="minorEastAsia"/>
                <w:lang w:bidi="ar"/>
              </w:rPr>
            </w:pPr>
            <w:r>
              <w:rPr>
                <w:rFonts w:eastAsiaTheme="minorEastAsia"/>
                <w:lang w:bidi="ar"/>
              </w:rPr>
              <w:t>选择仪表</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2987" w:type="dxa"/>
            <w:gridSpan w:val="2"/>
            <w:vAlign w:val="center"/>
          </w:tcPr>
          <w:p>
            <w:pPr>
              <w:pStyle w:val="37"/>
              <w:widowControl w:val="0"/>
              <w:jc w:val="both"/>
              <w:rPr>
                <w:rFonts w:eastAsiaTheme="minorEastAsia"/>
                <w:lang w:bidi="ar"/>
              </w:rPr>
            </w:pPr>
            <w:r>
              <w:rPr>
                <w:rFonts w:eastAsiaTheme="minorEastAsia"/>
                <w:lang w:bidi="ar"/>
              </w:rPr>
              <w:t>未正确选择仪表</w:t>
            </w:r>
            <w:r>
              <w:rPr>
                <w:rFonts w:hint="eastAsia" w:eastAsiaTheme="minorEastAsia"/>
                <w:lang w:bidi="ar"/>
              </w:rPr>
              <w:t>，</w:t>
            </w:r>
            <w:r>
              <w:rPr>
                <w:rFonts w:eastAsiaTheme="minorEastAsia"/>
                <w:lang w:bidi="ar"/>
              </w:rPr>
              <w:t>否定项</w:t>
            </w:r>
            <w:r>
              <w:rPr>
                <w:rFonts w:hint="eastAsia" w:eastAsiaTheme="minorEastAsia"/>
                <w:lang w:bidi="ar"/>
              </w:rPr>
              <w:t>。</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eastAsiaTheme="minorEastAsia"/>
                <w:lang w:bidi="ar"/>
              </w:rPr>
              <w:t>仪表检查</w:t>
            </w:r>
          </w:p>
        </w:tc>
        <w:tc>
          <w:tcPr>
            <w:tcW w:w="590" w:type="dxa"/>
            <w:vAlign w:val="center"/>
          </w:tcPr>
          <w:p>
            <w:pPr>
              <w:pStyle w:val="37"/>
              <w:widowControl w:val="0"/>
              <w:jc w:val="both"/>
              <w:rPr>
                <w:rFonts w:eastAsiaTheme="minorEastAsia"/>
                <w:lang w:bidi="ar"/>
              </w:rPr>
            </w:pPr>
            <w:r>
              <w:rPr>
                <w:rFonts w:hint="eastAsia" w:eastAsiaTheme="minorEastAsia"/>
                <w:lang w:bidi="ar"/>
              </w:rPr>
              <w:t>15</w:t>
            </w:r>
          </w:p>
        </w:tc>
        <w:tc>
          <w:tcPr>
            <w:tcW w:w="2987" w:type="dxa"/>
            <w:gridSpan w:val="2"/>
            <w:vAlign w:val="center"/>
          </w:tcPr>
          <w:p>
            <w:pPr>
              <w:pStyle w:val="37"/>
              <w:widowControl w:val="0"/>
              <w:jc w:val="both"/>
              <w:rPr>
                <w:rFonts w:eastAsiaTheme="minorEastAsia"/>
                <w:lang w:bidi="ar"/>
              </w:rPr>
            </w:pPr>
            <w:r>
              <w:rPr>
                <w:rFonts w:eastAsiaTheme="minorEastAsia"/>
                <w:lang w:bidi="ar"/>
              </w:rPr>
              <w:t>检查仪表外形完好</w:t>
            </w:r>
            <w:r>
              <w:rPr>
                <w:rFonts w:hint="eastAsia" w:eastAsiaTheme="minorEastAsia"/>
                <w:lang w:bidi="ar"/>
              </w:rPr>
              <w:t>，测试线完好，转动部件灵活，指针対零。</w:t>
            </w:r>
          </w:p>
          <w:p>
            <w:pPr>
              <w:pStyle w:val="37"/>
              <w:widowControl w:val="0"/>
              <w:jc w:val="both"/>
              <w:rPr>
                <w:rFonts w:eastAsiaTheme="minorEastAsia"/>
                <w:lang w:bidi="ar"/>
              </w:rPr>
            </w:pPr>
            <w:r>
              <w:rPr>
                <w:rFonts w:eastAsiaTheme="minorEastAsia"/>
                <w:lang w:bidi="ar"/>
              </w:rPr>
              <w:t>漏一项扣</w:t>
            </w:r>
            <w:r>
              <w:rPr>
                <w:rFonts w:hint="eastAsia" w:eastAsiaTheme="minorEastAsia"/>
                <w:lang w:bidi="ar"/>
              </w:rPr>
              <w:t>3分，扣完为止。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3</w:t>
            </w:r>
          </w:p>
        </w:tc>
        <w:tc>
          <w:tcPr>
            <w:tcW w:w="675" w:type="dxa"/>
            <w:vMerge w:val="restart"/>
            <w:vAlign w:val="center"/>
          </w:tcPr>
          <w:p>
            <w:pPr>
              <w:pStyle w:val="37"/>
              <w:widowControl w:val="0"/>
              <w:jc w:val="both"/>
              <w:rPr>
                <w:rFonts w:eastAsiaTheme="minorEastAsia"/>
                <w:lang w:bidi="ar"/>
              </w:rPr>
            </w:pPr>
            <w:r>
              <w:rPr>
                <w:rFonts w:hint="eastAsia" w:eastAsiaTheme="minorEastAsia"/>
                <w:lang w:bidi="ar"/>
              </w:rPr>
              <w:t>现场操作</w:t>
            </w:r>
          </w:p>
        </w:tc>
        <w:tc>
          <w:tcPr>
            <w:tcW w:w="1549" w:type="dxa"/>
            <w:vAlign w:val="center"/>
          </w:tcPr>
          <w:p>
            <w:pPr>
              <w:pStyle w:val="37"/>
              <w:widowControl w:val="0"/>
              <w:jc w:val="both"/>
              <w:rPr>
                <w:rFonts w:eastAsiaTheme="minorEastAsia"/>
                <w:lang w:bidi="ar"/>
              </w:rPr>
            </w:pPr>
            <w:r>
              <w:rPr>
                <w:rFonts w:eastAsiaTheme="minorEastAsia"/>
                <w:lang w:bidi="ar"/>
              </w:rPr>
              <w:t>量程选择</w:t>
            </w:r>
          </w:p>
        </w:tc>
        <w:tc>
          <w:tcPr>
            <w:tcW w:w="590" w:type="dxa"/>
            <w:vAlign w:val="center"/>
          </w:tcPr>
          <w:p>
            <w:pPr>
              <w:pStyle w:val="37"/>
              <w:widowControl w:val="0"/>
              <w:jc w:val="both"/>
              <w:rPr>
                <w:rFonts w:eastAsiaTheme="minorEastAsia"/>
                <w:lang w:bidi="ar"/>
              </w:rPr>
            </w:pPr>
            <w:r>
              <w:rPr>
                <w:rFonts w:hint="eastAsia" w:eastAsiaTheme="minorEastAsia"/>
                <w:lang w:bidi="ar"/>
              </w:rPr>
              <w:t>9</w:t>
            </w:r>
          </w:p>
        </w:tc>
        <w:tc>
          <w:tcPr>
            <w:tcW w:w="2987" w:type="dxa"/>
            <w:gridSpan w:val="2"/>
            <w:vAlign w:val="center"/>
          </w:tcPr>
          <w:p>
            <w:pPr>
              <w:pStyle w:val="37"/>
              <w:widowControl w:val="0"/>
              <w:jc w:val="both"/>
              <w:rPr>
                <w:rFonts w:eastAsiaTheme="minorEastAsia"/>
                <w:lang w:bidi="ar"/>
              </w:rPr>
            </w:pPr>
            <w:r>
              <w:rPr>
                <w:rFonts w:eastAsiaTheme="minorEastAsia"/>
                <w:lang w:bidi="ar"/>
              </w:rPr>
              <w:t>未选择正确量程</w:t>
            </w:r>
            <w:r>
              <w:rPr>
                <w:rFonts w:hint="eastAsia" w:eastAsiaTheme="minorEastAsia"/>
                <w:lang w:bidi="ar"/>
              </w:rPr>
              <w:t>，</w:t>
            </w:r>
            <w:r>
              <w:rPr>
                <w:rFonts w:eastAsiaTheme="minorEastAsia"/>
                <w:lang w:bidi="ar"/>
              </w:rPr>
              <w:t>未将表笔插入正确插孔</w:t>
            </w:r>
            <w:r>
              <w:rPr>
                <w:rFonts w:hint="eastAsia" w:eastAsiaTheme="minorEastAsia"/>
                <w:lang w:bidi="ar"/>
              </w:rPr>
              <w:t>；未将测试笔（夹）接到正确位置。否定项。</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eastAsiaTheme="minorEastAsia"/>
                <w:lang w:bidi="ar"/>
              </w:rPr>
              <w:t>测量过程</w:t>
            </w:r>
          </w:p>
        </w:tc>
        <w:tc>
          <w:tcPr>
            <w:tcW w:w="590" w:type="dxa"/>
            <w:vAlign w:val="center"/>
          </w:tcPr>
          <w:p>
            <w:pPr>
              <w:pStyle w:val="37"/>
              <w:widowControl w:val="0"/>
              <w:jc w:val="both"/>
              <w:rPr>
                <w:rFonts w:eastAsiaTheme="minorEastAsia"/>
                <w:lang w:bidi="ar"/>
              </w:rPr>
            </w:pPr>
            <w:r>
              <w:rPr>
                <w:rFonts w:hint="eastAsia" w:eastAsiaTheme="minorEastAsia"/>
                <w:lang w:bidi="ar"/>
              </w:rPr>
              <w:t>30</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万用表、钳形电流表更换量程操作不正确扣10分；</w:t>
            </w:r>
            <w:r>
              <w:rPr>
                <w:rFonts w:eastAsiaTheme="minorEastAsia"/>
                <w:lang w:bidi="ar"/>
              </w:rPr>
              <w:t>绝缘电阻表不正确</w:t>
            </w:r>
            <w:r>
              <w:rPr>
                <w:rFonts w:hint="eastAsia" w:eastAsiaTheme="minorEastAsia"/>
                <w:lang w:bidi="ar"/>
              </w:rPr>
              <w:t>，</w:t>
            </w:r>
            <w:r>
              <w:rPr>
                <w:rFonts w:eastAsiaTheme="minorEastAsia"/>
                <w:lang w:bidi="ar"/>
              </w:rPr>
              <w:t>扣</w:t>
            </w:r>
            <w:r>
              <w:rPr>
                <w:rFonts w:hint="eastAsia" w:eastAsiaTheme="minorEastAsia"/>
                <w:lang w:bidi="ar"/>
              </w:rPr>
              <w:t>10分；测试部位不正确扣10分。</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eastAsiaTheme="minorEastAsia"/>
                <w:lang w:bidi="ar"/>
              </w:rPr>
              <w:t>测量完成</w:t>
            </w:r>
          </w:p>
        </w:tc>
        <w:tc>
          <w:tcPr>
            <w:tcW w:w="590" w:type="dxa"/>
            <w:vAlign w:val="center"/>
          </w:tcPr>
          <w:p>
            <w:pPr>
              <w:pStyle w:val="37"/>
              <w:widowControl w:val="0"/>
              <w:jc w:val="both"/>
              <w:rPr>
                <w:rFonts w:eastAsiaTheme="minorEastAsia"/>
                <w:lang w:bidi="ar"/>
              </w:rPr>
            </w:pPr>
            <w:r>
              <w:rPr>
                <w:rFonts w:hint="eastAsia" w:eastAsiaTheme="minorEastAsia"/>
                <w:lang w:bidi="ar"/>
              </w:rPr>
              <w:t>5</w:t>
            </w:r>
          </w:p>
        </w:tc>
        <w:tc>
          <w:tcPr>
            <w:tcW w:w="2987" w:type="dxa"/>
            <w:gridSpan w:val="2"/>
            <w:vAlign w:val="center"/>
          </w:tcPr>
          <w:p>
            <w:pPr>
              <w:pStyle w:val="37"/>
              <w:widowControl w:val="0"/>
              <w:jc w:val="both"/>
              <w:rPr>
                <w:rFonts w:eastAsiaTheme="minorEastAsia"/>
                <w:lang w:bidi="ar"/>
              </w:rPr>
            </w:pPr>
            <w:r>
              <w:rPr>
                <w:rFonts w:eastAsiaTheme="minorEastAsia"/>
                <w:lang w:bidi="ar"/>
              </w:rPr>
              <w:t>测量完成</w:t>
            </w:r>
            <w:r>
              <w:rPr>
                <w:rFonts w:hint="eastAsia" w:eastAsiaTheme="minorEastAsia"/>
                <w:lang w:bidi="ar"/>
              </w:rPr>
              <w:t>，</w:t>
            </w:r>
            <w:r>
              <w:rPr>
                <w:rFonts w:eastAsiaTheme="minorEastAsia"/>
                <w:lang w:bidi="ar"/>
              </w:rPr>
              <w:t>不做仪表归零操作</w:t>
            </w:r>
            <w:r>
              <w:rPr>
                <w:rFonts w:hint="eastAsia" w:eastAsiaTheme="minorEastAsia"/>
                <w:lang w:bidi="ar"/>
              </w:rPr>
              <w:t>，</w:t>
            </w:r>
            <w:r>
              <w:rPr>
                <w:rFonts w:eastAsiaTheme="minorEastAsia"/>
                <w:lang w:bidi="ar"/>
              </w:rPr>
              <w:t>安全摆放仪表的</w:t>
            </w:r>
            <w:r>
              <w:rPr>
                <w:rFonts w:hint="eastAsia" w:eastAsiaTheme="minorEastAsia"/>
                <w:lang w:bidi="ar"/>
              </w:rPr>
              <w:t>，</w:t>
            </w:r>
            <w:r>
              <w:rPr>
                <w:rFonts w:eastAsiaTheme="minorEastAsia"/>
                <w:lang w:bidi="ar"/>
              </w:rPr>
              <w:t>扣</w:t>
            </w:r>
            <w:r>
              <w:rPr>
                <w:rFonts w:hint="eastAsia" w:eastAsiaTheme="minorEastAsia"/>
                <w:lang w:bidi="ar"/>
              </w:rPr>
              <w:t>5分。</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4" w:hRule="atLeast"/>
        </w:trPr>
        <w:tc>
          <w:tcPr>
            <w:tcW w:w="578" w:type="dxa"/>
            <w:vAlign w:val="center"/>
          </w:tcPr>
          <w:p>
            <w:pPr>
              <w:pStyle w:val="37"/>
              <w:widowControl w:val="0"/>
              <w:jc w:val="both"/>
              <w:rPr>
                <w:rFonts w:eastAsiaTheme="minorEastAsia"/>
                <w:lang w:bidi="ar"/>
              </w:rPr>
            </w:pPr>
            <w:r>
              <w:rPr>
                <w:rFonts w:hint="eastAsia" w:eastAsiaTheme="minorEastAsia"/>
                <w:lang w:bidi="ar"/>
              </w:rPr>
              <w:t>4</w:t>
            </w:r>
          </w:p>
        </w:tc>
        <w:tc>
          <w:tcPr>
            <w:tcW w:w="675" w:type="dxa"/>
            <w:vAlign w:val="center"/>
          </w:tcPr>
          <w:p>
            <w:pPr>
              <w:pStyle w:val="37"/>
              <w:widowControl w:val="0"/>
              <w:jc w:val="both"/>
              <w:rPr>
                <w:rFonts w:eastAsiaTheme="minorEastAsia"/>
                <w:lang w:bidi="ar"/>
              </w:rPr>
            </w:pPr>
            <w:r>
              <w:rPr>
                <w:rFonts w:hint="eastAsia" w:eastAsiaTheme="minorEastAsia"/>
                <w:lang w:bidi="ar"/>
              </w:rPr>
              <w:t>测量判断</w:t>
            </w:r>
          </w:p>
        </w:tc>
        <w:tc>
          <w:tcPr>
            <w:tcW w:w="1549" w:type="dxa"/>
            <w:vAlign w:val="center"/>
          </w:tcPr>
          <w:p>
            <w:pPr>
              <w:pStyle w:val="37"/>
              <w:widowControl w:val="0"/>
              <w:jc w:val="both"/>
              <w:rPr>
                <w:rFonts w:eastAsiaTheme="minorEastAsia"/>
                <w:lang w:bidi="ar"/>
              </w:rPr>
            </w:pPr>
            <w:r>
              <w:rPr>
                <w:rFonts w:hint="eastAsia" w:eastAsiaTheme="minorEastAsia"/>
                <w:lang w:bidi="ar"/>
              </w:rPr>
              <w:t>判断测量结果</w:t>
            </w:r>
          </w:p>
        </w:tc>
        <w:tc>
          <w:tcPr>
            <w:tcW w:w="590" w:type="dxa"/>
            <w:vAlign w:val="center"/>
          </w:tcPr>
          <w:p>
            <w:pPr>
              <w:pStyle w:val="37"/>
              <w:widowControl w:val="0"/>
              <w:jc w:val="both"/>
              <w:rPr>
                <w:rFonts w:eastAsiaTheme="minorEastAsia"/>
                <w:lang w:bidi="ar"/>
              </w:rPr>
            </w:pPr>
            <w:r>
              <w:rPr>
                <w:rFonts w:hint="eastAsia" w:eastAsiaTheme="minorEastAsia"/>
                <w:lang w:bidi="ar"/>
              </w:rPr>
              <w:t>15</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测量描述错误扣5分。</w:t>
            </w:r>
          </w:p>
          <w:p>
            <w:pPr>
              <w:pStyle w:val="37"/>
              <w:widowControl w:val="0"/>
              <w:jc w:val="both"/>
              <w:rPr>
                <w:rFonts w:eastAsiaTheme="minorEastAsia"/>
                <w:lang w:bidi="ar"/>
              </w:rPr>
            </w:pPr>
            <w:r>
              <w:rPr>
                <w:rFonts w:eastAsiaTheme="minorEastAsia"/>
                <w:lang w:bidi="ar"/>
              </w:rPr>
              <w:t>测量值超过误差</w:t>
            </w:r>
            <w:r>
              <w:rPr>
                <w:rFonts w:hint="eastAsia" w:eastAsiaTheme="minorEastAsia"/>
                <w:lang w:bidi="ar"/>
              </w:rPr>
              <w:t>20%，扣10分。</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5</w:t>
            </w:r>
          </w:p>
        </w:tc>
        <w:tc>
          <w:tcPr>
            <w:tcW w:w="2224" w:type="dxa"/>
            <w:gridSpan w:val="2"/>
            <w:vAlign w:val="center"/>
          </w:tcPr>
          <w:p>
            <w:pPr>
              <w:pStyle w:val="37"/>
              <w:widowControl w:val="0"/>
              <w:jc w:val="both"/>
              <w:rPr>
                <w:rFonts w:eastAsiaTheme="minorEastAsia"/>
                <w:lang w:bidi="ar"/>
              </w:rPr>
            </w:pPr>
            <w:r>
              <w:rPr>
                <w:rFonts w:hint="eastAsia" w:eastAsiaTheme="minorEastAsia"/>
                <w:lang w:bidi="ar"/>
              </w:rPr>
              <w:t>文明生产</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操作过程，有不文明行为的（抽烟、随地吐痰、大闹喧哗、不服从考评员现场指令等），</w:t>
            </w:r>
            <w:r>
              <w:rPr>
                <w:rFonts w:eastAsiaTheme="minorEastAsia"/>
                <w:lang w:bidi="ar"/>
              </w:rPr>
              <w:t>一次扣</w:t>
            </w:r>
            <w:r>
              <w:rPr>
                <w:rFonts w:hint="eastAsia" w:eastAsiaTheme="minorEastAsia"/>
                <w:lang w:bidi="ar"/>
              </w:rPr>
              <w:t>5分，扣完为止。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6</w:t>
            </w:r>
          </w:p>
        </w:tc>
        <w:tc>
          <w:tcPr>
            <w:tcW w:w="2224" w:type="dxa"/>
            <w:gridSpan w:val="2"/>
            <w:vAlign w:val="center"/>
          </w:tcPr>
          <w:p>
            <w:pPr>
              <w:pStyle w:val="37"/>
              <w:widowControl w:val="0"/>
              <w:jc w:val="both"/>
              <w:rPr>
                <w:rFonts w:eastAsiaTheme="minorEastAsia"/>
                <w:lang w:bidi="ar"/>
              </w:rPr>
            </w:pPr>
            <w:r>
              <w:rPr>
                <w:rFonts w:hint="eastAsia" w:eastAsiaTheme="minorEastAsia"/>
                <w:lang w:bidi="ar"/>
              </w:rPr>
              <w:t>合计配分</w:t>
            </w:r>
          </w:p>
        </w:tc>
        <w:tc>
          <w:tcPr>
            <w:tcW w:w="590" w:type="dxa"/>
            <w:vAlign w:val="center"/>
          </w:tcPr>
          <w:p>
            <w:pPr>
              <w:pStyle w:val="37"/>
              <w:widowControl w:val="0"/>
              <w:jc w:val="both"/>
              <w:rPr>
                <w:rFonts w:eastAsiaTheme="minorEastAsia"/>
                <w:lang w:bidi="ar"/>
              </w:rPr>
            </w:pPr>
            <w:r>
              <w:rPr>
                <w:rFonts w:hint="eastAsia" w:eastAsiaTheme="minorEastAsia"/>
                <w:lang w:bidi="ar"/>
              </w:rPr>
              <w:t>100</w:t>
            </w:r>
          </w:p>
        </w:tc>
        <w:tc>
          <w:tcPr>
            <w:tcW w:w="2987" w:type="dxa"/>
            <w:gridSpan w:val="2"/>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评分人</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核分人</w:t>
            </w:r>
          </w:p>
        </w:tc>
        <w:tc>
          <w:tcPr>
            <w:tcW w:w="2014" w:type="dxa"/>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r>
              <w:rPr>
                <w:rFonts w:hint="eastAsia" w:eastAsiaTheme="minorEastAsia"/>
                <w:lang w:bidi="ar"/>
              </w:rPr>
              <w:t>时间</w:t>
            </w:r>
          </w:p>
        </w:tc>
        <w:tc>
          <w:tcPr>
            <w:tcW w:w="1122" w:type="dxa"/>
            <w:vAlign w:val="center"/>
          </w:tcPr>
          <w:p>
            <w:pPr>
              <w:pStyle w:val="37"/>
              <w:widowControl w:val="0"/>
              <w:jc w:val="both"/>
              <w:rPr>
                <w:rFonts w:eastAsiaTheme="minorEastAsia"/>
                <w:lang w:bidi="ar"/>
              </w:rPr>
            </w:pPr>
          </w:p>
        </w:tc>
      </w:tr>
    </w:tbl>
    <w:p>
      <w:pPr>
        <w:pStyle w:val="3"/>
        <w:ind w:firstLine="602"/>
      </w:pPr>
      <w:bookmarkStart w:id="122" w:name="_Toc7765"/>
      <w:bookmarkStart w:id="123" w:name="_Toc27478"/>
      <w:bookmarkStart w:id="124" w:name="_Toc11675"/>
      <w:r>
        <w:rPr>
          <w:rFonts w:hint="eastAsia"/>
        </w:rPr>
        <w:t>5.使用人字架吊装设备的安全操作（K15）</w:t>
      </w:r>
      <w:bookmarkEnd w:id="122"/>
      <w:bookmarkEnd w:id="123"/>
      <w:bookmarkEnd w:id="124"/>
    </w:p>
    <w:p>
      <w:pPr>
        <w:pStyle w:val="4"/>
        <w:ind w:firstLine="602"/>
      </w:pPr>
      <w:r>
        <w:rPr>
          <w:rFonts w:hint="eastAsia"/>
          <w:lang w:bidi="ar"/>
        </w:rPr>
        <w:t>一、考试目标</w:t>
      </w:r>
    </w:p>
    <w:p>
      <w:pPr>
        <w:ind w:firstLine="560"/>
        <w:rPr>
          <w:sz w:val="28"/>
          <w:szCs w:val="28"/>
        </w:rPr>
      </w:pPr>
      <w:r>
        <w:rPr>
          <w:rFonts w:hint="eastAsia" w:ascii="宋体" w:hAnsi="宋体" w:cs="宋体"/>
          <w:sz w:val="28"/>
          <w:szCs w:val="28"/>
          <w:lang w:bidi="ar"/>
        </w:rPr>
        <w:t>通过</w:t>
      </w:r>
      <w:r>
        <w:rPr>
          <w:rFonts w:hint="eastAsia" w:asciiTheme="minorEastAsia" w:hAnsiTheme="minorEastAsia" w:cstheme="minorEastAsia"/>
          <w:sz w:val="28"/>
          <w:szCs w:val="28"/>
        </w:rPr>
        <w:t>使用人字架吊装设备</w:t>
      </w:r>
      <w:r>
        <w:rPr>
          <w:rFonts w:hint="eastAsia" w:ascii="宋体" w:hAnsi="宋体" w:cs="宋体"/>
          <w:sz w:val="28"/>
          <w:szCs w:val="28"/>
          <w:lang w:bidi="ar"/>
        </w:rPr>
        <w:t>操作，考核考生</w:t>
      </w:r>
      <w:r>
        <w:rPr>
          <w:rFonts w:hint="eastAsia" w:asciiTheme="minorEastAsia" w:hAnsiTheme="minorEastAsia" w:cstheme="minorEastAsia"/>
          <w:sz w:val="28"/>
          <w:szCs w:val="28"/>
        </w:rPr>
        <w:t>使用人字架吊装设备</w:t>
      </w:r>
      <w:r>
        <w:rPr>
          <w:rFonts w:hint="eastAsia" w:ascii="宋体" w:hAnsi="宋体" w:cs="宋体"/>
          <w:sz w:val="28"/>
          <w:szCs w:val="28"/>
          <w:lang w:bidi="ar"/>
        </w:rPr>
        <w:t>过程的生产准备和安全操作，重点考核</w:t>
      </w:r>
      <w:r>
        <w:rPr>
          <w:rFonts w:hint="eastAsia" w:asciiTheme="minorEastAsia" w:hAnsiTheme="minorEastAsia" w:cstheme="minorEastAsia"/>
          <w:sz w:val="28"/>
          <w:szCs w:val="28"/>
        </w:rPr>
        <w:t>使用人字架吊装设备</w:t>
      </w:r>
      <w:r>
        <w:rPr>
          <w:rFonts w:hint="eastAsia" w:ascii="宋体" w:hAnsi="宋体" w:cs="宋体"/>
          <w:sz w:val="28"/>
          <w:szCs w:val="28"/>
          <w:lang w:bidi="ar"/>
        </w:rPr>
        <w:t>过程中的安全注意事项、</w:t>
      </w:r>
      <w:r>
        <w:rPr>
          <w:rFonts w:hint="eastAsia" w:asciiTheme="minorEastAsia" w:hAnsiTheme="minorEastAsia" w:cstheme="minorEastAsia"/>
          <w:sz w:val="28"/>
          <w:szCs w:val="28"/>
        </w:rPr>
        <w:t>操作规范及操作方法</w:t>
      </w:r>
      <w:r>
        <w:rPr>
          <w:rFonts w:hint="eastAsia" w:ascii="宋体" w:hAnsi="宋体" w:cs="宋体"/>
          <w:sz w:val="28"/>
          <w:szCs w:val="28"/>
          <w:lang w:bidi="ar"/>
        </w:rPr>
        <w:t>。</w:t>
      </w:r>
    </w:p>
    <w:p>
      <w:pPr>
        <w:pStyle w:val="4"/>
        <w:ind w:firstLine="602"/>
      </w:pPr>
      <w:r>
        <w:rPr>
          <w:rFonts w:hint="eastAsia"/>
          <w:lang w:bidi="ar"/>
        </w:rPr>
        <w:t>二、考试方式</w:t>
      </w:r>
    </w:p>
    <w:p>
      <w:pPr>
        <w:ind w:firstLine="560"/>
        <w:rPr>
          <w:sz w:val="28"/>
          <w:szCs w:val="28"/>
        </w:rPr>
      </w:pPr>
      <w:r>
        <w:rPr>
          <w:rFonts w:hint="eastAsia" w:ascii="宋体" w:hAnsi="宋体" w:cs="宋体"/>
          <w:sz w:val="28"/>
          <w:szCs w:val="28"/>
          <w:lang w:bidi="ar"/>
        </w:rPr>
        <w:t>采取实际操作的方式进行考试。操作的同时，应同步口述操作要点及安全注意事项。</w:t>
      </w:r>
    </w:p>
    <w:p>
      <w:pPr>
        <w:pStyle w:val="4"/>
        <w:ind w:firstLine="602"/>
      </w:pPr>
      <w:r>
        <w:rPr>
          <w:rFonts w:hint="eastAsia"/>
          <w:lang w:bidi="ar"/>
        </w:rPr>
        <w:t>三、考试时间</w:t>
      </w:r>
    </w:p>
    <w:p>
      <w:pPr>
        <w:ind w:firstLine="560"/>
        <w:rPr>
          <w:sz w:val="28"/>
          <w:szCs w:val="28"/>
        </w:rPr>
      </w:pPr>
      <w:r>
        <w:rPr>
          <w:rFonts w:hint="eastAsia" w:ascii="宋体" w:hAnsi="宋体" w:cs="宋体"/>
          <w:sz w:val="28"/>
          <w:szCs w:val="28"/>
          <w:lang w:bidi="ar"/>
        </w:rPr>
        <w:t>10分钟</w:t>
      </w:r>
    </w:p>
    <w:p>
      <w:pPr>
        <w:pStyle w:val="4"/>
        <w:ind w:firstLine="602"/>
      </w:pPr>
      <w:r>
        <w:rPr>
          <w:rFonts w:hint="eastAsia"/>
          <w:lang w:bidi="ar"/>
        </w:rPr>
        <w:t>四、考场要求</w:t>
      </w:r>
    </w:p>
    <w:p>
      <w:pPr>
        <w:ind w:firstLine="560"/>
        <w:rPr>
          <w:rFonts w:ascii="宋体" w:hAnsi="宋体" w:cs="宋体"/>
          <w:sz w:val="28"/>
          <w:szCs w:val="28"/>
          <w:lang w:bidi="ar"/>
        </w:rPr>
      </w:pPr>
      <w:r>
        <w:rPr>
          <w:rFonts w:hint="eastAsia" w:ascii="宋体" w:hAnsi="宋体" w:cs="宋体"/>
          <w:sz w:val="28"/>
          <w:szCs w:val="28"/>
          <w:lang w:bidi="ar"/>
        </w:rPr>
        <w:t>1.考场准备三脚架、倒链、缆绳、空调外机（或替代物）、工具等。</w:t>
      </w:r>
    </w:p>
    <w:p>
      <w:pPr>
        <w:pStyle w:val="4"/>
        <w:ind w:firstLine="602"/>
      </w:pPr>
      <w:r>
        <w:rPr>
          <w:rFonts w:hint="eastAsia"/>
          <w:lang w:bidi="ar"/>
        </w:rPr>
        <w:t>五、任务描述</w:t>
      </w:r>
    </w:p>
    <w:p>
      <w:pPr>
        <w:ind w:firstLine="560"/>
        <w:rPr>
          <w:sz w:val="28"/>
          <w:szCs w:val="28"/>
        </w:rPr>
      </w:pPr>
      <w:r>
        <w:rPr>
          <w:rFonts w:hint="eastAsia"/>
          <w:sz w:val="28"/>
          <w:szCs w:val="28"/>
        </w:rPr>
        <w:t>1.使用</w:t>
      </w:r>
      <w:r>
        <w:rPr>
          <w:rFonts w:hint="eastAsia" w:asciiTheme="minorEastAsia" w:hAnsiTheme="minorEastAsia" w:cstheme="minorEastAsia"/>
          <w:sz w:val="28"/>
          <w:szCs w:val="28"/>
        </w:rPr>
        <w:t>使用人字架吊装空调设备</w:t>
      </w:r>
      <w:r>
        <w:rPr>
          <w:rFonts w:hint="eastAsia" w:ascii="宋体" w:hAnsi="宋体" w:cs="宋体"/>
          <w:sz w:val="28"/>
          <w:szCs w:val="28"/>
          <w:lang w:bidi="ar"/>
        </w:rPr>
        <w:t>；</w:t>
      </w:r>
    </w:p>
    <w:p>
      <w:pPr>
        <w:pStyle w:val="4"/>
        <w:ind w:firstLine="602"/>
      </w:pPr>
      <w:r>
        <w:rPr>
          <w:rFonts w:hint="eastAsia"/>
          <w:lang w:bidi="ar"/>
        </w:rPr>
        <w:t>六、作业安全考试要点</w:t>
      </w:r>
    </w:p>
    <w:p>
      <w:pPr>
        <w:ind w:firstLine="560"/>
        <w:rPr>
          <w:rFonts w:ascii="宋体" w:hAnsi="宋体" w:cs="宋体"/>
          <w:sz w:val="28"/>
          <w:szCs w:val="28"/>
          <w:lang w:bidi="ar"/>
        </w:rPr>
      </w:pPr>
      <w:r>
        <w:rPr>
          <w:rFonts w:hint="eastAsia" w:ascii="宋体" w:hAnsi="宋体" w:cs="宋体"/>
          <w:sz w:val="28"/>
          <w:szCs w:val="28"/>
          <w:lang w:bidi="ar"/>
        </w:rPr>
        <w:t>1.做好</w:t>
      </w:r>
      <w:r>
        <w:rPr>
          <w:rFonts w:hint="eastAsia" w:asciiTheme="minorEastAsia" w:hAnsiTheme="minorEastAsia" w:cstheme="minorEastAsia"/>
          <w:sz w:val="28"/>
          <w:szCs w:val="28"/>
        </w:rPr>
        <w:t>人字架吊装设备</w:t>
      </w:r>
      <w:r>
        <w:rPr>
          <w:rFonts w:hint="eastAsia" w:ascii="宋体" w:hAnsi="宋体" w:cs="宋体"/>
          <w:sz w:val="28"/>
          <w:szCs w:val="28"/>
          <w:lang w:bidi="ar"/>
        </w:rPr>
        <w:t>作业安全准备工作。</w:t>
      </w:r>
    </w:p>
    <w:p>
      <w:pPr>
        <w:ind w:firstLine="560"/>
        <w:rPr>
          <w:sz w:val="28"/>
          <w:szCs w:val="28"/>
        </w:rPr>
      </w:pPr>
      <w:r>
        <w:rPr>
          <w:rFonts w:hint="eastAsia" w:ascii="宋体" w:hAnsi="宋体" w:cs="宋体"/>
          <w:sz w:val="28"/>
          <w:szCs w:val="28"/>
          <w:lang w:bidi="ar"/>
        </w:rPr>
        <w:t>2.正确安放</w:t>
      </w:r>
      <w:r>
        <w:rPr>
          <w:rFonts w:hint="eastAsia" w:asciiTheme="minorEastAsia" w:hAnsiTheme="minorEastAsia" w:cstheme="minorEastAsia"/>
          <w:sz w:val="28"/>
          <w:szCs w:val="28"/>
        </w:rPr>
        <w:t>人字架</w:t>
      </w:r>
      <w:r>
        <w:rPr>
          <w:rFonts w:hint="eastAsia" w:ascii="宋体" w:hAnsi="宋体" w:cs="宋体"/>
          <w:sz w:val="28"/>
          <w:szCs w:val="28"/>
          <w:lang w:bidi="ar"/>
        </w:rPr>
        <w:t>，选择桅杆高度，选择合理夹角角度，防止设置不当导致倾倒等事故。</w:t>
      </w:r>
    </w:p>
    <w:p>
      <w:pPr>
        <w:ind w:firstLine="560"/>
        <w:rPr>
          <w:rFonts w:ascii="宋体" w:hAnsi="宋体" w:cs="宋体"/>
          <w:sz w:val="28"/>
          <w:szCs w:val="28"/>
          <w:lang w:bidi="ar"/>
        </w:rPr>
      </w:pPr>
      <w:r>
        <w:rPr>
          <w:rFonts w:hint="eastAsia" w:ascii="宋体" w:hAnsi="宋体" w:cs="宋体"/>
          <w:sz w:val="28"/>
          <w:szCs w:val="28"/>
          <w:lang w:bidi="ar"/>
        </w:rPr>
        <w:t>3.倒链应挂在正中间，移动时防止倾倒安全事故。</w:t>
      </w:r>
    </w:p>
    <w:p>
      <w:pPr>
        <w:ind w:firstLine="560"/>
        <w:rPr>
          <w:sz w:val="28"/>
          <w:szCs w:val="28"/>
        </w:rPr>
      </w:pPr>
      <w:r>
        <w:rPr>
          <w:rFonts w:hint="eastAsia" w:ascii="宋体" w:hAnsi="宋体" w:cs="宋体"/>
          <w:sz w:val="28"/>
          <w:szCs w:val="28"/>
          <w:lang w:bidi="ar"/>
        </w:rPr>
        <w:t>4.设备应紧固及安全起吊，考生应处于安全位置操作。</w:t>
      </w:r>
    </w:p>
    <w:p>
      <w:pPr>
        <w:pStyle w:val="4"/>
        <w:ind w:firstLine="602"/>
      </w:pPr>
      <w:r>
        <w:rPr>
          <w:rFonts w:hint="eastAsia"/>
          <w:lang w:bidi="ar"/>
        </w:rPr>
        <w:t>七、考试任务实施</w:t>
      </w:r>
    </w:p>
    <w:p>
      <w:pPr>
        <w:ind w:firstLine="560"/>
        <w:rPr>
          <w:sz w:val="28"/>
          <w:szCs w:val="28"/>
        </w:rPr>
      </w:pPr>
      <w:r>
        <w:rPr>
          <w:rFonts w:hint="eastAsia" w:ascii="宋体" w:hAnsi="宋体" w:cs="宋体"/>
          <w:sz w:val="28"/>
          <w:szCs w:val="28"/>
          <w:lang w:bidi="ar"/>
        </w:rPr>
        <w:t>1.考生劳保着装</w:t>
      </w:r>
    </w:p>
    <w:p>
      <w:pPr>
        <w:ind w:firstLine="560"/>
        <w:rPr>
          <w:sz w:val="28"/>
          <w:szCs w:val="28"/>
        </w:rPr>
      </w:pPr>
      <w:r>
        <w:rPr>
          <w:rFonts w:hint="eastAsia" w:ascii="宋体" w:hAnsi="宋体" w:cs="宋体"/>
          <w:sz w:val="28"/>
          <w:szCs w:val="28"/>
          <w:lang w:bidi="ar"/>
        </w:rPr>
        <w:t>要求：安全帽、工装、工作鞋应穿戴正确。</w:t>
      </w:r>
    </w:p>
    <w:p>
      <w:pPr>
        <w:ind w:firstLine="560"/>
        <w:rPr>
          <w:sz w:val="28"/>
          <w:szCs w:val="28"/>
        </w:rPr>
      </w:pPr>
      <w:r>
        <w:rPr>
          <w:rFonts w:hint="eastAsia" w:ascii="宋体" w:hAnsi="宋体" w:cs="宋体"/>
          <w:sz w:val="28"/>
          <w:szCs w:val="28"/>
          <w:lang w:bidi="ar"/>
        </w:rPr>
        <w:t>2.工具材料准备</w:t>
      </w:r>
    </w:p>
    <w:p>
      <w:pPr>
        <w:ind w:firstLine="560"/>
        <w:rPr>
          <w:rFonts w:ascii="宋体" w:hAnsi="宋体" w:cs="宋体"/>
          <w:sz w:val="28"/>
          <w:szCs w:val="28"/>
          <w:lang w:bidi="ar"/>
        </w:rPr>
      </w:pPr>
      <w:r>
        <w:rPr>
          <w:rFonts w:hint="eastAsia" w:ascii="宋体" w:hAnsi="宋体" w:cs="宋体"/>
          <w:sz w:val="28"/>
          <w:szCs w:val="28"/>
          <w:lang w:bidi="ar"/>
        </w:rPr>
        <w:t>要求：根据考试要求，正确选择设备及工具。</w:t>
      </w:r>
    </w:p>
    <w:p>
      <w:pPr>
        <w:ind w:firstLine="560"/>
        <w:rPr>
          <w:rFonts w:ascii="宋体" w:hAnsi="宋体" w:cs="宋体"/>
          <w:sz w:val="28"/>
          <w:szCs w:val="28"/>
          <w:lang w:bidi="ar"/>
        </w:rPr>
      </w:pPr>
      <w:r>
        <w:rPr>
          <w:rFonts w:hint="eastAsia" w:ascii="宋体" w:hAnsi="宋体" w:cs="宋体"/>
          <w:sz w:val="28"/>
          <w:szCs w:val="28"/>
          <w:lang w:bidi="ar"/>
        </w:rPr>
        <w:t>3.工作实施</w:t>
      </w:r>
    </w:p>
    <w:p>
      <w:pPr>
        <w:ind w:firstLine="560"/>
        <w:rPr>
          <w:rFonts w:ascii="宋体" w:hAnsi="宋体" w:cs="宋体"/>
          <w:sz w:val="28"/>
          <w:szCs w:val="28"/>
          <w:lang w:bidi="ar"/>
        </w:rPr>
      </w:pPr>
      <w:r>
        <w:rPr>
          <w:rFonts w:hint="eastAsia" w:ascii="宋体" w:hAnsi="宋体" w:cs="宋体"/>
          <w:sz w:val="28"/>
          <w:szCs w:val="28"/>
          <w:lang w:bidi="ar"/>
        </w:rPr>
        <w:t>（1）捆扎设备</w:t>
      </w:r>
    </w:p>
    <w:p>
      <w:pPr>
        <w:ind w:firstLine="560"/>
        <w:rPr>
          <w:sz w:val="28"/>
          <w:szCs w:val="28"/>
        </w:rPr>
      </w:pPr>
      <w:r>
        <w:rPr>
          <w:sz w:val="28"/>
          <w:szCs w:val="28"/>
        </w:rPr>
        <w:t>根据设备</w:t>
      </w:r>
      <w:r>
        <w:rPr>
          <w:rFonts w:hint="eastAsia"/>
          <w:sz w:val="28"/>
          <w:szCs w:val="28"/>
        </w:rPr>
        <w:t>的</w:t>
      </w:r>
      <w:r>
        <w:rPr>
          <w:sz w:val="28"/>
          <w:szCs w:val="28"/>
        </w:rPr>
        <w:t>形状</w:t>
      </w:r>
      <w:r>
        <w:rPr>
          <w:rFonts w:hint="eastAsia"/>
          <w:sz w:val="28"/>
          <w:szCs w:val="28"/>
        </w:rPr>
        <w:t>，</w:t>
      </w:r>
      <w:r>
        <w:rPr>
          <w:sz w:val="28"/>
          <w:szCs w:val="28"/>
        </w:rPr>
        <w:t>选择合适的</w:t>
      </w:r>
      <w:r>
        <w:rPr>
          <w:rFonts w:hint="eastAsia"/>
          <w:sz w:val="28"/>
          <w:szCs w:val="28"/>
        </w:rPr>
        <w:t>捆扎</w:t>
      </w:r>
      <w:r>
        <w:rPr>
          <w:sz w:val="28"/>
          <w:szCs w:val="28"/>
        </w:rPr>
        <w:t>方式</w:t>
      </w:r>
      <w:r>
        <w:rPr>
          <w:rFonts w:hint="eastAsia"/>
          <w:sz w:val="28"/>
          <w:szCs w:val="28"/>
        </w:rPr>
        <w:t>，</w:t>
      </w:r>
      <w:r>
        <w:rPr>
          <w:sz w:val="28"/>
          <w:szCs w:val="28"/>
        </w:rPr>
        <w:t>确定位置重心</w:t>
      </w:r>
      <w:r>
        <w:rPr>
          <w:rFonts w:hint="eastAsia"/>
          <w:sz w:val="28"/>
          <w:szCs w:val="28"/>
        </w:rPr>
        <w:t>；扎紧被吊设备。</w:t>
      </w:r>
    </w:p>
    <w:p>
      <w:pPr>
        <w:ind w:firstLine="560"/>
        <w:rPr>
          <w:sz w:val="28"/>
          <w:szCs w:val="28"/>
        </w:rPr>
      </w:pPr>
      <w:r>
        <w:rPr>
          <w:rFonts w:hint="eastAsia"/>
          <w:sz w:val="28"/>
          <w:szCs w:val="28"/>
        </w:rPr>
        <w:t>（2）三脚架的安装</w:t>
      </w:r>
    </w:p>
    <w:p>
      <w:pPr>
        <w:ind w:firstLine="560"/>
        <w:rPr>
          <w:sz w:val="28"/>
          <w:szCs w:val="28"/>
        </w:rPr>
      </w:pPr>
      <w:r>
        <w:rPr>
          <w:rFonts w:hint="eastAsia"/>
          <w:sz w:val="28"/>
          <w:szCs w:val="28"/>
        </w:rPr>
        <w:t>根据要求，选择合适长度的三脚架，</w:t>
      </w:r>
      <w:r>
        <w:rPr>
          <w:sz w:val="28"/>
          <w:szCs w:val="28"/>
        </w:rPr>
        <w:t>确定</w:t>
      </w:r>
      <w:r>
        <w:rPr>
          <w:rFonts w:hint="eastAsia"/>
          <w:sz w:val="28"/>
          <w:szCs w:val="28"/>
        </w:rPr>
        <w:t>吊</w:t>
      </w:r>
      <w:r>
        <w:rPr>
          <w:sz w:val="28"/>
          <w:szCs w:val="28"/>
        </w:rPr>
        <w:t>装位置</w:t>
      </w:r>
      <w:r>
        <w:rPr>
          <w:rFonts w:hint="eastAsia"/>
          <w:sz w:val="28"/>
          <w:szCs w:val="28"/>
        </w:rPr>
        <w:t>；正确安装倒链。</w:t>
      </w:r>
    </w:p>
    <w:p>
      <w:pPr>
        <w:ind w:firstLine="560"/>
        <w:rPr>
          <w:sz w:val="28"/>
          <w:szCs w:val="28"/>
        </w:rPr>
      </w:pPr>
      <w:r>
        <w:rPr>
          <w:rFonts w:hint="eastAsia"/>
          <w:sz w:val="28"/>
          <w:szCs w:val="28"/>
        </w:rPr>
        <w:t>（3）吊装设备</w:t>
      </w:r>
    </w:p>
    <w:p>
      <w:pPr>
        <w:ind w:firstLine="560"/>
        <w:rPr>
          <w:sz w:val="28"/>
          <w:szCs w:val="28"/>
        </w:rPr>
      </w:pPr>
      <w:r>
        <w:rPr>
          <w:rFonts w:hint="eastAsia"/>
          <w:sz w:val="28"/>
          <w:szCs w:val="28"/>
        </w:rPr>
        <w:t>正确调整和使用倒链起吊设备。</w:t>
      </w:r>
    </w:p>
    <w:p>
      <w:pPr>
        <w:ind w:firstLine="560"/>
        <w:rPr>
          <w:sz w:val="28"/>
          <w:szCs w:val="28"/>
        </w:rPr>
      </w:pPr>
      <w:r>
        <w:rPr>
          <w:rFonts w:hint="eastAsia" w:ascii="宋体" w:hAnsi="宋体" w:cs="宋体"/>
          <w:sz w:val="28"/>
          <w:szCs w:val="28"/>
          <w:lang w:bidi="ar"/>
        </w:rPr>
        <w:t>4.工作终结</w:t>
      </w:r>
    </w:p>
    <w:p>
      <w:pPr>
        <w:ind w:firstLine="560"/>
        <w:rPr>
          <w:rFonts w:ascii="宋体" w:hAnsi="宋体" w:cs="宋体"/>
          <w:sz w:val="28"/>
          <w:szCs w:val="28"/>
          <w:lang w:bidi="ar"/>
        </w:rPr>
      </w:pPr>
      <w:r>
        <w:rPr>
          <w:rFonts w:hint="eastAsia" w:ascii="宋体" w:hAnsi="宋体" w:cs="宋体"/>
          <w:sz w:val="28"/>
          <w:szCs w:val="28"/>
          <w:lang w:bidi="ar"/>
        </w:rPr>
        <w:t>要求：吊装结束后应整理设备、工具，清理作业现场，物归原位。</w:t>
      </w:r>
    </w:p>
    <w:p>
      <w:pPr>
        <w:pStyle w:val="4"/>
        <w:ind w:firstLine="602"/>
        <w:rPr>
          <w:lang w:bidi="ar"/>
        </w:rPr>
      </w:pPr>
      <w:r>
        <w:rPr>
          <w:rFonts w:hint="eastAsia"/>
          <w:lang w:bidi="ar"/>
        </w:rPr>
        <w:t>八、评分标准</w:t>
      </w:r>
    </w:p>
    <w:p>
      <w:pPr>
        <w:ind w:firstLine="562"/>
      </w:pPr>
      <w:r>
        <w:rPr>
          <w:rFonts w:hint="eastAsia" w:asciiTheme="minorEastAsia" w:hAnsiTheme="minorEastAsia" w:cstheme="minorEastAsia"/>
          <w:b/>
          <w:sz w:val="28"/>
          <w:szCs w:val="28"/>
        </w:rPr>
        <w:t>使用人字架吊装设备的安全操作（</w:t>
      </w:r>
      <w:r>
        <w:rPr>
          <w:rFonts w:hint="eastAsia" w:asciiTheme="minorEastAsia" w:hAnsiTheme="minorEastAsia" w:cstheme="minorEastAsia"/>
          <w:b/>
          <w:sz w:val="28"/>
          <w:szCs w:val="28"/>
          <w:lang w:bidi="en-US"/>
        </w:rPr>
        <w:t>K15）</w:t>
      </w:r>
    </w:p>
    <w:tbl>
      <w:tblPr>
        <w:tblStyle w:val="21"/>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75"/>
        <w:gridCol w:w="1549"/>
        <w:gridCol w:w="590"/>
        <w:gridCol w:w="973"/>
        <w:gridCol w:w="2014"/>
        <w:gridCol w:w="1276"/>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姓名</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考号</w:t>
            </w:r>
          </w:p>
        </w:tc>
        <w:tc>
          <w:tcPr>
            <w:tcW w:w="2014" w:type="dxa"/>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spacing w:val="-20"/>
                <w:lang w:bidi="ar"/>
              </w:rPr>
            </w:pPr>
            <w:r>
              <w:rPr>
                <w:rFonts w:hint="eastAsia" w:eastAsiaTheme="minorEastAsia"/>
                <w:spacing w:val="-20"/>
                <w:lang w:bidi="ar"/>
              </w:rPr>
              <w:t>考试时间</w:t>
            </w: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8777" w:type="dxa"/>
            <w:gridSpan w:val="8"/>
          </w:tcPr>
          <w:p>
            <w:pPr>
              <w:pStyle w:val="37"/>
              <w:widowControl w:val="0"/>
              <w:jc w:val="both"/>
              <w:rPr>
                <w:rFonts w:eastAsiaTheme="minorEastAsia"/>
                <w:lang w:bidi="ar"/>
              </w:rPr>
            </w:pPr>
            <w:r>
              <w:rPr>
                <w:rFonts w:hint="eastAsia" w:eastAsiaTheme="minorEastAsia"/>
                <w:lang w:bidi="ar"/>
              </w:rPr>
              <w:t>说明：1.考生进行实际操作的同时，口述操作要领及安全注意事项。2.考评员根据考生的操作与口述情况进行评分。各考试项目扣分不应超过该项目的配分值。3.考生操作或口述存在否决项时，直接判定考试不合格。4.规定时间内未完成或未作答的内容视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序号</w:t>
            </w:r>
          </w:p>
        </w:tc>
        <w:tc>
          <w:tcPr>
            <w:tcW w:w="2224" w:type="dxa"/>
            <w:gridSpan w:val="2"/>
            <w:vMerge w:val="restart"/>
            <w:vAlign w:val="center"/>
          </w:tcPr>
          <w:p>
            <w:pPr>
              <w:pStyle w:val="37"/>
              <w:widowControl w:val="0"/>
              <w:jc w:val="both"/>
              <w:rPr>
                <w:rFonts w:eastAsiaTheme="minorEastAsia"/>
                <w:lang w:bidi="ar"/>
              </w:rPr>
            </w:pPr>
            <w:r>
              <w:rPr>
                <w:rFonts w:hint="eastAsia" w:eastAsiaTheme="minorEastAsia"/>
                <w:lang w:bidi="ar"/>
              </w:rPr>
              <w:t>考核要素</w:t>
            </w:r>
          </w:p>
        </w:tc>
        <w:tc>
          <w:tcPr>
            <w:tcW w:w="590" w:type="dxa"/>
            <w:vMerge w:val="restart"/>
            <w:vAlign w:val="center"/>
          </w:tcPr>
          <w:p>
            <w:pPr>
              <w:pStyle w:val="37"/>
              <w:widowControl w:val="0"/>
              <w:jc w:val="both"/>
              <w:rPr>
                <w:rFonts w:eastAsiaTheme="minorEastAsia"/>
                <w:lang w:bidi="ar"/>
              </w:rPr>
            </w:pPr>
            <w:r>
              <w:rPr>
                <w:rFonts w:hint="eastAsia" w:eastAsiaTheme="minorEastAsia"/>
                <w:lang w:bidi="ar"/>
              </w:rPr>
              <w:t>配分</w:t>
            </w:r>
          </w:p>
        </w:tc>
        <w:tc>
          <w:tcPr>
            <w:tcW w:w="2987" w:type="dxa"/>
            <w:gridSpan w:val="2"/>
            <w:vMerge w:val="restart"/>
            <w:vAlign w:val="center"/>
          </w:tcPr>
          <w:p>
            <w:pPr>
              <w:pStyle w:val="37"/>
              <w:widowControl w:val="0"/>
              <w:jc w:val="both"/>
              <w:rPr>
                <w:rFonts w:eastAsiaTheme="minorEastAsia"/>
                <w:lang w:bidi="ar"/>
              </w:rPr>
            </w:pPr>
            <w:r>
              <w:rPr>
                <w:rFonts w:hint="eastAsia" w:eastAsiaTheme="minorEastAsia"/>
                <w:lang w:bidi="ar"/>
              </w:rPr>
              <w:t>评分标准</w:t>
            </w:r>
          </w:p>
        </w:tc>
        <w:tc>
          <w:tcPr>
            <w:tcW w:w="2398" w:type="dxa"/>
            <w:gridSpan w:val="2"/>
            <w:vAlign w:val="center"/>
          </w:tcPr>
          <w:p>
            <w:pPr>
              <w:pStyle w:val="37"/>
              <w:widowControl w:val="0"/>
              <w:jc w:val="both"/>
              <w:rPr>
                <w:rFonts w:eastAsiaTheme="minorEastAsia"/>
                <w:lang w:bidi="ar"/>
              </w:rPr>
            </w:pPr>
            <w:r>
              <w:rPr>
                <w:rFonts w:hint="eastAsia" w:eastAsiaTheme="minorEastAsia"/>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578" w:type="dxa"/>
            <w:vMerge w:val="continue"/>
            <w:vAlign w:val="center"/>
          </w:tcPr>
          <w:p>
            <w:pPr>
              <w:pStyle w:val="37"/>
              <w:widowControl w:val="0"/>
              <w:jc w:val="both"/>
              <w:rPr>
                <w:rFonts w:eastAsiaTheme="minorEastAsia"/>
                <w:lang w:bidi="ar"/>
              </w:rPr>
            </w:pPr>
          </w:p>
        </w:tc>
        <w:tc>
          <w:tcPr>
            <w:tcW w:w="2224" w:type="dxa"/>
            <w:gridSpan w:val="2"/>
            <w:vMerge w:val="continue"/>
            <w:vAlign w:val="center"/>
          </w:tcPr>
          <w:p>
            <w:pPr>
              <w:pStyle w:val="37"/>
              <w:widowControl w:val="0"/>
              <w:jc w:val="both"/>
              <w:rPr>
                <w:rFonts w:eastAsiaTheme="minorEastAsia"/>
                <w:lang w:bidi="ar"/>
              </w:rPr>
            </w:pPr>
          </w:p>
        </w:tc>
        <w:tc>
          <w:tcPr>
            <w:tcW w:w="590" w:type="dxa"/>
            <w:vMerge w:val="continue"/>
            <w:vAlign w:val="center"/>
          </w:tcPr>
          <w:p>
            <w:pPr>
              <w:pStyle w:val="37"/>
              <w:widowControl w:val="0"/>
              <w:jc w:val="both"/>
              <w:rPr>
                <w:rFonts w:eastAsiaTheme="minorEastAsia"/>
                <w:lang w:bidi="ar"/>
              </w:rPr>
            </w:pPr>
          </w:p>
        </w:tc>
        <w:tc>
          <w:tcPr>
            <w:tcW w:w="2987" w:type="dxa"/>
            <w:gridSpan w:val="2"/>
            <w:vMerge w:val="continue"/>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r>
              <w:rPr>
                <w:rFonts w:eastAsiaTheme="minorEastAsia"/>
                <w:lang w:bidi="ar"/>
              </w:rPr>
              <w:t>扣分</w:t>
            </w:r>
          </w:p>
        </w:tc>
        <w:tc>
          <w:tcPr>
            <w:tcW w:w="1122" w:type="dxa"/>
            <w:vAlign w:val="center"/>
          </w:tcPr>
          <w:p>
            <w:pPr>
              <w:pStyle w:val="37"/>
              <w:widowControl w:val="0"/>
              <w:jc w:val="both"/>
              <w:rPr>
                <w:rFonts w:eastAsiaTheme="minorEastAsia"/>
                <w:lang w:bidi="ar"/>
              </w:rPr>
            </w:pPr>
            <w:r>
              <w:rPr>
                <w:rFonts w:eastAsiaTheme="minorEastAsia"/>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1</w:t>
            </w:r>
          </w:p>
        </w:tc>
        <w:tc>
          <w:tcPr>
            <w:tcW w:w="675" w:type="dxa"/>
            <w:vAlign w:val="center"/>
          </w:tcPr>
          <w:p>
            <w:pPr>
              <w:pStyle w:val="37"/>
              <w:widowControl w:val="0"/>
              <w:jc w:val="both"/>
              <w:rPr>
                <w:rFonts w:eastAsiaTheme="minorEastAsia"/>
                <w:lang w:bidi="ar"/>
              </w:rPr>
            </w:pPr>
            <w:r>
              <w:rPr>
                <w:rFonts w:hint="eastAsia" w:eastAsiaTheme="minorEastAsia"/>
                <w:lang w:bidi="ar"/>
              </w:rPr>
              <w:t>安全</w:t>
            </w:r>
          </w:p>
        </w:tc>
        <w:tc>
          <w:tcPr>
            <w:tcW w:w="1549" w:type="dxa"/>
            <w:vAlign w:val="center"/>
          </w:tcPr>
          <w:p>
            <w:pPr>
              <w:pStyle w:val="37"/>
              <w:widowControl w:val="0"/>
              <w:jc w:val="both"/>
              <w:rPr>
                <w:rFonts w:eastAsiaTheme="minorEastAsia"/>
                <w:lang w:bidi="ar"/>
              </w:rPr>
            </w:pPr>
            <w:r>
              <w:rPr>
                <w:rFonts w:eastAsiaTheme="minorEastAsia"/>
                <w:lang w:bidi="ar"/>
              </w:rPr>
              <w:t>个人防护</w:t>
            </w:r>
          </w:p>
        </w:tc>
        <w:tc>
          <w:tcPr>
            <w:tcW w:w="590" w:type="dxa"/>
            <w:vAlign w:val="center"/>
          </w:tcPr>
          <w:p>
            <w:pPr>
              <w:pStyle w:val="37"/>
              <w:widowControl w:val="0"/>
              <w:jc w:val="both"/>
              <w:rPr>
                <w:rFonts w:eastAsiaTheme="minorEastAsia"/>
                <w:lang w:bidi="ar"/>
              </w:rPr>
            </w:pPr>
            <w:r>
              <w:rPr>
                <w:rFonts w:hint="eastAsia" w:eastAsiaTheme="minorEastAsia"/>
                <w:lang w:bidi="ar"/>
              </w:rPr>
              <w:t>5</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安全帽、工装、工作鞋穿戴不正确，每项扣2.5分，扣完为止。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2</w:t>
            </w:r>
          </w:p>
        </w:tc>
        <w:tc>
          <w:tcPr>
            <w:tcW w:w="675" w:type="dxa"/>
            <w:vMerge w:val="restart"/>
            <w:vAlign w:val="center"/>
          </w:tcPr>
          <w:p>
            <w:pPr>
              <w:pStyle w:val="37"/>
              <w:widowControl w:val="0"/>
              <w:jc w:val="both"/>
              <w:rPr>
                <w:rFonts w:eastAsiaTheme="minorEastAsia"/>
                <w:lang w:bidi="ar"/>
              </w:rPr>
            </w:pPr>
            <w:r>
              <w:rPr>
                <w:rFonts w:hint="eastAsia" w:eastAsiaTheme="minorEastAsia"/>
                <w:lang w:bidi="ar"/>
              </w:rPr>
              <w:t>操作准备</w:t>
            </w:r>
          </w:p>
        </w:tc>
        <w:tc>
          <w:tcPr>
            <w:tcW w:w="1549" w:type="dxa"/>
            <w:vAlign w:val="center"/>
          </w:tcPr>
          <w:p>
            <w:pPr>
              <w:pStyle w:val="37"/>
              <w:widowControl w:val="0"/>
              <w:jc w:val="both"/>
              <w:rPr>
                <w:rFonts w:eastAsiaTheme="minorEastAsia"/>
                <w:lang w:bidi="ar"/>
              </w:rPr>
            </w:pPr>
            <w:r>
              <w:rPr>
                <w:rFonts w:eastAsiaTheme="minorEastAsia"/>
                <w:lang w:bidi="ar"/>
              </w:rPr>
              <w:t>选择</w:t>
            </w:r>
            <w:r>
              <w:rPr>
                <w:rFonts w:hint="eastAsia" w:eastAsiaTheme="minorEastAsia"/>
                <w:lang w:bidi="ar"/>
              </w:rPr>
              <w:t>设备</w:t>
            </w:r>
            <w:r>
              <w:rPr>
                <w:rFonts w:eastAsiaTheme="minorEastAsia"/>
                <w:lang w:bidi="ar"/>
              </w:rPr>
              <w:t>工具</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2987" w:type="dxa"/>
            <w:gridSpan w:val="2"/>
            <w:vAlign w:val="center"/>
          </w:tcPr>
          <w:p>
            <w:pPr>
              <w:pStyle w:val="37"/>
              <w:widowControl w:val="0"/>
              <w:jc w:val="both"/>
              <w:rPr>
                <w:rFonts w:eastAsiaTheme="minorEastAsia"/>
                <w:lang w:bidi="ar"/>
              </w:rPr>
            </w:pPr>
            <w:r>
              <w:rPr>
                <w:rFonts w:eastAsiaTheme="minorEastAsia"/>
                <w:lang w:bidi="ar"/>
              </w:rPr>
              <w:t>未正确选择</w:t>
            </w:r>
            <w:r>
              <w:rPr>
                <w:rFonts w:hint="eastAsia" w:eastAsiaTheme="minorEastAsia"/>
                <w:lang w:bidi="ar"/>
              </w:rPr>
              <w:t>设备</w:t>
            </w:r>
            <w:r>
              <w:rPr>
                <w:rFonts w:eastAsiaTheme="minorEastAsia"/>
                <w:lang w:bidi="ar"/>
              </w:rPr>
              <w:t>工具</w:t>
            </w:r>
            <w:r>
              <w:rPr>
                <w:rFonts w:hint="eastAsia" w:eastAsiaTheme="minorEastAsia"/>
                <w:lang w:bidi="ar"/>
              </w:rPr>
              <w:t>，</w:t>
            </w:r>
            <w:r>
              <w:rPr>
                <w:rFonts w:eastAsiaTheme="minorEastAsia"/>
                <w:lang w:bidi="ar"/>
              </w:rPr>
              <w:t>否定项</w:t>
            </w:r>
            <w:r>
              <w:rPr>
                <w:rFonts w:hint="eastAsia" w:eastAsiaTheme="minorEastAsia"/>
                <w:lang w:bidi="ar"/>
              </w:rPr>
              <w:t>。</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hint="eastAsia" w:eastAsiaTheme="minorEastAsia"/>
                <w:lang w:bidi="ar"/>
              </w:rPr>
              <w:t>设备</w:t>
            </w:r>
            <w:r>
              <w:rPr>
                <w:rFonts w:eastAsiaTheme="minorEastAsia"/>
                <w:lang w:bidi="ar"/>
              </w:rPr>
              <w:t>检查</w:t>
            </w:r>
          </w:p>
        </w:tc>
        <w:tc>
          <w:tcPr>
            <w:tcW w:w="590" w:type="dxa"/>
            <w:vAlign w:val="center"/>
          </w:tcPr>
          <w:p>
            <w:pPr>
              <w:pStyle w:val="37"/>
              <w:widowControl w:val="0"/>
              <w:jc w:val="both"/>
              <w:rPr>
                <w:rFonts w:eastAsiaTheme="minorEastAsia"/>
                <w:lang w:bidi="ar"/>
              </w:rPr>
            </w:pPr>
            <w:r>
              <w:rPr>
                <w:rFonts w:hint="eastAsia" w:eastAsiaTheme="minorEastAsia"/>
                <w:lang w:bidi="ar"/>
              </w:rPr>
              <w:t>15</w:t>
            </w:r>
          </w:p>
        </w:tc>
        <w:tc>
          <w:tcPr>
            <w:tcW w:w="2987" w:type="dxa"/>
            <w:gridSpan w:val="2"/>
            <w:vAlign w:val="center"/>
          </w:tcPr>
          <w:p>
            <w:pPr>
              <w:pStyle w:val="37"/>
              <w:widowControl w:val="0"/>
              <w:jc w:val="both"/>
              <w:rPr>
                <w:rFonts w:eastAsiaTheme="minorEastAsia"/>
                <w:lang w:bidi="ar"/>
              </w:rPr>
            </w:pPr>
            <w:r>
              <w:rPr>
                <w:rFonts w:eastAsiaTheme="minorEastAsia"/>
                <w:lang w:bidi="ar"/>
              </w:rPr>
              <w:t>检查</w:t>
            </w:r>
            <w:r>
              <w:rPr>
                <w:rFonts w:hint="eastAsia" w:eastAsiaTheme="minorEastAsia"/>
                <w:lang w:bidi="ar"/>
              </w:rPr>
              <w:t>设备</w:t>
            </w:r>
            <w:r>
              <w:rPr>
                <w:rFonts w:eastAsiaTheme="minorEastAsia"/>
                <w:lang w:bidi="ar"/>
              </w:rPr>
              <w:t>外形完好</w:t>
            </w:r>
            <w:r>
              <w:rPr>
                <w:rFonts w:hint="eastAsia" w:eastAsiaTheme="minorEastAsia"/>
                <w:lang w:bidi="ar"/>
              </w:rPr>
              <w:t>，辅助物件完整，倒链转动灵活，脚架牢靠。</w:t>
            </w:r>
          </w:p>
          <w:p>
            <w:pPr>
              <w:pStyle w:val="37"/>
              <w:widowControl w:val="0"/>
              <w:jc w:val="both"/>
              <w:rPr>
                <w:rFonts w:eastAsiaTheme="minorEastAsia"/>
                <w:lang w:bidi="ar"/>
              </w:rPr>
            </w:pPr>
            <w:r>
              <w:rPr>
                <w:rFonts w:eastAsiaTheme="minorEastAsia"/>
                <w:lang w:bidi="ar"/>
              </w:rPr>
              <w:t>漏一项扣</w:t>
            </w:r>
            <w:r>
              <w:rPr>
                <w:rFonts w:hint="eastAsia" w:eastAsiaTheme="minorEastAsia"/>
                <w:lang w:bidi="ar"/>
              </w:rPr>
              <w:t>5分，扣完为止。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3</w:t>
            </w:r>
          </w:p>
        </w:tc>
        <w:tc>
          <w:tcPr>
            <w:tcW w:w="675" w:type="dxa"/>
            <w:vMerge w:val="restart"/>
            <w:vAlign w:val="center"/>
          </w:tcPr>
          <w:p>
            <w:pPr>
              <w:pStyle w:val="37"/>
              <w:widowControl w:val="0"/>
              <w:jc w:val="both"/>
              <w:rPr>
                <w:rFonts w:eastAsiaTheme="minorEastAsia"/>
                <w:lang w:bidi="ar"/>
              </w:rPr>
            </w:pPr>
            <w:r>
              <w:rPr>
                <w:rFonts w:hint="eastAsia" w:eastAsiaTheme="minorEastAsia"/>
                <w:lang w:bidi="ar"/>
              </w:rPr>
              <w:t>现场操作</w:t>
            </w:r>
          </w:p>
        </w:tc>
        <w:tc>
          <w:tcPr>
            <w:tcW w:w="1549" w:type="dxa"/>
            <w:vAlign w:val="center"/>
          </w:tcPr>
          <w:p>
            <w:pPr>
              <w:pStyle w:val="37"/>
              <w:widowControl w:val="0"/>
              <w:jc w:val="both"/>
              <w:rPr>
                <w:rFonts w:eastAsiaTheme="minorEastAsia"/>
                <w:lang w:bidi="ar"/>
              </w:rPr>
            </w:pPr>
            <w:r>
              <w:rPr>
                <w:rFonts w:hint="eastAsia" w:eastAsiaTheme="minorEastAsia"/>
                <w:lang w:bidi="ar"/>
              </w:rPr>
              <w:t>设备捆扎</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捆扎</w:t>
            </w:r>
            <w:r>
              <w:rPr>
                <w:rFonts w:eastAsiaTheme="minorEastAsia"/>
                <w:lang w:bidi="ar"/>
              </w:rPr>
              <w:t>位置的确定</w:t>
            </w:r>
            <w:r>
              <w:rPr>
                <w:rFonts w:hint="eastAsia" w:eastAsiaTheme="minorEastAsia"/>
                <w:lang w:bidi="ar"/>
              </w:rPr>
              <w:t>，不正确</w:t>
            </w:r>
            <w:r>
              <w:rPr>
                <w:rFonts w:eastAsiaTheme="minorEastAsia"/>
                <w:lang w:bidi="ar"/>
              </w:rPr>
              <w:t>的</w:t>
            </w:r>
            <w:r>
              <w:rPr>
                <w:rFonts w:hint="eastAsia" w:eastAsiaTheme="minorEastAsia"/>
                <w:lang w:bidi="ar"/>
              </w:rPr>
              <w:t>，不牢靠，每项</w:t>
            </w:r>
            <w:r>
              <w:rPr>
                <w:rFonts w:eastAsiaTheme="minorEastAsia"/>
                <w:lang w:bidi="ar"/>
              </w:rPr>
              <w:t>扣</w:t>
            </w:r>
            <w:r>
              <w:rPr>
                <w:rFonts w:hint="eastAsia" w:eastAsiaTheme="minorEastAsia"/>
                <w:lang w:bidi="ar"/>
              </w:rPr>
              <w:t>5分，扣完为止。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eastAsiaTheme="minorEastAsia"/>
                <w:lang w:bidi="ar"/>
              </w:rPr>
              <w:t>三脚架设立</w:t>
            </w:r>
          </w:p>
        </w:tc>
        <w:tc>
          <w:tcPr>
            <w:tcW w:w="590" w:type="dxa"/>
            <w:vAlign w:val="center"/>
          </w:tcPr>
          <w:p>
            <w:pPr>
              <w:pStyle w:val="37"/>
              <w:widowControl w:val="0"/>
              <w:jc w:val="both"/>
              <w:rPr>
                <w:rFonts w:eastAsiaTheme="minorEastAsia"/>
                <w:lang w:bidi="ar"/>
              </w:rPr>
            </w:pPr>
            <w:r>
              <w:rPr>
                <w:rFonts w:hint="eastAsia" w:eastAsiaTheme="minorEastAsia"/>
                <w:lang w:bidi="ar"/>
              </w:rPr>
              <w:t>30</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角度不对的，</w:t>
            </w:r>
            <w:r>
              <w:rPr>
                <w:rFonts w:eastAsiaTheme="minorEastAsia"/>
                <w:lang w:bidi="ar"/>
              </w:rPr>
              <w:t>扣</w:t>
            </w:r>
            <w:r>
              <w:rPr>
                <w:rFonts w:hint="eastAsia" w:eastAsiaTheme="minorEastAsia"/>
                <w:lang w:bidi="ar"/>
              </w:rPr>
              <w:t>10分；位置不正确扣10分；倒链不牢靠的扣10分。</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hint="eastAsia" w:eastAsiaTheme="minorEastAsia"/>
                <w:lang w:bidi="ar"/>
              </w:rPr>
              <w:t>吊装</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起吊重心偏移大的，摇摆的，每项扣5分，扣完为止。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trPr>
        <w:tc>
          <w:tcPr>
            <w:tcW w:w="578" w:type="dxa"/>
            <w:vAlign w:val="center"/>
          </w:tcPr>
          <w:p>
            <w:pPr>
              <w:pStyle w:val="37"/>
              <w:widowControl w:val="0"/>
              <w:jc w:val="both"/>
              <w:rPr>
                <w:rFonts w:eastAsiaTheme="minorEastAsia"/>
                <w:lang w:bidi="ar"/>
              </w:rPr>
            </w:pPr>
            <w:r>
              <w:rPr>
                <w:rFonts w:hint="eastAsia" w:eastAsiaTheme="minorEastAsia"/>
                <w:lang w:bidi="ar"/>
              </w:rPr>
              <w:t>4</w:t>
            </w:r>
          </w:p>
        </w:tc>
        <w:tc>
          <w:tcPr>
            <w:tcW w:w="675" w:type="dxa"/>
            <w:vAlign w:val="center"/>
          </w:tcPr>
          <w:p>
            <w:pPr>
              <w:pStyle w:val="37"/>
              <w:widowControl w:val="0"/>
              <w:jc w:val="both"/>
              <w:rPr>
                <w:rFonts w:eastAsiaTheme="minorEastAsia"/>
                <w:lang w:bidi="ar"/>
              </w:rPr>
            </w:pPr>
            <w:r>
              <w:rPr>
                <w:rFonts w:hint="eastAsia" w:eastAsiaTheme="minorEastAsia"/>
                <w:lang w:bidi="ar"/>
              </w:rPr>
              <w:t>操作结束</w:t>
            </w:r>
          </w:p>
        </w:tc>
        <w:tc>
          <w:tcPr>
            <w:tcW w:w="1549" w:type="dxa"/>
            <w:vAlign w:val="center"/>
          </w:tcPr>
          <w:p>
            <w:pPr>
              <w:pStyle w:val="37"/>
              <w:widowControl w:val="0"/>
              <w:jc w:val="both"/>
              <w:rPr>
                <w:rFonts w:eastAsiaTheme="minorEastAsia"/>
                <w:lang w:bidi="ar"/>
              </w:rPr>
            </w:pPr>
            <w:r>
              <w:rPr>
                <w:rFonts w:hint="eastAsia" w:eastAsiaTheme="minorEastAsia"/>
                <w:lang w:bidi="ar"/>
              </w:rPr>
              <w:t>吊装工作</w:t>
            </w:r>
            <w:r>
              <w:rPr>
                <w:rFonts w:eastAsiaTheme="minorEastAsia"/>
                <w:lang w:bidi="ar"/>
              </w:rPr>
              <w:t>完成</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吊装工作</w:t>
            </w:r>
            <w:r>
              <w:rPr>
                <w:rFonts w:eastAsiaTheme="minorEastAsia"/>
                <w:lang w:bidi="ar"/>
              </w:rPr>
              <w:t>完成</w:t>
            </w:r>
            <w:r>
              <w:rPr>
                <w:rFonts w:hint="eastAsia" w:eastAsiaTheme="minorEastAsia"/>
                <w:lang w:bidi="ar"/>
              </w:rPr>
              <w:t>，设备、工具</w:t>
            </w:r>
            <w:r>
              <w:rPr>
                <w:rFonts w:eastAsiaTheme="minorEastAsia"/>
                <w:lang w:bidi="ar"/>
              </w:rPr>
              <w:t>拆解回位</w:t>
            </w:r>
            <w:r>
              <w:rPr>
                <w:rFonts w:hint="eastAsia" w:eastAsiaTheme="minorEastAsia"/>
                <w:lang w:bidi="ar"/>
              </w:rPr>
              <w:t>，</w:t>
            </w:r>
            <w:r>
              <w:rPr>
                <w:rFonts w:eastAsiaTheme="minorEastAsia"/>
                <w:lang w:bidi="ar"/>
              </w:rPr>
              <w:t>摆放</w:t>
            </w:r>
            <w:r>
              <w:rPr>
                <w:rFonts w:hint="eastAsia" w:eastAsiaTheme="minorEastAsia"/>
                <w:lang w:bidi="ar"/>
              </w:rPr>
              <w:t>整齐。</w:t>
            </w:r>
          </w:p>
          <w:p>
            <w:pPr>
              <w:pStyle w:val="37"/>
              <w:widowControl w:val="0"/>
              <w:jc w:val="both"/>
              <w:rPr>
                <w:rFonts w:eastAsiaTheme="minorEastAsia"/>
                <w:lang w:bidi="ar"/>
              </w:rPr>
            </w:pPr>
            <w:r>
              <w:rPr>
                <w:rFonts w:eastAsiaTheme="minorEastAsia"/>
                <w:lang w:bidi="ar"/>
              </w:rPr>
              <w:t>漏一项扣</w:t>
            </w:r>
            <w:r>
              <w:rPr>
                <w:rFonts w:hint="eastAsia" w:eastAsiaTheme="minorEastAsia"/>
                <w:lang w:bidi="ar"/>
              </w:rPr>
              <w:t>5分，扣完为止。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5</w:t>
            </w:r>
          </w:p>
        </w:tc>
        <w:tc>
          <w:tcPr>
            <w:tcW w:w="2224" w:type="dxa"/>
            <w:gridSpan w:val="2"/>
            <w:vAlign w:val="center"/>
          </w:tcPr>
          <w:p>
            <w:pPr>
              <w:pStyle w:val="37"/>
              <w:widowControl w:val="0"/>
              <w:jc w:val="both"/>
              <w:rPr>
                <w:rFonts w:eastAsiaTheme="minorEastAsia"/>
                <w:lang w:bidi="ar"/>
              </w:rPr>
            </w:pPr>
            <w:r>
              <w:rPr>
                <w:rFonts w:hint="eastAsia" w:eastAsiaTheme="minorEastAsia"/>
                <w:lang w:bidi="ar"/>
              </w:rPr>
              <w:t>文明生产</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操作过程，有不文明行为的（抽烟、随地吐痰、大闹喧哗、不服从考评员现场指令等），</w:t>
            </w:r>
            <w:r>
              <w:rPr>
                <w:rFonts w:eastAsiaTheme="minorEastAsia"/>
                <w:lang w:bidi="ar"/>
              </w:rPr>
              <w:t>一次扣</w:t>
            </w:r>
            <w:r>
              <w:rPr>
                <w:rFonts w:hint="eastAsia" w:eastAsiaTheme="minorEastAsia"/>
                <w:lang w:bidi="ar"/>
              </w:rPr>
              <w:t>5分，扣完为止。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6</w:t>
            </w:r>
          </w:p>
        </w:tc>
        <w:tc>
          <w:tcPr>
            <w:tcW w:w="2224" w:type="dxa"/>
            <w:gridSpan w:val="2"/>
            <w:vAlign w:val="center"/>
          </w:tcPr>
          <w:p>
            <w:pPr>
              <w:pStyle w:val="37"/>
              <w:widowControl w:val="0"/>
              <w:jc w:val="both"/>
              <w:rPr>
                <w:rFonts w:eastAsiaTheme="minorEastAsia"/>
                <w:lang w:bidi="ar"/>
              </w:rPr>
            </w:pPr>
            <w:r>
              <w:rPr>
                <w:rFonts w:hint="eastAsia" w:eastAsiaTheme="minorEastAsia"/>
                <w:lang w:bidi="ar"/>
              </w:rPr>
              <w:t>合计配分</w:t>
            </w:r>
          </w:p>
        </w:tc>
        <w:tc>
          <w:tcPr>
            <w:tcW w:w="590" w:type="dxa"/>
            <w:vAlign w:val="center"/>
          </w:tcPr>
          <w:p>
            <w:pPr>
              <w:pStyle w:val="37"/>
              <w:widowControl w:val="0"/>
              <w:jc w:val="both"/>
              <w:rPr>
                <w:rFonts w:eastAsiaTheme="minorEastAsia"/>
                <w:lang w:bidi="ar"/>
              </w:rPr>
            </w:pPr>
            <w:r>
              <w:rPr>
                <w:rFonts w:hint="eastAsia" w:eastAsiaTheme="minorEastAsia"/>
                <w:lang w:bidi="ar"/>
              </w:rPr>
              <w:t>100</w:t>
            </w:r>
          </w:p>
        </w:tc>
        <w:tc>
          <w:tcPr>
            <w:tcW w:w="2987" w:type="dxa"/>
            <w:gridSpan w:val="2"/>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评分人</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核分人</w:t>
            </w:r>
          </w:p>
        </w:tc>
        <w:tc>
          <w:tcPr>
            <w:tcW w:w="2014" w:type="dxa"/>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r>
              <w:rPr>
                <w:rFonts w:hint="eastAsia" w:eastAsiaTheme="minorEastAsia"/>
                <w:lang w:bidi="ar"/>
              </w:rPr>
              <w:t>时间</w:t>
            </w:r>
          </w:p>
        </w:tc>
        <w:tc>
          <w:tcPr>
            <w:tcW w:w="1122" w:type="dxa"/>
            <w:vAlign w:val="center"/>
          </w:tcPr>
          <w:p>
            <w:pPr>
              <w:pStyle w:val="37"/>
              <w:widowControl w:val="0"/>
              <w:jc w:val="both"/>
              <w:rPr>
                <w:rFonts w:eastAsiaTheme="minorEastAsia"/>
                <w:lang w:bidi="ar"/>
              </w:rPr>
            </w:pPr>
          </w:p>
        </w:tc>
      </w:tr>
    </w:tbl>
    <w:p>
      <w:pPr>
        <w:ind w:firstLine="380"/>
        <w:rPr>
          <w:rFonts w:ascii="宋体" w:hAnsi="宋体" w:cs="宋体"/>
          <w:sz w:val="19"/>
          <w:szCs w:val="19"/>
          <w:lang w:bidi="ar"/>
        </w:rPr>
      </w:pPr>
      <w:bookmarkStart w:id="125" w:name="_Toc11182"/>
      <w:bookmarkStart w:id="126" w:name="_Toc7070"/>
    </w:p>
    <w:p>
      <w:pPr>
        <w:kinsoku/>
        <w:autoSpaceDE/>
        <w:autoSpaceDN/>
        <w:adjustRightInd/>
        <w:snapToGrid/>
        <w:spacing w:line="240" w:lineRule="auto"/>
        <w:ind w:firstLine="0" w:firstLineChars="0"/>
        <w:textAlignment w:val="auto"/>
        <w:rPr>
          <w:rFonts w:ascii="宋体" w:hAnsi="宋体" w:cs="宋体"/>
          <w:sz w:val="19"/>
          <w:szCs w:val="19"/>
          <w:lang w:bidi="ar"/>
        </w:rPr>
      </w:pPr>
      <w:r>
        <w:rPr>
          <w:rFonts w:ascii="宋体" w:hAnsi="宋体" w:cs="宋体"/>
          <w:sz w:val="19"/>
          <w:szCs w:val="19"/>
          <w:lang w:bidi="ar"/>
        </w:rPr>
        <w:br w:type="page"/>
      </w:r>
    </w:p>
    <w:p>
      <w:pPr>
        <w:pStyle w:val="2"/>
        <w:ind w:firstLine="643"/>
      </w:pPr>
      <w:bookmarkStart w:id="127" w:name="_Toc19439"/>
      <w:r>
        <w:rPr>
          <w:rFonts w:hint="eastAsia"/>
        </w:rPr>
        <w:t>科目二    安全操作技术（K2）</w:t>
      </w:r>
      <w:bookmarkEnd w:id="125"/>
      <w:bookmarkEnd w:id="126"/>
      <w:bookmarkEnd w:id="127"/>
    </w:p>
    <w:p>
      <w:pPr>
        <w:pStyle w:val="3"/>
        <w:ind w:firstLine="602"/>
      </w:pPr>
      <w:bookmarkStart w:id="128" w:name="_Toc6850"/>
      <w:bookmarkStart w:id="129" w:name="_Toc27572"/>
      <w:bookmarkStart w:id="130" w:name="_Toc10351"/>
      <w:bookmarkStart w:id="131" w:name="_Toc18895"/>
      <w:r>
        <w:rPr>
          <w:rFonts w:hint="eastAsia"/>
        </w:rPr>
        <w:t>1.制冷管道的连接操作（K21）</w:t>
      </w:r>
      <w:bookmarkEnd w:id="128"/>
      <w:bookmarkEnd w:id="129"/>
      <w:bookmarkEnd w:id="130"/>
      <w:bookmarkEnd w:id="131"/>
    </w:p>
    <w:p>
      <w:pPr>
        <w:pStyle w:val="4"/>
        <w:ind w:firstLine="602"/>
      </w:pPr>
      <w:bookmarkStart w:id="132" w:name="_Toc29257"/>
      <w:bookmarkStart w:id="133" w:name="_Toc29270"/>
      <w:bookmarkStart w:id="134" w:name="_Toc6342"/>
      <w:bookmarkStart w:id="135" w:name="_Toc16047"/>
      <w:bookmarkStart w:id="136" w:name="_Toc28677"/>
      <w:bookmarkStart w:id="137" w:name="_Toc10402"/>
      <w:r>
        <w:rPr>
          <w:rFonts w:hint="eastAsia"/>
          <w:lang w:bidi="ar"/>
        </w:rPr>
        <w:t>一、考试目标</w:t>
      </w:r>
      <w:bookmarkEnd w:id="132"/>
      <w:bookmarkEnd w:id="133"/>
      <w:bookmarkEnd w:id="134"/>
      <w:bookmarkEnd w:id="135"/>
      <w:bookmarkEnd w:id="136"/>
      <w:bookmarkEnd w:id="137"/>
    </w:p>
    <w:p>
      <w:pPr>
        <w:ind w:firstLine="560"/>
        <w:rPr>
          <w:sz w:val="28"/>
          <w:szCs w:val="28"/>
        </w:rPr>
      </w:pPr>
      <w:r>
        <w:rPr>
          <w:rFonts w:hint="eastAsia" w:ascii="宋体" w:hAnsi="宋体" w:cs="宋体"/>
          <w:sz w:val="28"/>
          <w:szCs w:val="28"/>
          <w:lang w:bidi="ar"/>
        </w:rPr>
        <w:t>通过对制冷管道的连接，考核考生氨制冷管道加工的全过程安全操作能力，重点考核考生对氨系统管材的选择及连接过程中的安全注意事项及操作规范。</w:t>
      </w:r>
    </w:p>
    <w:p>
      <w:pPr>
        <w:pStyle w:val="4"/>
        <w:ind w:firstLine="602"/>
      </w:pPr>
      <w:bookmarkStart w:id="138" w:name="_Toc17608"/>
      <w:bookmarkStart w:id="139" w:name="_Toc13413"/>
      <w:bookmarkStart w:id="140" w:name="_Toc27138"/>
      <w:bookmarkStart w:id="141" w:name="_Toc23199"/>
      <w:bookmarkStart w:id="142" w:name="_Toc31691"/>
      <w:bookmarkStart w:id="143" w:name="_Toc20091"/>
      <w:r>
        <w:rPr>
          <w:rFonts w:hint="eastAsia"/>
          <w:lang w:bidi="ar"/>
        </w:rPr>
        <w:t>二、考试方式</w:t>
      </w:r>
      <w:bookmarkEnd w:id="138"/>
      <w:bookmarkEnd w:id="139"/>
      <w:bookmarkEnd w:id="140"/>
      <w:bookmarkEnd w:id="141"/>
      <w:bookmarkEnd w:id="142"/>
      <w:bookmarkEnd w:id="143"/>
    </w:p>
    <w:p>
      <w:pPr>
        <w:ind w:firstLine="560"/>
        <w:rPr>
          <w:sz w:val="28"/>
          <w:szCs w:val="28"/>
        </w:rPr>
      </w:pPr>
      <w:r>
        <w:rPr>
          <w:rFonts w:hint="eastAsia" w:ascii="宋体" w:hAnsi="宋体" w:cs="宋体"/>
          <w:sz w:val="28"/>
          <w:szCs w:val="28"/>
          <w:lang w:bidi="ar"/>
        </w:rPr>
        <w:t>采取对应设备及材料进行口述的方式进行考试。主要口述管道的连接方法，对应相应的设备，口述操作要点及安全注意事项。</w:t>
      </w:r>
    </w:p>
    <w:p>
      <w:pPr>
        <w:pStyle w:val="4"/>
        <w:ind w:firstLine="602"/>
      </w:pPr>
      <w:bookmarkStart w:id="144" w:name="_Toc6951"/>
      <w:bookmarkStart w:id="145" w:name="_Toc25115"/>
      <w:bookmarkStart w:id="146" w:name="_Toc416"/>
      <w:bookmarkStart w:id="147" w:name="_Toc21909"/>
      <w:bookmarkStart w:id="148" w:name="_Toc16903"/>
      <w:bookmarkStart w:id="149" w:name="_Toc307"/>
      <w:r>
        <w:rPr>
          <w:rFonts w:hint="eastAsia"/>
          <w:lang w:bidi="ar"/>
        </w:rPr>
        <w:t>三、考试时间</w:t>
      </w:r>
      <w:bookmarkEnd w:id="144"/>
      <w:bookmarkEnd w:id="145"/>
      <w:bookmarkEnd w:id="146"/>
      <w:bookmarkEnd w:id="147"/>
      <w:bookmarkEnd w:id="148"/>
      <w:bookmarkEnd w:id="149"/>
    </w:p>
    <w:p>
      <w:pPr>
        <w:ind w:firstLine="560"/>
        <w:rPr>
          <w:sz w:val="28"/>
          <w:szCs w:val="28"/>
        </w:rPr>
      </w:pPr>
      <w:r>
        <w:rPr>
          <w:rFonts w:hint="eastAsia" w:ascii="宋体" w:hAnsi="宋体" w:cs="宋体"/>
          <w:sz w:val="28"/>
          <w:szCs w:val="28"/>
          <w:lang w:bidi="ar"/>
        </w:rPr>
        <w:t>10分钟</w:t>
      </w:r>
    </w:p>
    <w:p>
      <w:pPr>
        <w:pStyle w:val="4"/>
        <w:ind w:firstLine="602"/>
      </w:pPr>
      <w:bookmarkStart w:id="150" w:name="_Toc29977"/>
      <w:bookmarkStart w:id="151" w:name="_Toc5195"/>
      <w:bookmarkStart w:id="152" w:name="_Toc7727"/>
      <w:bookmarkStart w:id="153" w:name="_Toc20335"/>
      <w:bookmarkStart w:id="154" w:name="_Toc21624"/>
      <w:bookmarkStart w:id="155" w:name="_Toc15170"/>
      <w:r>
        <w:rPr>
          <w:rFonts w:hint="eastAsia"/>
          <w:lang w:bidi="ar"/>
        </w:rPr>
        <w:t>四、考场要求</w:t>
      </w:r>
      <w:bookmarkEnd w:id="150"/>
      <w:bookmarkEnd w:id="151"/>
      <w:bookmarkEnd w:id="152"/>
      <w:bookmarkEnd w:id="153"/>
      <w:bookmarkEnd w:id="154"/>
      <w:bookmarkEnd w:id="155"/>
    </w:p>
    <w:p>
      <w:pPr>
        <w:ind w:firstLine="560"/>
        <w:rPr>
          <w:rFonts w:ascii="宋体" w:hAnsi="宋体" w:cs="宋体"/>
          <w:sz w:val="28"/>
          <w:szCs w:val="28"/>
          <w:lang w:bidi="ar"/>
        </w:rPr>
      </w:pPr>
      <w:r>
        <w:rPr>
          <w:rFonts w:hint="eastAsia" w:ascii="宋体" w:hAnsi="宋体" w:cs="宋体"/>
          <w:sz w:val="28"/>
          <w:szCs w:val="28"/>
          <w:lang w:bidi="ar"/>
        </w:rPr>
        <w:t>1.要有操作平台，操作空间不少于10平方</w:t>
      </w:r>
    </w:p>
    <w:p>
      <w:pPr>
        <w:ind w:firstLine="560"/>
        <w:rPr>
          <w:sz w:val="28"/>
          <w:szCs w:val="28"/>
        </w:rPr>
      </w:pPr>
      <w:r>
        <w:rPr>
          <w:rFonts w:hint="eastAsia" w:ascii="宋体" w:hAnsi="宋体" w:cs="宋体"/>
          <w:sz w:val="28"/>
          <w:szCs w:val="28"/>
          <w:lang w:bidi="ar"/>
        </w:rPr>
        <w:t>2.考场准备压力钳、套丝扳、管钳、管件等管工工具、电焊设备、气焊设备及铜管、钢管。</w:t>
      </w:r>
    </w:p>
    <w:p>
      <w:pPr>
        <w:pStyle w:val="4"/>
        <w:ind w:firstLine="602"/>
      </w:pPr>
      <w:bookmarkStart w:id="156" w:name="_Toc18430"/>
      <w:bookmarkStart w:id="157" w:name="_Toc25155"/>
      <w:bookmarkStart w:id="158" w:name="_Toc31624"/>
      <w:bookmarkStart w:id="159" w:name="_Toc22109"/>
      <w:bookmarkStart w:id="160" w:name="_Toc20456"/>
      <w:bookmarkStart w:id="161" w:name="_Toc17215"/>
      <w:r>
        <w:rPr>
          <w:rFonts w:hint="eastAsia"/>
          <w:lang w:bidi="ar"/>
        </w:rPr>
        <w:t>五、任务描述</w:t>
      </w:r>
      <w:bookmarkEnd w:id="156"/>
      <w:bookmarkEnd w:id="157"/>
      <w:bookmarkEnd w:id="158"/>
      <w:bookmarkEnd w:id="159"/>
      <w:bookmarkEnd w:id="160"/>
      <w:bookmarkEnd w:id="161"/>
    </w:p>
    <w:p>
      <w:pPr>
        <w:ind w:firstLine="560"/>
        <w:rPr>
          <w:rFonts w:ascii="宋体" w:hAnsi="宋体" w:cs="宋体"/>
          <w:sz w:val="28"/>
          <w:szCs w:val="28"/>
          <w:lang w:bidi="ar"/>
        </w:rPr>
      </w:pPr>
      <w:r>
        <w:rPr>
          <w:rFonts w:hint="eastAsia" w:ascii="宋体" w:hAnsi="宋体" w:cs="宋体"/>
          <w:sz w:val="28"/>
          <w:szCs w:val="28"/>
          <w:lang w:bidi="ar"/>
        </w:rPr>
        <w:t>口述氨系统对材质的要求，连接的方法、个人防护用品的使用、操作步骤及安全注意事项。</w:t>
      </w:r>
    </w:p>
    <w:p>
      <w:pPr>
        <w:ind w:firstLine="560"/>
        <w:rPr>
          <w:rFonts w:ascii="宋体" w:hAnsi="宋体" w:cs="宋体"/>
          <w:sz w:val="28"/>
          <w:szCs w:val="28"/>
          <w:lang w:bidi="ar"/>
        </w:rPr>
      </w:pPr>
      <w:r>
        <w:rPr>
          <w:rFonts w:hint="eastAsia" w:ascii="宋体" w:hAnsi="宋体" w:cs="宋体"/>
          <w:sz w:val="28"/>
          <w:szCs w:val="28"/>
          <w:lang w:bidi="ar"/>
        </w:rPr>
        <w:t>（1）氨制冷系统对管道的特殊要求：必须用无逢钢管、不锈钢管、选用铁质焊料焊接、</w:t>
      </w:r>
    </w:p>
    <w:p>
      <w:pPr>
        <w:ind w:firstLine="560"/>
        <w:rPr>
          <w:rFonts w:ascii="宋体" w:hAnsi="宋体" w:cs="宋体"/>
          <w:sz w:val="28"/>
          <w:szCs w:val="28"/>
          <w:lang w:bidi="ar"/>
        </w:rPr>
      </w:pPr>
      <w:r>
        <w:rPr>
          <w:rFonts w:hint="eastAsia" w:ascii="宋体" w:hAnsi="宋体" w:cs="宋体"/>
          <w:sz w:val="28"/>
          <w:szCs w:val="28"/>
          <w:lang w:bidi="ar"/>
        </w:rPr>
        <w:t>不锈钢焊料焊接，不许用铜管及铜焊料焊接。</w:t>
      </w:r>
    </w:p>
    <w:p>
      <w:pPr>
        <w:ind w:firstLine="560"/>
        <w:rPr>
          <w:rFonts w:ascii="宋体" w:hAnsi="宋体" w:cs="宋体"/>
          <w:sz w:val="28"/>
          <w:szCs w:val="28"/>
          <w:lang w:bidi="ar"/>
        </w:rPr>
      </w:pPr>
      <w:r>
        <w:rPr>
          <w:rFonts w:hint="eastAsia" w:ascii="宋体" w:hAnsi="宋体" w:cs="宋体"/>
          <w:sz w:val="28"/>
          <w:szCs w:val="28"/>
          <w:lang w:bidi="ar"/>
        </w:rPr>
        <w:t>（2）管道连接的基本方式有：焊接、法兰连接、螺纹连接。</w:t>
      </w:r>
    </w:p>
    <w:p>
      <w:pPr>
        <w:ind w:firstLine="560"/>
        <w:rPr>
          <w:rFonts w:ascii="宋体" w:hAnsi="宋体" w:cs="宋体"/>
          <w:sz w:val="28"/>
          <w:szCs w:val="28"/>
          <w:lang w:bidi="ar"/>
        </w:rPr>
      </w:pPr>
      <w:r>
        <w:rPr>
          <w:rFonts w:hint="eastAsia" w:ascii="宋体" w:hAnsi="宋体" w:cs="宋体"/>
          <w:sz w:val="28"/>
          <w:szCs w:val="28"/>
          <w:lang w:bidi="ar"/>
        </w:rPr>
        <w:t>焊接选用焊料符合氨制冷的特殊要求不许用铜。</w:t>
      </w:r>
    </w:p>
    <w:p>
      <w:pPr>
        <w:ind w:firstLine="560"/>
        <w:rPr>
          <w:rFonts w:ascii="宋体" w:hAnsi="宋体" w:cs="宋体"/>
          <w:sz w:val="28"/>
          <w:szCs w:val="28"/>
          <w:lang w:bidi="ar"/>
        </w:rPr>
      </w:pPr>
      <w:r>
        <w:rPr>
          <w:rFonts w:hint="eastAsia" w:ascii="宋体" w:hAnsi="宋体" w:cs="宋体"/>
          <w:sz w:val="28"/>
          <w:szCs w:val="28"/>
          <w:lang w:bidi="ar"/>
        </w:rPr>
        <w:t>法兰连接用料、密封符合氨制冷的特殊要求不许用铜。</w:t>
      </w:r>
    </w:p>
    <w:p>
      <w:pPr>
        <w:ind w:firstLine="560"/>
        <w:rPr>
          <w:rFonts w:ascii="宋体" w:hAnsi="宋体" w:cs="宋体"/>
          <w:sz w:val="28"/>
          <w:szCs w:val="28"/>
          <w:lang w:bidi="ar"/>
        </w:rPr>
      </w:pPr>
      <w:r>
        <w:rPr>
          <w:rFonts w:hint="eastAsia" w:ascii="宋体" w:hAnsi="宋体" w:cs="宋体"/>
          <w:sz w:val="28"/>
          <w:szCs w:val="28"/>
          <w:lang w:bidi="ar"/>
        </w:rPr>
        <w:t>螺纹连接用料、密封符合氨制冷的特殊要求不许用铜。</w:t>
      </w:r>
    </w:p>
    <w:p>
      <w:pPr>
        <w:ind w:firstLine="560"/>
        <w:rPr>
          <w:rFonts w:ascii="宋体" w:hAnsi="宋体" w:cs="宋体"/>
          <w:sz w:val="28"/>
          <w:szCs w:val="28"/>
          <w:lang w:bidi="ar"/>
        </w:rPr>
      </w:pPr>
      <w:r>
        <w:rPr>
          <w:rFonts w:hint="eastAsia" w:ascii="宋体" w:hAnsi="宋体" w:cs="宋体"/>
          <w:sz w:val="28"/>
          <w:szCs w:val="28"/>
          <w:lang w:bidi="ar"/>
        </w:rPr>
        <w:t>（3）连接后的检漏方法是用石蕊试纸沿制冷管道及连接处查对。</w:t>
      </w:r>
    </w:p>
    <w:p>
      <w:pPr>
        <w:ind w:firstLine="560"/>
        <w:rPr>
          <w:sz w:val="28"/>
          <w:szCs w:val="28"/>
        </w:rPr>
      </w:pPr>
      <w:r>
        <w:rPr>
          <w:rFonts w:hint="eastAsia" w:ascii="宋体" w:hAnsi="宋体" w:cs="宋体"/>
          <w:sz w:val="28"/>
          <w:szCs w:val="28"/>
          <w:lang w:bidi="ar"/>
        </w:rPr>
        <w:t>安全注意事项：绝对不能用检漏灯或电子检漏仪检漏。</w:t>
      </w:r>
    </w:p>
    <w:p>
      <w:pPr>
        <w:pStyle w:val="4"/>
        <w:ind w:firstLine="602"/>
      </w:pPr>
      <w:bookmarkStart w:id="162" w:name="_Toc4451"/>
      <w:bookmarkStart w:id="163" w:name="_Toc28978"/>
      <w:bookmarkStart w:id="164" w:name="_Toc18238"/>
      <w:bookmarkStart w:id="165" w:name="_Toc5356"/>
      <w:bookmarkStart w:id="166" w:name="_Toc30888"/>
      <w:bookmarkStart w:id="167" w:name="_Toc3835"/>
      <w:r>
        <w:rPr>
          <w:rFonts w:hint="eastAsia"/>
          <w:lang w:bidi="ar"/>
        </w:rPr>
        <w:t>六、作业安全考试要点</w:t>
      </w:r>
      <w:bookmarkEnd w:id="162"/>
      <w:bookmarkEnd w:id="163"/>
      <w:bookmarkEnd w:id="164"/>
      <w:bookmarkEnd w:id="165"/>
      <w:bookmarkEnd w:id="166"/>
      <w:bookmarkEnd w:id="167"/>
    </w:p>
    <w:p>
      <w:pPr>
        <w:ind w:firstLine="560"/>
        <w:rPr>
          <w:rFonts w:ascii="宋体" w:hAnsi="宋体" w:cs="宋体"/>
          <w:sz w:val="28"/>
          <w:szCs w:val="28"/>
          <w:lang w:bidi="ar"/>
        </w:rPr>
      </w:pPr>
      <w:r>
        <w:rPr>
          <w:rFonts w:hint="eastAsia" w:ascii="宋体" w:hAnsi="宋体" w:cs="宋体"/>
          <w:sz w:val="28"/>
          <w:szCs w:val="28"/>
          <w:lang w:bidi="ar"/>
        </w:rPr>
        <w:t>1.注意个人防护：机械加工、电焊气焊、制冷剂的相关防护。</w:t>
      </w:r>
    </w:p>
    <w:p>
      <w:pPr>
        <w:ind w:firstLine="560"/>
        <w:rPr>
          <w:sz w:val="28"/>
          <w:szCs w:val="28"/>
        </w:rPr>
      </w:pPr>
      <w:r>
        <w:rPr>
          <w:rFonts w:hint="eastAsia" w:ascii="宋体" w:hAnsi="宋体" w:cs="宋体"/>
          <w:sz w:val="28"/>
          <w:szCs w:val="28"/>
          <w:lang w:bidi="ar"/>
        </w:rPr>
        <w:t>2.使用电焊和气焊的安全注意事</w:t>
      </w:r>
    </w:p>
    <w:p>
      <w:pPr>
        <w:pStyle w:val="4"/>
        <w:ind w:firstLine="602"/>
      </w:pPr>
      <w:bookmarkStart w:id="168" w:name="_Toc9236"/>
      <w:bookmarkStart w:id="169" w:name="_Toc14096"/>
      <w:bookmarkStart w:id="170" w:name="_Toc22711"/>
      <w:bookmarkStart w:id="171" w:name="_Toc29634"/>
      <w:bookmarkStart w:id="172" w:name="_Toc16869"/>
      <w:bookmarkStart w:id="173" w:name="_Toc20402"/>
      <w:r>
        <w:rPr>
          <w:rFonts w:hint="eastAsia"/>
          <w:lang w:bidi="ar"/>
        </w:rPr>
        <w:t>七、考试任务实施</w:t>
      </w:r>
      <w:bookmarkEnd w:id="168"/>
      <w:bookmarkEnd w:id="169"/>
      <w:bookmarkEnd w:id="170"/>
      <w:bookmarkEnd w:id="171"/>
      <w:bookmarkEnd w:id="172"/>
      <w:bookmarkEnd w:id="173"/>
    </w:p>
    <w:p>
      <w:pPr>
        <w:ind w:firstLine="560"/>
        <w:rPr>
          <w:sz w:val="28"/>
          <w:szCs w:val="28"/>
        </w:rPr>
      </w:pPr>
      <w:bookmarkStart w:id="174" w:name="_Toc3304"/>
      <w:bookmarkStart w:id="175" w:name="_Toc20902"/>
      <w:bookmarkStart w:id="176" w:name="_Toc6398"/>
      <w:bookmarkStart w:id="177" w:name="_Toc25951"/>
      <w:bookmarkStart w:id="178" w:name="_Toc7071"/>
      <w:bookmarkStart w:id="179" w:name="_Toc16623"/>
      <w:r>
        <w:rPr>
          <w:rFonts w:hint="eastAsia" w:ascii="宋体" w:hAnsi="宋体" w:cs="宋体"/>
          <w:sz w:val="28"/>
          <w:szCs w:val="28"/>
          <w:lang w:bidi="ar"/>
        </w:rPr>
        <w:t>1.考生劳保着装</w:t>
      </w:r>
      <w:bookmarkEnd w:id="174"/>
      <w:bookmarkEnd w:id="175"/>
      <w:bookmarkEnd w:id="176"/>
      <w:bookmarkEnd w:id="177"/>
      <w:bookmarkEnd w:id="178"/>
      <w:bookmarkEnd w:id="179"/>
    </w:p>
    <w:p>
      <w:pPr>
        <w:ind w:firstLine="560"/>
        <w:rPr>
          <w:sz w:val="28"/>
          <w:szCs w:val="28"/>
        </w:rPr>
      </w:pPr>
      <w:r>
        <w:rPr>
          <w:rFonts w:hint="eastAsia" w:ascii="宋体" w:hAnsi="宋体" w:cs="宋体"/>
          <w:sz w:val="28"/>
          <w:szCs w:val="28"/>
          <w:lang w:bidi="ar"/>
        </w:rPr>
        <w:t>要求：安全帽、工装、手套、护目镜应穿戴正确。</w:t>
      </w:r>
    </w:p>
    <w:p>
      <w:pPr>
        <w:ind w:firstLine="560"/>
        <w:rPr>
          <w:sz w:val="28"/>
          <w:szCs w:val="28"/>
        </w:rPr>
      </w:pPr>
      <w:bookmarkStart w:id="180" w:name="_Toc23893"/>
      <w:bookmarkStart w:id="181" w:name="_Toc31910"/>
      <w:bookmarkStart w:id="182" w:name="_Toc19851"/>
      <w:bookmarkStart w:id="183" w:name="_Toc23058"/>
      <w:bookmarkStart w:id="184" w:name="_Toc15872"/>
      <w:bookmarkStart w:id="185" w:name="_Toc3124"/>
      <w:r>
        <w:rPr>
          <w:rFonts w:hint="eastAsia" w:ascii="宋体" w:hAnsi="宋体" w:cs="宋体"/>
          <w:sz w:val="28"/>
          <w:szCs w:val="28"/>
          <w:lang w:bidi="ar"/>
        </w:rPr>
        <w:t>2.选择材料</w:t>
      </w:r>
      <w:bookmarkEnd w:id="180"/>
      <w:bookmarkEnd w:id="181"/>
      <w:bookmarkEnd w:id="182"/>
      <w:bookmarkEnd w:id="183"/>
      <w:bookmarkEnd w:id="184"/>
      <w:bookmarkEnd w:id="185"/>
    </w:p>
    <w:p>
      <w:pPr>
        <w:ind w:firstLine="560"/>
        <w:rPr>
          <w:sz w:val="28"/>
          <w:szCs w:val="28"/>
        </w:rPr>
      </w:pPr>
      <w:r>
        <w:rPr>
          <w:rFonts w:hint="eastAsia" w:ascii="宋体" w:hAnsi="宋体" w:cs="宋体"/>
          <w:sz w:val="28"/>
          <w:szCs w:val="28"/>
          <w:lang w:bidi="ar"/>
        </w:rPr>
        <w:t>要求：根据考试要求，正确选择材料。</w:t>
      </w:r>
    </w:p>
    <w:p>
      <w:pPr>
        <w:ind w:firstLine="560"/>
        <w:rPr>
          <w:sz w:val="28"/>
          <w:szCs w:val="28"/>
        </w:rPr>
      </w:pPr>
      <w:bookmarkStart w:id="186" w:name="_Toc29327"/>
      <w:bookmarkStart w:id="187" w:name="_Toc30563"/>
      <w:bookmarkStart w:id="188" w:name="_Toc18527"/>
      <w:bookmarkStart w:id="189" w:name="_Toc29498"/>
      <w:bookmarkStart w:id="190" w:name="_Toc27825"/>
      <w:bookmarkStart w:id="191" w:name="_Toc20759"/>
      <w:r>
        <w:rPr>
          <w:rFonts w:hint="eastAsia" w:ascii="宋体" w:hAnsi="宋体" w:cs="宋体"/>
          <w:sz w:val="28"/>
          <w:szCs w:val="28"/>
          <w:lang w:bidi="ar"/>
        </w:rPr>
        <w:t>3.口述操作</w:t>
      </w:r>
      <w:bookmarkEnd w:id="186"/>
      <w:bookmarkEnd w:id="187"/>
      <w:bookmarkEnd w:id="188"/>
      <w:bookmarkEnd w:id="189"/>
      <w:bookmarkEnd w:id="190"/>
      <w:bookmarkEnd w:id="191"/>
    </w:p>
    <w:p>
      <w:pPr>
        <w:ind w:firstLine="560"/>
        <w:rPr>
          <w:sz w:val="28"/>
          <w:szCs w:val="28"/>
        </w:rPr>
      </w:pPr>
      <w:r>
        <w:rPr>
          <w:rFonts w:hint="eastAsia" w:ascii="宋体" w:hAnsi="宋体" w:cs="宋体"/>
          <w:sz w:val="28"/>
          <w:szCs w:val="28"/>
          <w:lang w:bidi="ar"/>
        </w:rPr>
        <w:t>要求：口述焊接的方法、技术要求及接头检查。</w:t>
      </w:r>
    </w:p>
    <w:p>
      <w:pPr>
        <w:ind w:firstLine="560"/>
        <w:rPr>
          <w:sz w:val="28"/>
          <w:szCs w:val="28"/>
        </w:rPr>
      </w:pPr>
      <w:bookmarkStart w:id="192" w:name="_Toc10701"/>
      <w:bookmarkStart w:id="193" w:name="_Toc7494"/>
      <w:bookmarkStart w:id="194" w:name="_Toc6002"/>
      <w:bookmarkStart w:id="195" w:name="_Toc13682"/>
      <w:bookmarkStart w:id="196" w:name="_Toc24644"/>
      <w:bookmarkStart w:id="197" w:name="_Toc9574"/>
      <w:r>
        <w:rPr>
          <w:rFonts w:hint="eastAsia" w:ascii="宋体" w:hAnsi="宋体" w:cs="宋体"/>
          <w:sz w:val="28"/>
          <w:szCs w:val="28"/>
          <w:lang w:bidi="ar"/>
        </w:rPr>
        <w:t>4.工作终结</w:t>
      </w:r>
      <w:bookmarkEnd w:id="192"/>
      <w:bookmarkEnd w:id="193"/>
      <w:bookmarkEnd w:id="194"/>
      <w:bookmarkEnd w:id="195"/>
      <w:bookmarkEnd w:id="196"/>
      <w:bookmarkEnd w:id="197"/>
    </w:p>
    <w:p>
      <w:pPr>
        <w:ind w:firstLine="560"/>
        <w:rPr>
          <w:rFonts w:ascii="宋体" w:hAnsi="宋体" w:cs="宋体"/>
          <w:sz w:val="28"/>
          <w:szCs w:val="28"/>
          <w:lang w:bidi="ar"/>
        </w:rPr>
      </w:pPr>
      <w:r>
        <w:rPr>
          <w:rFonts w:hint="eastAsia" w:ascii="宋体" w:hAnsi="宋体" w:cs="宋体"/>
          <w:sz w:val="28"/>
          <w:szCs w:val="28"/>
          <w:lang w:bidi="ar"/>
        </w:rPr>
        <w:t>要求：连接结束后应整理好工具，清理作业现场，物归原位。</w:t>
      </w:r>
    </w:p>
    <w:p>
      <w:pPr>
        <w:pStyle w:val="4"/>
        <w:ind w:firstLine="602"/>
        <w:rPr>
          <w:lang w:bidi="ar"/>
        </w:rPr>
      </w:pPr>
      <w:bookmarkStart w:id="198" w:name="_Toc18935"/>
      <w:bookmarkStart w:id="199" w:name="_Toc31723"/>
      <w:bookmarkStart w:id="200" w:name="_Toc5947"/>
      <w:bookmarkStart w:id="201" w:name="_Toc8451"/>
      <w:bookmarkStart w:id="202" w:name="_Toc25735"/>
      <w:bookmarkStart w:id="203" w:name="_Toc25663"/>
      <w:r>
        <w:rPr>
          <w:rFonts w:hint="eastAsia"/>
          <w:lang w:bidi="ar"/>
        </w:rPr>
        <w:t>八、评分标准</w:t>
      </w:r>
      <w:bookmarkEnd w:id="198"/>
      <w:bookmarkEnd w:id="199"/>
      <w:bookmarkEnd w:id="200"/>
      <w:bookmarkEnd w:id="201"/>
      <w:bookmarkEnd w:id="202"/>
      <w:bookmarkEnd w:id="203"/>
    </w:p>
    <w:p>
      <w:pPr>
        <w:ind w:firstLine="562"/>
      </w:pPr>
      <w:bookmarkStart w:id="204" w:name="_Toc869"/>
      <w:bookmarkStart w:id="205" w:name="_Toc14976"/>
      <w:bookmarkStart w:id="206" w:name="_Toc24366"/>
      <w:bookmarkStart w:id="207" w:name="_Toc9087"/>
      <w:bookmarkStart w:id="208" w:name="_Toc1190"/>
      <w:bookmarkStart w:id="209" w:name="_Toc13481"/>
      <w:r>
        <w:rPr>
          <w:rFonts w:hint="eastAsia" w:ascii="宋体" w:hAnsi="宋体" w:cs="宋体"/>
          <w:b/>
          <w:bCs/>
          <w:sz w:val="28"/>
          <w:szCs w:val="28"/>
          <w:lang w:bidi="ar"/>
        </w:rPr>
        <w:t>制冷管道的连接操作（K21）</w:t>
      </w:r>
      <w:bookmarkEnd w:id="204"/>
      <w:bookmarkEnd w:id="205"/>
      <w:bookmarkEnd w:id="206"/>
      <w:bookmarkEnd w:id="207"/>
      <w:bookmarkEnd w:id="208"/>
      <w:bookmarkEnd w:id="209"/>
    </w:p>
    <w:tbl>
      <w:tblPr>
        <w:tblStyle w:val="21"/>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521"/>
        <w:gridCol w:w="153"/>
        <w:gridCol w:w="1129"/>
        <w:gridCol w:w="699"/>
        <w:gridCol w:w="990"/>
        <w:gridCol w:w="2122"/>
        <w:gridCol w:w="1448"/>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250" w:type="dxa"/>
            <w:gridSpan w:val="3"/>
            <w:vAlign w:val="center"/>
          </w:tcPr>
          <w:p>
            <w:pPr>
              <w:pStyle w:val="37"/>
              <w:widowControl w:val="0"/>
              <w:jc w:val="both"/>
              <w:rPr>
                <w:rFonts w:eastAsiaTheme="minorEastAsia"/>
                <w:lang w:bidi="ar"/>
              </w:rPr>
            </w:pPr>
            <w:r>
              <w:rPr>
                <w:rFonts w:hint="eastAsia" w:eastAsiaTheme="minorEastAsia"/>
                <w:lang w:bidi="ar"/>
              </w:rPr>
              <w:t>姓名</w:t>
            </w:r>
          </w:p>
        </w:tc>
        <w:tc>
          <w:tcPr>
            <w:tcW w:w="1828" w:type="dxa"/>
            <w:gridSpan w:val="2"/>
            <w:vAlign w:val="center"/>
          </w:tcPr>
          <w:p>
            <w:pPr>
              <w:pStyle w:val="37"/>
              <w:widowControl w:val="0"/>
              <w:jc w:val="both"/>
              <w:rPr>
                <w:rFonts w:eastAsiaTheme="minorEastAsia"/>
                <w:lang w:bidi="ar"/>
              </w:rPr>
            </w:pPr>
          </w:p>
        </w:tc>
        <w:tc>
          <w:tcPr>
            <w:tcW w:w="990" w:type="dxa"/>
            <w:vAlign w:val="center"/>
          </w:tcPr>
          <w:p>
            <w:pPr>
              <w:pStyle w:val="37"/>
              <w:widowControl w:val="0"/>
              <w:jc w:val="both"/>
              <w:rPr>
                <w:rFonts w:eastAsiaTheme="minorEastAsia"/>
                <w:lang w:bidi="ar"/>
              </w:rPr>
            </w:pPr>
            <w:r>
              <w:rPr>
                <w:rFonts w:hint="eastAsia" w:eastAsiaTheme="minorEastAsia"/>
                <w:lang w:bidi="ar"/>
              </w:rPr>
              <w:t>考号</w:t>
            </w:r>
          </w:p>
        </w:tc>
        <w:tc>
          <w:tcPr>
            <w:tcW w:w="2122" w:type="dxa"/>
            <w:vAlign w:val="center"/>
          </w:tcPr>
          <w:p>
            <w:pPr>
              <w:pStyle w:val="37"/>
              <w:widowControl w:val="0"/>
              <w:jc w:val="both"/>
              <w:rPr>
                <w:rFonts w:eastAsiaTheme="minorEastAsia"/>
                <w:lang w:bidi="ar"/>
              </w:rPr>
            </w:pPr>
          </w:p>
        </w:tc>
        <w:tc>
          <w:tcPr>
            <w:tcW w:w="1448" w:type="dxa"/>
            <w:vAlign w:val="center"/>
          </w:tcPr>
          <w:p>
            <w:pPr>
              <w:pStyle w:val="37"/>
              <w:widowControl w:val="0"/>
              <w:jc w:val="both"/>
              <w:rPr>
                <w:rFonts w:eastAsiaTheme="minorEastAsia"/>
                <w:lang w:bidi="ar"/>
              </w:rPr>
            </w:pPr>
            <w:r>
              <w:rPr>
                <w:rFonts w:hint="eastAsia" w:eastAsiaTheme="minorEastAsia"/>
                <w:lang w:bidi="ar"/>
              </w:rPr>
              <w:t>考试时间</w:t>
            </w:r>
          </w:p>
        </w:tc>
        <w:tc>
          <w:tcPr>
            <w:tcW w:w="1119"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8757" w:type="dxa"/>
            <w:gridSpan w:val="9"/>
          </w:tcPr>
          <w:p>
            <w:pPr>
              <w:pStyle w:val="37"/>
              <w:widowControl w:val="0"/>
              <w:jc w:val="both"/>
              <w:rPr>
                <w:rFonts w:eastAsiaTheme="minorEastAsia"/>
                <w:lang w:bidi="ar"/>
              </w:rPr>
            </w:pPr>
            <w:r>
              <w:rPr>
                <w:rFonts w:hint="eastAsia" w:eastAsiaTheme="minorEastAsia"/>
                <w:lang w:bidi="ar"/>
              </w:rPr>
              <w:t>说明：1.考生进行口述操作要领及安全注意事项。2.考评员根据考生的口述情况进行评分。各考试项目扣分不应超过该项目的配分值。3.考生操作或口述存在否决项时，直接判定考试不合格。4.规定时间内未完成或未作答的内容视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76" w:type="dxa"/>
            <w:vMerge w:val="restart"/>
            <w:vAlign w:val="center"/>
          </w:tcPr>
          <w:p>
            <w:pPr>
              <w:pStyle w:val="37"/>
              <w:widowControl w:val="0"/>
              <w:jc w:val="both"/>
              <w:rPr>
                <w:rFonts w:eastAsiaTheme="minorEastAsia"/>
                <w:lang w:bidi="ar"/>
              </w:rPr>
            </w:pPr>
            <w:r>
              <w:rPr>
                <w:rFonts w:hint="eastAsia" w:eastAsiaTheme="minorEastAsia"/>
                <w:lang w:bidi="ar"/>
              </w:rPr>
              <w:t>序号</w:t>
            </w:r>
          </w:p>
        </w:tc>
        <w:tc>
          <w:tcPr>
            <w:tcW w:w="1803" w:type="dxa"/>
            <w:gridSpan w:val="3"/>
            <w:vMerge w:val="restart"/>
            <w:vAlign w:val="center"/>
          </w:tcPr>
          <w:p>
            <w:pPr>
              <w:pStyle w:val="37"/>
              <w:widowControl w:val="0"/>
              <w:jc w:val="both"/>
              <w:rPr>
                <w:rFonts w:eastAsiaTheme="minorEastAsia"/>
                <w:lang w:bidi="ar"/>
              </w:rPr>
            </w:pPr>
            <w:r>
              <w:rPr>
                <w:rFonts w:hint="eastAsia" w:eastAsiaTheme="minorEastAsia"/>
                <w:lang w:bidi="ar"/>
              </w:rPr>
              <w:t>考核要素</w:t>
            </w:r>
          </w:p>
        </w:tc>
        <w:tc>
          <w:tcPr>
            <w:tcW w:w="699" w:type="dxa"/>
            <w:vMerge w:val="restart"/>
            <w:vAlign w:val="center"/>
          </w:tcPr>
          <w:p>
            <w:pPr>
              <w:pStyle w:val="37"/>
              <w:widowControl w:val="0"/>
              <w:jc w:val="both"/>
              <w:rPr>
                <w:rFonts w:eastAsiaTheme="minorEastAsia"/>
                <w:lang w:bidi="ar"/>
              </w:rPr>
            </w:pPr>
            <w:r>
              <w:rPr>
                <w:rFonts w:hint="eastAsia" w:eastAsiaTheme="minorEastAsia"/>
                <w:lang w:bidi="ar"/>
              </w:rPr>
              <w:t>配分</w:t>
            </w:r>
          </w:p>
        </w:tc>
        <w:tc>
          <w:tcPr>
            <w:tcW w:w="3112" w:type="dxa"/>
            <w:gridSpan w:val="2"/>
            <w:vMerge w:val="restart"/>
            <w:vAlign w:val="center"/>
          </w:tcPr>
          <w:p>
            <w:pPr>
              <w:pStyle w:val="37"/>
              <w:widowControl w:val="0"/>
              <w:jc w:val="both"/>
              <w:rPr>
                <w:rFonts w:eastAsiaTheme="minorEastAsia"/>
                <w:lang w:bidi="ar"/>
              </w:rPr>
            </w:pPr>
            <w:r>
              <w:rPr>
                <w:rFonts w:hint="eastAsia" w:eastAsiaTheme="minorEastAsia"/>
                <w:lang w:bidi="ar"/>
              </w:rPr>
              <w:t>评分标准</w:t>
            </w:r>
          </w:p>
        </w:tc>
        <w:tc>
          <w:tcPr>
            <w:tcW w:w="2567" w:type="dxa"/>
            <w:gridSpan w:val="2"/>
            <w:vAlign w:val="center"/>
          </w:tcPr>
          <w:p>
            <w:pPr>
              <w:pStyle w:val="37"/>
              <w:widowControl w:val="0"/>
              <w:jc w:val="both"/>
              <w:rPr>
                <w:rFonts w:eastAsiaTheme="minorEastAsia"/>
                <w:lang w:bidi="ar"/>
              </w:rPr>
            </w:pPr>
            <w:r>
              <w:rPr>
                <w:rFonts w:hint="eastAsia" w:eastAsiaTheme="minorEastAsia"/>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76" w:type="dxa"/>
            <w:vMerge w:val="continue"/>
            <w:vAlign w:val="center"/>
          </w:tcPr>
          <w:p>
            <w:pPr>
              <w:pStyle w:val="37"/>
              <w:widowControl w:val="0"/>
              <w:jc w:val="both"/>
              <w:rPr>
                <w:rFonts w:eastAsiaTheme="minorEastAsia"/>
                <w:lang w:bidi="ar"/>
              </w:rPr>
            </w:pPr>
          </w:p>
        </w:tc>
        <w:tc>
          <w:tcPr>
            <w:tcW w:w="1803" w:type="dxa"/>
            <w:gridSpan w:val="3"/>
            <w:vMerge w:val="continue"/>
            <w:vAlign w:val="center"/>
          </w:tcPr>
          <w:p>
            <w:pPr>
              <w:pStyle w:val="37"/>
              <w:widowControl w:val="0"/>
              <w:jc w:val="both"/>
              <w:rPr>
                <w:rFonts w:eastAsiaTheme="minorEastAsia"/>
                <w:lang w:bidi="ar"/>
              </w:rPr>
            </w:pPr>
          </w:p>
        </w:tc>
        <w:tc>
          <w:tcPr>
            <w:tcW w:w="699" w:type="dxa"/>
            <w:vMerge w:val="continue"/>
            <w:vAlign w:val="center"/>
          </w:tcPr>
          <w:p>
            <w:pPr>
              <w:pStyle w:val="37"/>
              <w:widowControl w:val="0"/>
              <w:jc w:val="both"/>
              <w:rPr>
                <w:rFonts w:eastAsiaTheme="minorEastAsia"/>
                <w:lang w:bidi="ar"/>
              </w:rPr>
            </w:pPr>
          </w:p>
        </w:tc>
        <w:tc>
          <w:tcPr>
            <w:tcW w:w="3112" w:type="dxa"/>
            <w:gridSpan w:val="2"/>
            <w:vMerge w:val="continue"/>
            <w:vAlign w:val="center"/>
          </w:tcPr>
          <w:p>
            <w:pPr>
              <w:pStyle w:val="37"/>
              <w:widowControl w:val="0"/>
              <w:jc w:val="both"/>
              <w:rPr>
                <w:rFonts w:eastAsiaTheme="minorEastAsia"/>
                <w:lang w:bidi="ar"/>
              </w:rPr>
            </w:pPr>
          </w:p>
        </w:tc>
        <w:tc>
          <w:tcPr>
            <w:tcW w:w="1448" w:type="dxa"/>
            <w:vAlign w:val="center"/>
          </w:tcPr>
          <w:p>
            <w:pPr>
              <w:pStyle w:val="37"/>
              <w:widowControl w:val="0"/>
              <w:jc w:val="both"/>
              <w:rPr>
                <w:rFonts w:eastAsiaTheme="minorEastAsia"/>
                <w:lang w:bidi="ar"/>
              </w:rPr>
            </w:pPr>
            <w:r>
              <w:rPr>
                <w:rFonts w:hint="eastAsia" w:eastAsiaTheme="minorEastAsia"/>
                <w:lang w:bidi="ar"/>
              </w:rPr>
              <w:t>扣分</w:t>
            </w:r>
          </w:p>
        </w:tc>
        <w:tc>
          <w:tcPr>
            <w:tcW w:w="1119" w:type="dxa"/>
            <w:vAlign w:val="center"/>
          </w:tcPr>
          <w:p>
            <w:pPr>
              <w:pStyle w:val="37"/>
              <w:widowControl w:val="0"/>
              <w:jc w:val="both"/>
              <w:rPr>
                <w:rFonts w:eastAsiaTheme="minorEastAsia"/>
                <w:lang w:bidi="ar"/>
              </w:rPr>
            </w:pPr>
            <w:r>
              <w:rPr>
                <w:rFonts w:hint="eastAsia" w:eastAsiaTheme="minorEastAsia"/>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576" w:type="dxa"/>
            <w:vAlign w:val="center"/>
          </w:tcPr>
          <w:p>
            <w:pPr>
              <w:pStyle w:val="37"/>
              <w:widowControl w:val="0"/>
              <w:jc w:val="both"/>
              <w:rPr>
                <w:rFonts w:eastAsiaTheme="minorEastAsia"/>
                <w:lang w:bidi="ar"/>
              </w:rPr>
            </w:pPr>
            <w:r>
              <w:rPr>
                <w:rFonts w:hint="eastAsia" w:eastAsiaTheme="minorEastAsia"/>
                <w:lang w:bidi="ar"/>
              </w:rPr>
              <w:t>1</w:t>
            </w:r>
          </w:p>
        </w:tc>
        <w:tc>
          <w:tcPr>
            <w:tcW w:w="521" w:type="dxa"/>
            <w:vAlign w:val="center"/>
          </w:tcPr>
          <w:p>
            <w:pPr>
              <w:pStyle w:val="37"/>
              <w:widowControl w:val="0"/>
              <w:jc w:val="both"/>
              <w:rPr>
                <w:rFonts w:eastAsiaTheme="minorEastAsia"/>
                <w:lang w:bidi="ar"/>
              </w:rPr>
            </w:pPr>
            <w:r>
              <w:rPr>
                <w:rFonts w:hint="eastAsia" w:eastAsiaTheme="minorEastAsia"/>
                <w:lang w:bidi="ar"/>
              </w:rPr>
              <w:t>安全</w:t>
            </w:r>
          </w:p>
        </w:tc>
        <w:tc>
          <w:tcPr>
            <w:tcW w:w="1282" w:type="dxa"/>
            <w:gridSpan w:val="2"/>
            <w:vAlign w:val="center"/>
          </w:tcPr>
          <w:p>
            <w:pPr>
              <w:pStyle w:val="37"/>
              <w:widowControl w:val="0"/>
              <w:jc w:val="both"/>
              <w:rPr>
                <w:rFonts w:eastAsiaTheme="minorEastAsia"/>
                <w:lang w:bidi="ar"/>
              </w:rPr>
            </w:pPr>
            <w:r>
              <w:rPr>
                <w:rFonts w:hint="eastAsia" w:eastAsiaTheme="minorEastAsia"/>
                <w:lang w:bidi="ar"/>
              </w:rPr>
              <w:t>个人防护</w:t>
            </w:r>
          </w:p>
        </w:tc>
        <w:tc>
          <w:tcPr>
            <w:tcW w:w="699" w:type="dxa"/>
            <w:vAlign w:val="center"/>
          </w:tcPr>
          <w:p>
            <w:pPr>
              <w:pStyle w:val="37"/>
              <w:widowControl w:val="0"/>
              <w:jc w:val="both"/>
              <w:rPr>
                <w:rFonts w:eastAsiaTheme="minorEastAsia"/>
                <w:lang w:bidi="ar"/>
              </w:rPr>
            </w:pPr>
            <w:r>
              <w:rPr>
                <w:rFonts w:hint="eastAsia" w:eastAsiaTheme="minorEastAsia"/>
                <w:lang w:bidi="ar"/>
              </w:rPr>
              <w:t>8</w:t>
            </w:r>
          </w:p>
        </w:tc>
        <w:tc>
          <w:tcPr>
            <w:tcW w:w="3112" w:type="dxa"/>
            <w:gridSpan w:val="2"/>
          </w:tcPr>
          <w:p>
            <w:pPr>
              <w:pStyle w:val="37"/>
              <w:widowControl w:val="0"/>
              <w:jc w:val="both"/>
              <w:rPr>
                <w:rFonts w:eastAsiaTheme="minorEastAsia"/>
                <w:lang w:bidi="ar"/>
              </w:rPr>
            </w:pPr>
            <w:r>
              <w:rPr>
                <w:rFonts w:hint="eastAsia" w:eastAsiaTheme="minorEastAsia"/>
                <w:lang w:bidi="ar"/>
              </w:rPr>
              <w:t>未穿戴或穿戴不合格，每项扣2分，扣完为止。</w:t>
            </w:r>
          </w:p>
        </w:tc>
        <w:tc>
          <w:tcPr>
            <w:tcW w:w="1448" w:type="dxa"/>
          </w:tcPr>
          <w:p>
            <w:pPr>
              <w:pStyle w:val="37"/>
              <w:widowControl w:val="0"/>
              <w:jc w:val="both"/>
              <w:rPr>
                <w:rFonts w:eastAsiaTheme="minorEastAsia"/>
                <w:lang w:bidi="ar"/>
              </w:rPr>
            </w:pPr>
          </w:p>
        </w:tc>
        <w:tc>
          <w:tcPr>
            <w:tcW w:w="1119"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trPr>
        <w:tc>
          <w:tcPr>
            <w:tcW w:w="576" w:type="dxa"/>
            <w:vAlign w:val="center"/>
          </w:tcPr>
          <w:p>
            <w:pPr>
              <w:pStyle w:val="37"/>
              <w:widowControl w:val="0"/>
              <w:jc w:val="both"/>
              <w:rPr>
                <w:rFonts w:eastAsiaTheme="minorEastAsia"/>
                <w:lang w:bidi="ar"/>
              </w:rPr>
            </w:pPr>
            <w:r>
              <w:rPr>
                <w:rFonts w:hint="eastAsia" w:eastAsiaTheme="minorEastAsia"/>
                <w:lang w:bidi="ar"/>
              </w:rPr>
              <w:t>2</w:t>
            </w:r>
          </w:p>
        </w:tc>
        <w:tc>
          <w:tcPr>
            <w:tcW w:w="521" w:type="dxa"/>
            <w:vAlign w:val="center"/>
          </w:tcPr>
          <w:p>
            <w:pPr>
              <w:pStyle w:val="37"/>
              <w:widowControl w:val="0"/>
              <w:jc w:val="both"/>
              <w:rPr>
                <w:rFonts w:eastAsiaTheme="minorEastAsia"/>
                <w:lang w:bidi="ar"/>
              </w:rPr>
            </w:pPr>
            <w:r>
              <w:rPr>
                <w:rFonts w:hint="eastAsia" w:eastAsiaTheme="minorEastAsia"/>
                <w:lang w:bidi="ar"/>
              </w:rPr>
              <w:t>操作准备</w:t>
            </w:r>
          </w:p>
        </w:tc>
        <w:tc>
          <w:tcPr>
            <w:tcW w:w="1282" w:type="dxa"/>
            <w:gridSpan w:val="2"/>
            <w:vAlign w:val="center"/>
          </w:tcPr>
          <w:p>
            <w:pPr>
              <w:pStyle w:val="37"/>
              <w:widowControl w:val="0"/>
              <w:jc w:val="both"/>
              <w:rPr>
                <w:rFonts w:eastAsiaTheme="minorEastAsia"/>
                <w:lang w:bidi="ar"/>
              </w:rPr>
            </w:pPr>
            <w:r>
              <w:rPr>
                <w:rFonts w:hint="eastAsia" w:eastAsiaTheme="minorEastAsia"/>
                <w:lang w:bidi="ar"/>
              </w:rPr>
              <w:t>选择材料</w:t>
            </w:r>
          </w:p>
        </w:tc>
        <w:tc>
          <w:tcPr>
            <w:tcW w:w="699" w:type="dxa"/>
            <w:vAlign w:val="center"/>
          </w:tcPr>
          <w:p>
            <w:pPr>
              <w:pStyle w:val="37"/>
              <w:widowControl w:val="0"/>
              <w:jc w:val="both"/>
              <w:rPr>
                <w:rFonts w:eastAsiaTheme="minorEastAsia"/>
                <w:lang w:bidi="ar"/>
              </w:rPr>
            </w:pPr>
            <w:r>
              <w:rPr>
                <w:rFonts w:hint="eastAsia" w:eastAsiaTheme="minorEastAsia"/>
                <w:lang w:bidi="ar"/>
              </w:rPr>
              <w:t>10</w:t>
            </w:r>
          </w:p>
        </w:tc>
        <w:tc>
          <w:tcPr>
            <w:tcW w:w="3112" w:type="dxa"/>
            <w:gridSpan w:val="2"/>
          </w:tcPr>
          <w:p>
            <w:pPr>
              <w:pStyle w:val="37"/>
              <w:widowControl w:val="0"/>
              <w:jc w:val="both"/>
              <w:rPr>
                <w:rFonts w:eastAsiaTheme="minorEastAsia"/>
                <w:lang w:bidi="ar"/>
              </w:rPr>
            </w:pPr>
            <w:r>
              <w:rPr>
                <w:rFonts w:hint="eastAsia" w:eastAsiaTheme="minorEastAsia"/>
                <w:lang w:bidi="ar"/>
              </w:rPr>
              <w:t>正确选择得10分</w:t>
            </w:r>
          </w:p>
        </w:tc>
        <w:tc>
          <w:tcPr>
            <w:tcW w:w="1448" w:type="dxa"/>
          </w:tcPr>
          <w:p>
            <w:pPr>
              <w:pStyle w:val="37"/>
              <w:widowControl w:val="0"/>
              <w:jc w:val="both"/>
              <w:rPr>
                <w:rFonts w:eastAsiaTheme="minorEastAsia"/>
                <w:lang w:bidi="ar"/>
              </w:rPr>
            </w:pPr>
          </w:p>
        </w:tc>
        <w:tc>
          <w:tcPr>
            <w:tcW w:w="1119"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trPr>
        <w:tc>
          <w:tcPr>
            <w:tcW w:w="576" w:type="dxa"/>
            <w:vMerge w:val="restart"/>
            <w:vAlign w:val="center"/>
          </w:tcPr>
          <w:p>
            <w:pPr>
              <w:pStyle w:val="37"/>
              <w:widowControl w:val="0"/>
              <w:jc w:val="both"/>
              <w:rPr>
                <w:rFonts w:eastAsiaTheme="minorEastAsia"/>
                <w:highlight w:val="yellow"/>
                <w:lang w:bidi="ar"/>
              </w:rPr>
            </w:pPr>
            <w:r>
              <w:rPr>
                <w:rFonts w:hint="eastAsia" w:eastAsiaTheme="minorEastAsia"/>
                <w:lang w:bidi="ar"/>
              </w:rPr>
              <w:t>3</w:t>
            </w:r>
          </w:p>
        </w:tc>
        <w:tc>
          <w:tcPr>
            <w:tcW w:w="521" w:type="dxa"/>
            <w:vMerge w:val="restart"/>
            <w:vAlign w:val="center"/>
          </w:tcPr>
          <w:p>
            <w:pPr>
              <w:pStyle w:val="37"/>
              <w:widowControl w:val="0"/>
              <w:jc w:val="both"/>
              <w:rPr>
                <w:rFonts w:eastAsiaTheme="minorEastAsia"/>
                <w:highlight w:val="yellow"/>
                <w:lang w:bidi="ar"/>
              </w:rPr>
            </w:pPr>
            <w:r>
              <w:rPr>
                <w:rFonts w:hint="eastAsia" w:eastAsiaTheme="minorEastAsia"/>
                <w:lang w:bidi="ar"/>
              </w:rPr>
              <w:t>口述操作</w:t>
            </w:r>
          </w:p>
        </w:tc>
        <w:tc>
          <w:tcPr>
            <w:tcW w:w="1282" w:type="dxa"/>
            <w:gridSpan w:val="2"/>
            <w:vAlign w:val="center"/>
          </w:tcPr>
          <w:p>
            <w:pPr>
              <w:pStyle w:val="37"/>
              <w:widowControl w:val="0"/>
              <w:jc w:val="both"/>
              <w:rPr>
                <w:rFonts w:eastAsiaTheme="minorEastAsia"/>
                <w:lang w:bidi="ar"/>
              </w:rPr>
            </w:pPr>
            <w:r>
              <w:rPr>
                <w:rFonts w:hint="eastAsia" w:eastAsiaTheme="minorEastAsia"/>
                <w:lang w:bidi="ar"/>
              </w:rPr>
              <w:t>连接的基本方式及其特性</w:t>
            </w:r>
          </w:p>
        </w:tc>
        <w:tc>
          <w:tcPr>
            <w:tcW w:w="699" w:type="dxa"/>
            <w:vAlign w:val="center"/>
          </w:tcPr>
          <w:p>
            <w:pPr>
              <w:pStyle w:val="37"/>
              <w:widowControl w:val="0"/>
              <w:jc w:val="both"/>
              <w:rPr>
                <w:rFonts w:eastAsiaTheme="minorEastAsia"/>
                <w:lang w:bidi="ar"/>
              </w:rPr>
            </w:pPr>
            <w:r>
              <w:rPr>
                <w:rFonts w:hint="eastAsia" w:eastAsiaTheme="minorEastAsia"/>
                <w:lang w:bidi="ar"/>
              </w:rPr>
              <w:t>30</w:t>
            </w:r>
          </w:p>
        </w:tc>
        <w:tc>
          <w:tcPr>
            <w:tcW w:w="3112" w:type="dxa"/>
            <w:gridSpan w:val="2"/>
          </w:tcPr>
          <w:p>
            <w:pPr>
              <w:pStyle w:val="37"/>
              <w:widowControl w:val="0"/>
              <w:jc w:val="both"/>
              <w:rPr>
                <w:rFonts w:eastAsiaTheme="minorEastAsia"/>
                <w:lang w:bidi="ar"/>
              </w:rPr>
            </w:pPr>
            <w:r>
              <w:rPr>
                <w:rFonts w:hint="eastAsia" w:eastAsiaTheme="minorEastAsia"/>
                <w:lang w:bidi="ar"/>
              </w:rPr>
              <w:t>每描述一种连接方法及特性得10分</w:t>
            </w:r>
          </w:p>
        </w:tc>
        <w:tc>
          <w:tcPr>
            <w:tcW w:w="1448" w:type="dxa"/>
          </w:tcPr>
          <w:p>
            <w:pPr>
              <w:pStyle w:val="37"/>
              <w:widowControl w:val="0"/>
              <w:jc w:val="both"/>
              <w:rPr>
                <w:rFonts w:eastAsiaTheme="minorEastAsia"/>
                <w:lang w:bidi="ar"/>
              </w:rPr>
            </w:pPr>
          </w:p>
        </w:tc>
        <w:tc>
          <w:tcPr>
            <w:tcW w:w="1119"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576" w:type="dxa"/>
            <w:vMerge w:val="continue"/>
            <w:vAlign w:val="center"/>
          </w:tcPr>
          <w:p>
            <w:pPr>
              <w:pStyle w:val="37"/>
              <w:widowControl w:val="0"/>
              <w:jc w:val="both"/>
              <w:rPr>
                <w:rFonts w:eastAsiaTheme="minorEastAsia"/>
                <w:lang w:bidi="ar"/>
              </w:rPr>
            </w:pPr>
          </w:p>
        </w:tc>
        <w:tc>
          <w:tcPr>
            <w:tcW w:w="521" w:type="dxa"/>
            <w:vMerge w:val="continue"/>
            <w:vAlign w:val="center"/>
          </w:tcPr>
          <w:p>
            <w:pPr>
              <w:pStyle w:val="37"/>
              <w:widowControl w:val="0"/>
              <w:jc w:val="both"/>
              <w:rPr>
                <w:rFonts w:eastAsiaTheme="minorEastAsia"/>
                <w:lang w:bidi="ar"/>
              </w:rPr>
            </w:pPr>
          </w:p>
        </w:tc>
        <w:tc>
          <w:tcPr>
            <w:tcW w:w="1282" w:type="dxa"/>
            <w:gridSpan w:val="2"/>
            <w:vAlign w:val="center"/>
          </w:tcPr>
          <w:p>
            <w:pPr>
              <w:pStyle w:val="37"/>
              <w:widowControl w:val="0"/>
              <w:jc w:val="both"/>
              <w:rPr>
                <w:rFonts w:eastAsiaTheme="minorEastAsia"/>
                <w:lang w:bidi="ar"/>
              </w:rPr>
            </w:pPr>
            <w:r>
              <w:rPr>
                <w:rFonts w:hint="eastAsia" w:eastAsiaTheme="minorEastAsia"/>
                <w:lang w:bidi="ar"/>
              </w:rPr>
              <w:t>焊接方法</w:t>
            </w:r>
          </w:p>
        </w:tc>
        <w:tc>
          <w:tcPr>
            <w:tcW w:w="699" w:type="dxa"/>
            <w:vAlign w:val="center"/>
          </w:tcPr>
          <w:p>
            <w:pPr>
              <w:pStyle w:val="37"/>
              <w:widowControl w:val="0"/>
              <w:jc w:val="both"/>
              <w:rPr>
                <w:rFonts w:eastAsiaTheme="minorEastAsia"/>
                <w:lang w:bidi="ar"/>
              </w:rPr>
            </w:pPr>
            <w:r>
              <w:rPr>
                <w:rFonts w:hint="eastAsia" w:eastAsiaTheme="minorEastAsia"/>
                <w:lang w:bidi="ar"/>
              </w:rPr>
              <w:t>10</w:t>
            </w:r>
          </w:p>
        </w:tc>
        <w:tc>
          <w:tcPr>
            <w:tcW w:w="3112" w:type="dxa"/>
            <w:gridSpan w:val="2"/>
          </w:tcPr>
          <w:p>
            <w:pPr>
              <w:pStyle w:val="37"/>
              <w:widowControl w:val="0"/>
              <w:jc w:val="both"/>
              <w:rPr>
                <w:rFonts w:eastAsiaTheme="minorEastAsia"/>
                <w:lang w:bidi="ar"/>
              </w:rPr>
            </w:pPr>
            <w:r>
              <w:rPr>
                <w:rFonts w:hint="eastAsia" w:eastAsiaTheme="minorEastAsia"/>
                <w:lang w:bidi="ar"/>
              </w:rPr>
              <w:t>正确描述焊接方法得20分</w:t>
            </w:r>
          </w:p>
        </w:tc>
        <w:tc>
          <w:tcPr>
            <w:tcW w:w="1448" w:type="dxa"/>
          </w:tcPr>
          <w:p>
            <w:pPr>
              <w:pStyle w:val="37"/>
              <w:widowControl w:val="0"/>
              <w:jc w:val="both"/>
              <w:rPr>
                <w:rFonts w:eastAsiaTheme="minorEastAsia"/>
                <w:lang w:bidi="ar"/>
              </w:rPr>
            </w:pPr>
          </w:p>
        </w:tc>
        <w:tc>
          <w:tcPr>
            <w:tcW w:w="1119"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576" w:type="dxa"/>
            <w:vMerge w:val="continue"/>
            <w:vAlign w:val="center"/>
          </w:tcPr>
          <w:p>
            <w:pPr>
              <w:pStyle w:val="37"/>
              <w:widowControl w:val="0"/>
              <w:jc w:val="both"/>
              <w:rPr>
                <w:rFonts w:eastAsiaTheme="minorEastAsia"/>
                <w:lang w:bidi="ar"/>
              </w:rPr>
            </w:pPr>
          </w:p>
        </w:tc>
        <w:tc>
          <w:tcPr>
            <w:tcW w:w="521" w:type="dxa"/>
            <w:vMerge w:val="continue"/>
            <w:vAlign w:val="center"/>
          </w:tcPr>
          <w:p>
            <w:pPr>
              <w:pStyle w:val="37"/>
              <w:widowControl w:val="0"/>
              <w:jc w:val="both"/>
              <w:rPr>
                <w:rFonts w:eastAsiaTheme="minorEastAsia"/>
                <w:lang w:bidi="ar"/>
              </w:rPr>
            </w:pPr>
          </w:p>
        </w:tc>
        <w:tc>
          <w:tcPr>
            <w:tcW w:w="1282" w:type="dxa"/>
            <w:gridSpan w:val="2"/>
            <w:vAlign w:val="center"/>
          </w:tcPr>
          <w:p>
            <w:pPr>
              <w:pStyle w:val="37"/>
              <w:widowControl w:val="0"/>
              <w:jc w:val="both"/>
              <w:rPr>
                <w:rFonts w:eastAsiaTheme="minorEastAsia"/>
                <w:lang w:bidi="ar"/>
              </w:rPr>
            </w:pPr>
            <w:r>
              <w:rPr>
                <w:rFonts w:hint="eastAsia" w:eastAsiaTheme="minorEastAsia"/>
                <w:lang w:bidi="ar"/>
              </w:rPr>
              <w:t>焊接技术要求</w:t>
            </w:r>
          </w:p>
        </w:tc>
        <w:tc>
          <w:tcPr>
            <w:tcW w:w="699" w:type="dxa"/>
            <w:vAlign w:val="center"/>
          </w:tcPr>
          <w:p>
            <w:pPr>
              <w:pStyle w:val="37"/>
              <w:widowControl w:val="0"/>
              <w:jc w:val="both"/>
              <w:rPr>
                <w:rFonts w:eastAsiaTheme="minorEastAsia"/>
                <w:lang w:bidi="ar"/>
              </w:rPr>
            </w:pPr>
            <w:r>
              <w:rPr>
                <w:rFonts w:hint="eastAsia" w:eastAsiaTheme="minorEastAsia"/>
                <w:lang w:bidi="ar"/>
              </w:rPr>
              <w:t>20</w:t>
            </w:r>
          </w:p>
        </w:tc>
        <w:tc>
          <w:tcPr>
            <w:tcW w:w="3112" w:type="dxa"/>
            <w:gridSpan w:val="2"/>
          </w:tcPr>
          <w:p>
            <w:pPr>
              <w:pStyle w:val="37"/>
              <w:widowControl w:val="0"/>
              <w:jc w:val="both"/>
              <w:rPr>
                <w:rFonts w:eastAsiaTheme="minorEastAsia"/>
                <w:lang w:bidi="ar"/>
              </w:rPr>
            </w:pPr>
            <w:r>
              <w:rPr>
                <w:rFonts w:hint="eastAsia" w:eastAsiaTheme="minorEastAsia"/>
                <w:lang w:bidi="ar"/>
              </w:rPr>
              <w:t>正确描述焊接技术要求得20分</w:t>
            </w:r>
          </w:p>
        </w:tc>
        <w:tc>
          <w:tcPr>
            <w:tcW w:w="1448" w:type="dxa"/>
          </w:tcPr>
          <w:p>
            <w:pPr>
              <w:pStyle w:val="37"/>
              <w:widowControl w:val="0"/>
              <w:jc w:val="both"/>
              <w:rPr>
                <w:rFonts w:eastAsiaTheme="minorEastAsia"/>
                <w:lang w:bidi="ar"/>
              </w:rPr>
            </w:pPr>
          </w:p>
        </w:tc>
        <w:tc>
          <w:tcPr>
            <w:tcW w:w="1119"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576" w:type="dxa"/>
            <w:vMerge w:val="continue"/>
            <w:vAlign w:val="center"/>
          </w:tcPr>
          <w:p>
            <w:pPr>
              <w:pStyle w:val="37"/>
              <w:widowControl w:val="0"/>
              <w:jc w:val="both"/>
              <w:rPr>
                <w:rFonts w:eastAsiaTheme="minorEastAsia"/>
                <w:lang w:bidi="ar"/>
              </w:rPr>
            </w:pPr>
          </w:p>
        </w:tc>
        <w:tc>
          <w:tcPr>
            <w:tcW w:w="521" w:type="dxa"/>
            <w:vMerge w:val="continue"/>
            <w:vAlign w:val="center"/>
          </w:tcPr>
          <w:p>
            <w:pPr>
              <w:pStyle w:val="37"/>
              <w:widowControl w:val="0"/>
              <w:jc w:val="both"/>
              <w:rPr>
                <w:rFonts w:eastAsiaTheme="minorEastAsia"/>
                <w:lang w:bidi="ar"/>
              </w:rPr>
            </w:pPr>
          </w:p>
        </w:tc>
        <w:tc>
          <w:tcPr>
            <w:tcW w:w="1282" w:type="dxa"/>
            <w:gridSpan w:val="2"/>
            <w:vAlign w:val="center"/>
          </w:tcPr>
          <w:p>
            <w:pPr>
              <w:pStyle w:val="37"/>
              <w:widowControl w:val="0"/>
              <w:jc w:val="both"/>
              <w:rPr>
                <w:rFonts w:eastAsiaTheme="minorEastAsia"/>
                <w:lang w:bidi="ar"/>
              </w:rPr>
            </w:pPr>
            <w:r>
              <w:rPr>
                <w:rFonts w:hint="eastAsia" w:eastAsiaTheme="minorEastAsia"/>
                <w:lang w:bidi="ar"/>
              </w:rPr>
              <w:t>接头检查</w:t>
            </w:r>
          </w:p>
        </w:tc>
        <w:tc>
          <w:tcPr>
            <w:tcW w:w="699" w:type="dxa"/>
            <w:vAlign w:val="center"/>
          </w:tcPr>
          <w:p>
            <w:pPr>
              <w:pStyle w:val="37"/>
              <w:widowControl w:val="0"/>
              <w:jc w:val="both"/>
              <w:rPr>
                <w:rFonts w:eastAsiaTheme="minorEastAsia"/>
                <w:lang w:bidi="ar"/>
              </w:rPr>
            </w:pPr>
            <w:r>
              <w:rPr>
                <w:rFonts w:hint="eastAsia" w:eastAsiaTheme="minorEastAsia"/>
                <w:lang w:bidi="ar"/>
              </w:rPr>
              <w:t>20</w:t>
            </w:r>
          </w:p>
        </w:tc>
        <w:tc>
          <w:tcPr>
            <w:tcW w:w="3112" w:type="dxa"/>
            <w:gridSpan w:val="2"/>
          </w:tcPr>
          <w:p>
            <w:pPr>
              <w:pStyle w:val="37"/>
              <w:widowControl w:val="0"/>
              <w:jc w:val="both"/>
              <w:rPr>
                <w:rFonts w:eastAsiaTheme="minorEastAsia"/>
                <w:lang w:bidi="ar"/>
              </w:rPr>
            </w:pPr>
            <w:r>
              <w:rPr>
                <w:rFonts w:hint="eastAsia" w:eastAsiaTheme="minorEastAsia"/>
                <w:lang w:bidi="ar"/>
              </w:rPr>
              <w:t>正确描述焊接接头方法，一个方法得10分</w:t>
            </w:r>
          </w:p>
        </w:tc>
        <w:tc>
          <w:tcPr>
            <w:tcW w:w="1448" w:type="dxa"/>
          </w:tcPr>
          <w:p>
            <w:pPr>
              <w:pStyle w:val="37"/>
              <w:widowControl w:val="0"/>
              <w:jc w:val="both"/>
              <w:rPr>
                <w:rFonts w:eastAsiaTheme="minorEastAsia"/>
                <w:lang w:bidi="ar"/>
              </w:rPr>
            </w:pPr>
          </w:p>
        </w:tc>
        <w:tc>
          <w:tcPr>
            <w:tcW w:w="1119"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576" w:type="dxa"/>
            <w:vAlign w:val="center"/>
          </w:tcPr>
          <w:p>
            <w:pPr>
              <w:pStyle w:val="37"/>
              <w:widowControl w:val="0"/>
              <w:jc w:val="both"/>
              <w:rPr>
                <w:rFonts w:eastAsiaTheme="minorEastAsia"/>
                <w:lang w:bidi="ar"/>
              </w:rPr>
            </w:pPr>
            <w:r>
              <w:rPr>
                <w:rFonts w:hint="eastAsia" w:eastAsiaTheme="minorEastAsia"/>
                <w:lang w:bidi="ar"/>
              </w:rPr>
              <w:t>4</w:t>
            </w:r>
          </w:p>
        </w:tc>
        <w:tc>
          <w:tcPr>
            <w:tcW w:w="1803" w:type="dxa"/>
            <w:gridSpan w:val="3"/>
            <w:vAlign w:val="center"/>
          </w:tcPr>
          <w:p>
            <w:pPr>
              <w:pStyle w:val="37"/>
              <w:widowControl w:val="0"/>
              <w:jc w:val="both"/>
              <w:rPr>
                <w:rFonts w:eastAsiaTheme="minorEastAsia"/>
                <w:lang w:bidi="ar"/>
              </w:rPr>
            </w:pPr>
            <w:r>
              <w:rPr>
                <w:rFonts w:hint="eastAsia" w:eastAsiaTheme="minorEastAsia"/>
                <w:lang w:bidi="ar"/>
              </w:rPr>
              <w:t>文明生产</w:t>
            </w:r>
          </w:p>
        </w:tc>
        <w:tc>
          <w:tcPr>
            <w:tcW w:w="699" w:type="dxa"/>
            <w:vAlign w:val="center"/>
          </w:tcPr>
          <w:p>
            <w:pPr>
              <w:pStyle w:val="37"/>
              <w:widowControl w:val="0"/>
              <w:jc w:val="both"/>
              <w:rPr>
                <w:rFonts w:eastAsiaTheme="minorEastAsia"/>
                <w:lang w:bidi="ar"/>
              </w:rPr>
            </w:pPr>
            <w:r>
              <w:rPr>
                <w:rFonts w:hint="eastAsia" w:eastAsiaTheme="minorEastAsia"/>
                <w:lang w:bidi="ar"/>
              </w:rPr>
              <w:t>2</w:t>
            </w:r>
          </w:p>
        </w:tc>
        <w:tc>
          <w:tcPr>
            <w:tcW w:w="3112" w:type="dxa"/>
            <w:gridSpan w:val="2"/>
            <w:vAlign w:val="center"/>
          </w:tcPr>
          <w:p>
            <w:pPr>
              <w:pStyle w:val="37"/>
              <w:widowControl w:val="0"/>
              <w:jc w:val="both"/>
              <w:rPr>
                <w:rFonts w:eastAsiaTheme="minorEastAsia"/>
                <w:lang w:bidi="ar"/>
              </w:rPr>
            </w:pPr>
            <w:r>
              <w:rPr>
                <w:rFonts w:hint="eastAsia" w:eastAsiaTheme="minorEastAsia"/>
                <w:lang w:bidi="ar"/>
              </w:rPr>
              <w:t>工完料净，场地清，一处不文明点扣2分</w:t>
            </w:r>
          </w:p>
        </w:tc>
        <w:tc>
          <w:tcPr>
            <w:tcW w:w="1448" w:type="dxa"/>
            <w:vAlign w:val="center"/>
          </w:tcPr>
          <w:p>
            <w:pPr>
              <w:pStyle w:val="37"/>
              <w:widowControl w:val="0"/>
              <w:jc w:val="both"/>
              <w:rPr>
                <w:rFonts w:eastAsiaTheme="minorEastAsia"/>
                <w:lang w:bidi="ar"/>
              </w:rPr>
            </w:pPr>
          </w:p>
        </w:tc>
        <w:tc>
          <w:tcPr>
            <w:tcW w:w="1119"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576" w:type="dxa"/>
            <w:vAlign w:val="center"/>
          </w:tcPr>
          <w:p>
            <w:pPr>
              <w:pStyle w:val="37"/>
              <w:widowControl w:val="0"/>
              <w:jc w:val="both"/>
              <w:rPr>
                <w:rFonts w:eastAsiaTheme="minorEastAsia"/>
                <w:lang w:bidi="ar"/>
              </w:rPr>
            </w:pPr>
            <w:r>
              <w:rPr>
                <w:rFonts w:hint="eastAsia" w:eastAsiaTheme="minorEastAsia"/>
                <w:lang w:bidi="ar"/>
              </w:rPr>
              <w:t>5</w:t>
            </w:r>
          </w:p>
        </w:tc>
        <w:tc>
          <w:tcPr>
            <w:tcW w:w="1803" w:type="dxa"/>
            <w:gridSpan w:val="3"/>
            <w:vAlign w:val="center"/>
          </w:tcPr>
          <w:p>
            <w:pPr>
              <w:pStyle w:val="37"/>
              <w:widowControl w:val="0"/>
              <w:jc w:val="both"/>
              <w:rPr>
                <w:rFonts w:eastAsiaTheme="minorEastAsia"/>
                <w:lang w:bidi="ar"/>
              </w:rPr>
            </w:pPr>
            <w:r>
              <w:rPr>
                <w:rFonts w:hint="eastAsia" w:eastAsiaTheme="minorEastAsia"/>
                <w:lang w:bidi="ar"/>
              </w:rPr>
              <w:t>合计配分</w:t>
            </w:r>
          </w:p>
        </w:tc>
        <w:tc>
          <w:tcPr>
            <w:tcW w:w="699" w:type="dxa"/>
            <w:vAlign w:val="center"/>
          </w:tcPr>
          <w:p>
            <w:pPr>
              <w:pStyle w:val="37"/>
              <w:widowControl w:val="0"/>
              <w:jc w:val="both"/>
              <w:rPr>
                <w:rFonts w:eastAsiaTheme="minorEastAsia"/>
                <w:lang w:bidi="ar"/>
              </w:rPr>
            </w:pPr>
            <w:r>
              <w:rPr>
                <w:rFonts w:hint="eastAsia" w:eastAsiaTheme="minorEastAsia"/>
                <w:lang w:bidi="ar"/>
              </w:rPr>
              <w:t>100</w:t>
            </w:r>
          </w:p>
        </w:tc>
        <w:tc>
          <w:tcPr>
            <w:tcW w:w="3112" w:type="dxa"/>
            <w:gridSpan w:val="2"/>
            <w:vAlign w:val="center"/>
          </w:tcPr>
          <w:p>
            <w:pPr>
              <w:pStyle w:val="37"/>
              <w:widowControl w:val="0"/>
              <w:jc w:val="both"/>
              <w:rPr>
                <w:rFonts w:eastAsiaTheme="minorEastAsia"/>
                <w:lang w:bidi="ar"/>
              </w:rPr>
            </w:pPr>
            <w:r>
              <w:rPr>
                <w:rFonts w:hint="eastAsia" w:eastAsiaTheme="minorEastAsia"/>
                <w:lang w:bidi="ar"/>
              </w:rPr>
              <w:t>合计得分</w:t>
            </w:r>
          </w:p>
        </w:tc>
        <w:tc>
          <w:tcPr>
            <w:tcW w:w="2567" w:type="dxa"/>
            <w:gridSpan w:val="2"/>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250" w:type="dxa"/>
            <w:gridSpan w:val="3"/>
            <w:vAlign w:val="center"/>
          </w:tcPr>
          <w:p>
            <w:pPr>
              <w:pStyle w:val="37"/>
              <w:widowControl w:val="0"/>
              <w:jc w:val="both"/>
              <w:rPr>
                <w:rFonts w:eastAsiaTheme="minorEastAsia"/>
                <w:lang w:bidi="ar"/>
              </w:rPr>
            </w:pPr>
            <w:r>
              <w:rPr>
                <w:rFonts w:hint="eastAsia" w:eastAsiaTheme="minorEastAsia"/>
                <w:lang w:bidi="ar"/>
              </w:rPr>
              <w:t>评分人</w:t>
            </w:r>
          </w:p>
        </w:tc>
        <w:tc>
          <w:tcPr>
            <w:tcW w:w="1828" w:type="dxa"/>
            <w:gridSpan w:val="2"/>
            <w:vAlign w:val="center"/>
          </w:tcPr>
          <w:p>
            <w:pPr>
              <w:pStyle w:val="37"/>
              <w:widowControl w:val="0"/>
              <w:jc w:val="both"/>
              <w:rPr>
                <w:rFonts w:eastAsiaTheme="minorEastAsia"/>
                <w:lang w:bidi="ar"/>
              </w:rPr>
            </w:pPr>
          </w:p>
        </w:tc>
        <w:tc>
          <w:tcPr>
            <w:tcW w:w="990" w:type="dxa"/>
            <w:vAlign w:val="center"/>
          </w:tcPr>
          <w:p>
            <w:pPr>
              <w:pStyle w:val="37"/>
              <w:widowControl w:val="0"/>
              <w:jc w:val="both"/>
              <w:rPr>
                <w:rFonts w:eastAsiaTheme="minorEastAsia"/>
                <w:lang w:bidi="ar"/>
              </w:rPr>
            </w:pPr>
            <w:r>
              <w:rPr>
                <w:rFonts w:hint="eastAsia" w:eastAsiaTheme="minorEastAsia"/>
                <w:lang w:bidi="ar"/>
              </w:rPr>
              <w:t>核分人</w:t>
            </w:r>
          </w:p>
        </w:tc>
        <w:tc>
          <w:tcPr>
            <w:tcW w:w="2122" w:type="dxa"/>
            <w:vAlign w:val="center"/>
          </w:tcPr>
          <w:p>
            <w:pPr>
              <w:pStyle w:val="37"/>
              <w:widowControl w:val="0"/>
              <w:jc w:val="both"/>
              <w:rPr>
                <w:rFonts w:eastAsiaTheme="minorEastAsia"/>
                <w:lang w:bidi="ar"/>
              </w:rPr>
            </w:pPr>
          </w:p>
        </w:tc>
        <w:tc>
          <w:tcPr>
            <w:tcW w:w="1448" w:type="dxa"/>
            <w:vAlign w:val="center"/>
          </w:tcPr>
          <w:p>
            <w:pPr>
              <w:pStyle w:val="37"/>
              <w:widowControl w:val="0"/>
              <w:jc w:val="both"/>
              <w:rPr>
                <w:rFonts w:eastAsiaTheme="minorEastAsia"/>
                <w:lang w:bidi="ar"/>
              </w:rPr>
            </w:pPr>
            <w:r>
              <w:rPr>
                <w:rFonts w:hint="eastAsia" w:eastAsiaTheme="minorEastAsia"/>
                <w:lang w:bidi="ar"/>
              </w:rPr>
              <w:t>时间</w:t>
            </w:r>
          </w:p>
        </w:tc>
        <w:tc>
          <w:tcPr>
            <w:tcW w:w="1119" w:type="dxa"/>
            <w:vAlign w:val="center"/>
          </w:tcPr>
          <w:p>
            <w:pPr>
              <w:pStyle w:val="37"/>
              <w:widowControl w:val="0"/>
              <w:jc w:val="both"/>
              <w:rPr>
                <w:rFonts w:eastAsiaTheme="minorEastAsia"/>
                <w:lang w:bidi="ar"/>
              </w:rPr>
            </w:pPr>
          </w:p>
        </w:tc>
      </w:tr>
    </w:tbl>
    <w:p>
      <w:pPr>
        <w:pStyle w:val="3"/>
        <w:ind w:firstLine="602"/>
      </w:pPr>
      <w:bookmarkStart w:id="210" w:name="_Toc84"/>
      <w:bookmarkStart w:id="211" w:name="_Toc12404"/>
      <w:bookmarkStart w:id="212" w:name="_Toc18783"/>
      <w:bookmarkStart w:id="213" w:name="_Toc9057"/>
      <w:r>
        <w:rPr>
          <w:rFonts w:hint="eastAsia"/>
        </w:rPr>
        <w:t>2.φ12紫铜管喇叭口制作与连接操作（K22）</w:t>
      </w:r>
      <w:bookmarkEnd w:id="210"/>
      <w:bookmarkEnd w:id="211"/>
      <w:bookmarkEnd w:id="212"/>
      <w:bookmarkEnd w:id="213"/>
    </w:p>
    <w:p>
      <w:pPr>
        <w:pStyle w:val="4"/>
        <w:ind w:firstLine="602"/>
      </w:pPr>
      <w:r>
        <w:rPr>
          <w:rFonts w:hint="eastAsia"/>
          <w:lang w:bidi="ar"/>
        </w:rPr>
        <w:t>一、考试目标</w:t>
      </w:r>
    </w:p>
    <w:p>
      <w:pPr>
        <w:ind w:firstLine="560"/>
        <w:rPr>
          <w:sz w:val="28"/>
          <w:szCs w:val="28"/>
        </w:rPr>
      </w:pPr>
      <w:r>
        <w:rPr>
          <w:rFonts w:hint="eastAsia" w:ascii="宋体" w:hAnsi="宋体" w:cs="宋体"/>
          <w:sz w:val="28"/>
          <w:szCs w:val="28"/>
          <w:lang w:bidi="ar"/>
        </w:rPr>
        <w:t>通过对制冷管道的连接，考核考生铜管加工全过程的安全操作能力及喇叭口的制作质量，重点考核考生喇叭口制作过程中的安全注意事项、操作规范及喇叭口质量。</w:t>
      </w:r>
    </w:p>
    <w:p>
      <w:pPr>
        <w:pStyle w:val="4"/>
        <w:ind w:firstLine="602"/>
      </w:pPr>
      <w:r>
        <w:rPr>
          <w:rFonts w:hint="eastAsia"/>
          <w:lang w:bidi="ar"/>
        </w:rPr>
        <w:t>二、考试方式</w:t>
      </w:r>
    </w:p>
    <w:p>
      <w:pPr>
        <w:ind w:firstLine="560"/>
        <w:rPr>
          <w:sz w:val="28"/>
          <w:szCs w:val="28"/>
        </w:rPr>
      </w:pPr>
      <w:r>
        <w:rPr>
          <w:rFonts w:hint="eastAsia" w:ascii="宋体" w:hAnsi="宋体" w:cs="宋体"/>
          <w:sz w:val="28"/>
          <w:szCs w:val="28"/>
          <w:lang w:bidi="ar"/>
        </w:rPr>
        <w:t>采取实际操作的方式进行考试。操作的同时，应同步口述操作要点及安全注意事项。</w:t>
      </w:r>
    </w:p>
    <w:p>
      <w:pPr>
        <w:pStyle w:val="4"/>
        <w:ind w:firstLine="602"/>
      </w:pPr>
      <w:r>
        <w:rPr>
          <w:rFonts w:hint="eastAsia"/>
          <w:lang w:bidi="ar"/>
        </w:rPr>
        <w:t>三、考试时间</w:t>
      </w:r>
    </w:p>
    <w:p>
      <w:pPr>
        <w:ind w:firstLine="560"/>
        <w:rPr>
          <w:sz w:val="28"/>
          <w:szCs w:val="28"/>
        </w:rPr>
      </w:pPr>
      <w:r>
        <w:rPr>
          <w:rFonts w:hint="eastAsia" w:ascii="宋体" w:hAnsi="宋体" w:cs="宋体"/>
          <w:sz w:val="28"/>
          <w:szCs w:val="28"/>
          <w:lang w:bidi="ar"/>
        </w:rPr>
        <w:t>10分钟</w:t>
      </w:r>
    </w:p>
    <w:p>
      <w:pPr>
        <w:pStyle w:val="4"/>
        <w:ind w:firstLine="602"/>
      </w:pPr>
      <w:r>
        <w:rPr>
          <w:rFonts w:hint="eastAsia"/>
          <w:lang w:bidi="ar"/>
        </w:rPr>
        <w:t>四、考场要求</w:t>
      </w:r>
    </w:p>
    <w:p>
      <w:pPr>
        <w:ind w:firstLine="560"/>
        <w:rPr>
          <w:rFonts w:ascii="宋体" w:hAnsi="宋体" w:cs="宋体"/>
          <w:sz w:val="28"/>
          <w:szCs w:val="28"/>
          <w:lang w:bidi="ar"/>
        </w:rPr>
      </w:pPr>
      <w:r>
        <w:rPr>
          <w:rFonts w:hint="eastAsia" w:ascii="宋体" w:hAnsi="宋体" w:cs="宋体"/>
          <w:sz w:val="28"/>
          <w:szCs w:val="28"/>
          <w:lang w:bidi="ar"/>
        </w:rPr>
        <w:t>1.要有操作平台，操作空间不少于10平方</w:t>
      </w:r>
    </w:p>
    <w:p>
      <w:pPr>
        <w:ind w:firstLine="560"/>
        <w:rPr>
          <w:sz w:val="28"/>
          <w:szCs w:val="28"/>
        </w:rPr>
      </w:pPr>
      <w:r>
        <w:rPr>
          <w:rFonts w:hint="eastAsia" w:ascii="宋体" w:hAnsi="宋体" w:cs="宋体"/>
          <w:sz w:val="28"/>
          <w:szCs w:val="28"/>
          <w:lang w:bidi="ar"/>
        </w:rPr>
        <w:t>2.考场准备割刀、铰刀、扩管器等工具及铜管。</w:t>
      </w:r>
    </w:p>
    <w:p>
      <w:pPr>
        <w:pStyle w:val="4"/>
        <w:ind w:firstLine="602"/>
      </w:pPr>
      <w:r>
        <w:rPr>
          <w:rFonts w:hint="eastAsia"/>
          <w:lang w:bidi="ar"/>
        </w:rPr>
        <w:t>五、任务描述</w:t>
      </w:r>
    </w:p>
    <w:p>
      <w:pPr>
        <w:ind w:firstLine="560"/>
        <w:rPr>
          <w:sz w:val="28"/>
          <w:szCs w:val="28"/>
        </w:rPr>
      </w:pPr>
      <w:r>
        <w:rPr>
          <w:rFonts w:hint="eastAsia" w:ascii="宋体" w:hAnsi="宋体" w:cs="宋体"/>
          <w:sz w:val="28"/>
          <w:szCs w:val="28"/>
          <w:lang w:bidi="ar"/>
        </w:rPr>
        <w:t>使用给定的铜管，选用合适的工具进行喇叭口加工。</w:t>
      </w:r>
    </w:p>
    <w:p>
      <w:pPr>
        <w:pStyle w:val="4"/>
        <w:ind w:firstLine="602"/>
      </w:pPr>
      <w:r>
        <w:rPr>
          <w:rFonts w:hint="eastAsia"/>
          <w:lang w:bidi="ar"/>
        </w:rPr>
        <w:t>六、作业安全考试要点</w:t>
      </w:r>
    </w:p>
    <w:p>
      <w:pPr>
        <w:ind w:firstLine="560"/>
        <w:rPr>
          <w:sz w:val="28"/>
          <w:szCs w:val="28"/>
        </w:rPr>
      </w:pPr>
      <w:r>
        <w:rPr>
          <w:rFonts w:hint="eastAsia" w:ascii="宋体" w:hAnsi="宋体" w:cs="宋体"/>
          <w:sz w:val="28"/>
          <w:szCs w:val="28"/>
          <w:lang w:bidi="ar"/>
        </w:rPr>
        <w:t>1.做好个人防护（防割、防丝屑飞溅）。</w:t>
      </w:r>
    </w:p>
    <w:p>
      <w:pPr>
        <w:pStyle w:val="4"/>
        <w:ind w:firstLine="602"/>
      </w:pPr>
      <w:r>
        <w:rPr>
          <w:rFonts w:hint="eastAsia"/>
          <w:lang w:bidi="ar"/>
        </w:rPr>
        <w:t>七、考试任务实施</w:t>
      </w:r>
    </w:p>
    <w:p>
      <w:pPr>
        <w:ind w:firstLine="560"/>
        <w:rPr>
          <w:sz w:val="28"/>
          <w:szCs w:val="28"/>
        </w:rPr>
      </w:pPr>
      <w:r>
        <w:rPr>
          <w:rFonts w:hint="eastAsia" w:ascii="宋体" w:hAnsi="宋体" w:cs="宋体"/>
          <w:sz w:val="28"/>
          <w:szCs w:val="28"/>
          <w:lang w:bidi="ar"/>
        </w:rPr>
        <w:t>1.考生劳保着装</w:t>
      </w:r>
    </w:p>
    <w:p>
      <w:pPr>
        <w:ind w:firstLine="560"/>
        <w:rPr>
          <w:sz w:val="28"/>
          <w:szCs w:val="28"/>
        </w:rPr>
      </w:pPr>
      <w:r>
        <w:rPr>
          <w:rFonts w:hint="eastAsia" w:ascii="宋体" w:hAnsi="宋体" w:cs="宋体"/>
          <w:sz w:val="28"/>
          <w:szCs w:val="28"/>
          <w:lang w:bidi="ar"/>
        </w:rPr>
        <w:t>要求：安全帽、工装、手套、护目镜应穿戴正确。</w:t>
      </w:r>
    </w:p>
    <w:p>
      <w:pPr>
        <w:ind w:firstLine="560"/>
        <w:rPr>
          <w:sz w:val="28"/>
          <w:szCs w:val="28"/>
        </w:rPr>
      </w:pPr>
      <w:r>
        <w:rPr>
          <w:rFonts w:hint="eastAsia" w:ascii="宋体" w:hAnsi="宋体" w:cs="宋体"/>
          <w:sz w:val="28"/>
          <w:szCs w:val="28"/>
          <w:lang w:bidi="ar"/>
        </w:rPr>
        <w:t>2.工具材料准备</w:t>
      </w:r>
    </w:p>
    <w:p>
      <w:pPr>
        <w:ind w:firstLine="560"/>
        <w:rPr>
          <w:sz w:val="28"/>
          <w:szCs w:val="28"/>
        </w:rPr>
      </w:pPr>
      <w:r>
        <w:rPr>
          <w:rFonts w:hint="eastAsia" w:ascii="宋体" w:hAnsi="宋体" w:cs="宋体"/>
          <w:sz w:val="28"/>
          <w:szCs w:val="28"/>
          <w:lang w:bidi="ar"/>
        </w:rPr>
        <w:t>要求：准备需要的工具，选择合适的夹具。</w:t>
      </w:r>
    </w:p>
    <w:p>
      <w:pPr>
        <w:ind w:firstLine="560"/>
        <w:rPr>
          <w:sz w:val="28"/>
          <w:szCs w:val="28"/>
        </w:rPr>
      </w:pPr>
      <w:r>
        <w:rPr>
          <w:rFonts w:hint="eastAsia" w:ascii="宋体" w:hAnsi="宋体" w:cs="宋体"/>
          <w:sz w:val="28"/>
          <w:szCs w:val="28"/>
          <w:lang w:bidi="ar"/>
        </w:rPr>
        <w:t>3.喇叭口制作</w:t>
      </w:r>
    </w:p>
    <w:p>
      <w:pPr>
        <w:ind w:firstLine="560"/>
        <w:rPr>
          <w:rFonts w:ascii="宋体" w:hAnsi="宋体" w:cs="宋体"/>
          <w:sz w:val="28"/>
          <w:szCs w:val="28"/>
          <w:lang w:bidi="ar"/>
        </w:rPr>
      </w:pPr>
      <w:r>
        <w:rPr>
          <w:rFonts w:hint="eastAsia" w:ascii="宋体" w:hAnsi="宋体" w:cs="宋体"/>
          <w:sz w:val="28"/>
          <w:szCs w:val="28"/>
          <w:lang w:bidi="ar"/>
        </w:rPr>
        <w:t>要求：喇叭口大小合适，接触面不能有裂纹、划痕、麻点、裂口和二次翻边。</w:t>
      </w:r>
    </w:p>
    <w:p>
      <w:pPr>
        <w:ind w:firstLine="560"/>
        <w:rPr>
          <w:rFonts w:ascii="宋体" w:hAnsi="宋体" w:cs="宋体"/>
          <w:sz w:val="28"/>
          <w:szCs w:val="28"/>
          <w:lang w:bidi="ar"/>
        </w:rPr>
      </w:pPr>
      <w:r>
        <w:rPr>
          <w:rFonts w:hint="eastAsia" w:ascii="宋体" w:hAnsi="宋体" w:cs="宋体"/>
          <w:sz w:val="28"/>
          <w:szCs w:val="28"/>
          <w:lang w:bidi="ar"/>
        </w:rPr>
        <w:t>（1）</w:t>
      </w:r>
      <w:r>
        <w:rPr>
          <w:rFonts w:hint="eastAsia" w:ascii="宋体" w:hAnsi="宋体" w:cs="宋体"/>
          <w:sz w:val="28"/>
          <w:szCs w:val="28"/>
          <w:lang w:bidi="ar"/>
        </w:rPr>
        <w:tab/>
      </w:r>
      <w:r>
        <w:rPr>
          <w:rFonts w:hint="eastAsia" w:ascii="宋体" w:hAnsi="宋体" w:cs="宋体"/>
          <w:sz w:val="28"/>
          <w:szCs w:val="28"/>
          <w:lang w:bidi="ar"/>
        </w:rPr>
        <w:t>首先根据规定紫铜管规格选择公制或英制扩管器。</w:t>
      </w:r>
    </w:p>
    <w:p>
      <w:pPr>
        <w:ind w:firstLine="560"/>
        <w:rPr>
          <w:rFonts w:ascii="宋体" w:hAnsi="宋体" w:cs="宋体"/>
          <w:sz w:val="28"/>
          <w:szCs w:val="28"/>
          <w:lang w:bidi="ar"/>
        </w:rPr>
      </w:pPr>
      <w:r>
        <w:rPr>
          <w:rFonts w:hint="eastAsia" w:ascii="宋体" w:hAnsi="宋体" w:cs="宋体"/>
          <w:sz w:val="28"/>
          <w:szCs w:val="28"/>
          <w:lang w:bidi="ar"/>
        </w:rPr>
        <w:t>（2）制作喇叭口步骤：操作时先将铜管退火→割平→去除毛刺，其后将铜管置于夹具中安装扩管器，使铜管露出喇叭口的高度约1/3喇叭口的深度，扩口器对准管口缓慢旋转扩口，扩口形状标准，不偏斜符合公差要求。</w:t>
      </w:r>
    </w:p>
    <w:p>
      <w:pPr>
        <w:ind w:firstLine="560"/>
        <w:rPr>
          <w:rFonts w:ascii="宋体" w:hAnsi="宋体" w:cs="宋体"/>
          <w:sz w:val="28"/>
          <w:szCs w:val="28"/>
          <w:lang w:bidi="ar"/>
        </w:rPr>
      </w:pPr>
      <w:r>
        <w:rPr>
          <w:rFonts w:hint="eastAsia" w:ascii="宋体" w:hAnsi="宋体" w:cs="宋体"/>
          <w:sz w:val="28"/>
          <w:szCs w:val="28"/>
          <w:lang w:bidi="ar"/>
        </w:rPr>
        <w:t>（3）正确连接与检漏要求喇叭口接触面不能有裂纹、划痕、麻点、裂口和二次翻边，连接处管子不能受扭力拉力，要防止密封不严。</w:t>
      </w:r>
    </w:p>
    <w:p>
      <w:pPr>
        <w:ind w:firstLine="560"/>
        <w:rPr>
          <w:sz w:val="28"/>
          <w:szCs w:val="28"/>
        </w:rPr>
      </w:pPr>
      <w:r>
        <w:rPr>
          <w:rFonts w:hint="eastAsia" w:ascii="宋体" w:hAnsi="宋体" w:cs="宋体"/>
          <w:sz w:val="28"/>
          <w:szCs w:val="28"/>
          <w:lang w:bidi="ar"/>
        </w:rPr>
        <w:t>4.连接与检漏</w:t>
      </w:r>
    </w:p>
    <w:p>
      <w:pPr>
        <w:ind w:firstLine="560"/>
        <w:rPr>
          <w:sz w:val="28"/>
          <w:szCs w:val="28"/>
        </w:rPr>
      </w:pPr>
      <w:r>
        <w:rPr>
          <w:rFonts w:hint="eastAsia" w:ascii="宋体" w:hAnsi="宋体" w:cs="宋体"/>
          <w:sz w:val="28"/>
          <w:szCs w:val="28"/>
          <w:lang w:bidi="ar"/>
        </w:rPr>
        <w:t>要求：口述检漏方法，保压压力</w:t>
      </w:r>
    </w:p>
    <w:p>
      <w:pPr>
        <w:ind w:firstLine="560"/>
        <w:rPr>
          <w:sz w:val="28"/>
          <w:szCs w:val="28"/>
        </w:rPr>
      </w:pPr>
      <w:r>
        <w:rPr>
          <w:rFonts w:hint="eastAsia" w:ascii="宋体" w:hAnsi="宋体" w:cs="宋体"/>
          <w:sz w:val="28"/>
          <w:szCs w:val="28"/>
          <w:lang w:bidi="ar"/>
        </w:rPr>
        <w:t>5.工作终结</w:t>
      </w:r>
    </w:p>
    <w:p>
      <w:pPr>
        <w:ind w:firstLine="560"/>
        <w:rPr>
          <w:rFonts w:ascii="宋体" w:hAnsi="宋体" w:cs="宋体"/>
          <w:sz w:val="28"/>
          <w:szCs w:val="28"/>
          <w:lang w:bidi="ar"/>
        </w:rPr>
      </w:pPr>
      <w:r>
        <w:rPr>
          <w:rFonts w:hint="eastAsia" w:ascii="宋体" w:hAnsi="宋体" w:cs="宋体"/>
          <w:sz w:val="28"/>
          <w:szCs w:val="28"/>
          <w:lang w:bidi="ar"/>
        </w:rPr>
        <w:t>要求：连接结束后应整理好工具，清理作业现场，物归原位。</w:t>
      </w:r>
    </w:p>
    <w:p>
      <w:pPr>
        <w:pStyle w:val="4"/>
        <w:ind w:firstLine="602"/>
        <w:rPr>
          <w:lang w:bidi="ar"/>
        </w:rPr>
      </w:pPr>
      <w:r>
        <w:rPr>
          <w:rFonts w:hint="eastAsia"/>
          <w:lang w:bidi="ar"/>
        </w:rPr>
        <w:t>八、评分标准</w:t>
      </w:r>
    </w:p>
    <w:p>
      <w:pPr>
        <w:ind w:firstLine="562"/>
      </w:pPr>
      <w:r>
        <w:rPr>
          <w:rFonts w:hint="eastAsia" w:ascii="宋体" w:hAnsi="宋体" w:cs="宋体"/>
          <w:b/>
          <w:bCs/>
          <w:sz w:val="28"/>
          <w:szCs w:val="28"/>
          <w:lang w:bidi="ar"/>
        </w:rPr>
        <w:t>φ12紫铜管喇叭口制作与连接操作（K22）</w:t>
      </w:r>
    </w:p>
    <w:tbl>
      <w:tblPr>
        <w:tblStyle w:val="21"/>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523"/>
        <w:gridCol w:w="1284"/>
        <w:gridCol w:w="700"/>
        <w:gridCol w:w="992"/>
        <w:gridCol w:w="2127"/>
        <w:gridCol w:w="1451"/>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1101" w:type="dxa"/>
            <w:gridSpan w:val="2"/>
            <w:vAlign w:val="center"/>
          </w:tcPr>
          <w:p>
            <w:pPr>
              <w:pStyle w:val="37"/>
              <w:widowControl w:val="0"/>
              <w:jc w:val="both"/>
              <w:rPr>
                <w:rFonts w:eastAsiaTheme="minorEastAsia"/>
                <w:lang w:bidi="ar"/>
              </w:rPr>
            </w:pPr>
            <w:r>
              <w:rPr>
                <w:rFonts w:hint="eastAsia" w:eastAsiaTheme="minorEastAsia"/>
                <w:lang w:bidi="ar"/>
              </w:rPr>
              <w:t>姓名</w:t>
            </w:r>
          </w:p>
        </w:tc>
        <w:tc>
          <w:tcPr>
            <w:tcW w:w="1984" w:type="dxa"/>
            <w:gridSpan w:val="2"/>
            <w:vAlign w:val="center"/>
          </w:tcPr>
          <w:p>
            <w:pPr>
              <w:pStyle w:val="37"/>
              <w:widowControl w:val="0"/>
              <w:jc w:val="both"/>
              <w:rPr>
                <w:rFonts w:eastAsiaTheme="minorEastAsia"/>
                <w:lang w:bidi="ar"/>
              </w:rPr>
            </w:pPr>
          </w:p>
        </w:tc>
        <w:tc>
          <w:tcPr>
            <w:tcW w:w="992" w:type="dxa"/>
            <w:vAlign w:val="center"/>
          </w:tcPr>
          <w:p>
            <w:pPr>
              <w:pStyle w:val="37"/>
              <w:widowControl w:val="0"/>
              <w:jc w:val="both"/>
              <w:rPr>
                <w:rFonts w:eastAsiaTheme="minorEastAsia"/>
                <w:lang w:bidi="ar"/>
              </w:rPr>
            </w:pPr>
            <w:r>
              <w:rPr>
                <w:rFonts w:hint="eastAsia" w:eastAsiaTheme="minorEastAsia"/>
                <w:lang w:bidi="ar"/>
              </w:rPr>
              <w:t>考号</w:t>
            </w:r>
          </w:p>
        </w:tc>
        <w:tc>
          <w:tcPr>
            <w:tcW w:w="2127" w:type="dxa"/>
            <w:vAlign w:val="center"/>
          </w:tcPr>
          <w:p>
            <w:pPr>
              <w:pStyle w:val="37"/>
              <w:widowControl w:val="0"/>
              <w:jc w:val="both"/>
              <w:rPr>
                <w:rFonts w:eastAsiaTheme="minorEastAsia"/>
                <w:lang w:bidi="ar"/>
              </w:rPr>
            </w:pPr>
          </w:p>
        </w:tc>
        <w:tc>
          <w:tcPr>
            <w:tcW w:w="1451" w:type="dxa"/>
            <w:vAlign w:val="center"/>
          </w:tcPr>
          <w:p>
            <w:pPr>
              <w:pStyle w:val="37"/>
              <w:widowControl w:val="0"/>
              <w:jc w:val="both"/>
              <w:rPr>
                <w:rFonts w:eastAsiaTheme="minorEastAsia"/>
                <w:lang w:bidi="ar"/>
              </w:rPr>
            </w:pPr>
            <w:r>
              <w:rPr>
                <w:rFonts w:hint="eastAsia" w:eastAsiaTheme="minorEastAsia"/>
                <w:lang w:bidi="ar"/>
              </w:rPr>
              <w:t>考试时间</w:t>
            </w: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8777" w:type="dxa"/>
            <w:gridSpan w:val="8"/>
          </w:tcPr>
          <w:p>
            <w:pPr>
              <w:pStyle w:val="37"/>
              <w:widowControl w:val="0"/>
              <w:jc w:val="both"/>
              <w:rPr>
                <w:rFonts w:eastAsiaTheme="minorEastAsia"/>
                <w:lang w:bidi="ar"/>
              </w:rPr>
            </w:pPr>
            <w:r>
              <w:rPr>
                <w:rFonts w:hint="eastAsia" w:eastAsiaTheme="minorEastAsia"/>
                <w:lang w:bidi="ar"/>
              </w:rPr>
              <w:t>说明：1.考生进行实际操作的同时，口述操作要领及安全注意事项。2.考评员根据考生的操作与口述情况进行评分。各考试项目扣分不应超过该项目的配分值。3.考生操作或口述存在否决项时，直接判定考试不合格。4.规定时间内未完成或未作答的内容视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序号</w:t>
            </w:r>
          </w:p>
        </w:tc>
        <w:tc>
          <w:tcPr>
            <w:tcW w:w="1807" w:type="dxa"/>
            <w:gridSpan w:val="2"/>
            <w:vMerge w:val="restart"/>
            <w:vAlign w:val="center"/>
          </w:tcPr>
          <w:p>
            <w:pPr>
              <w:pStyle w:val="37"/>
              <w:widowControl w:val="0"/>
              <w:jc w:val="both"/>
              <w:rPr>
                <w:rFonts w:eastAsiaTheme="minorEastAsia"/>
                <w:lang w:bidi="ar"/>
              </w:rPr>
            </w:pPr>
            <w:r>
              <w:rPr>
                <w:rFonts w:hint="eastAsia" w:eastAsiaTheme="minorEastAsia"/>
                <w:lang w:bidi="ar"/>
              </w:rPr>
              <w:t>考核要素</w:t>
            </w:r>
          </w:p>
        </w:tc>
        <w:tc>
          <w:tcPr>
            <w:tcW w:w="700" w:type="dxa"/>
            <w:vMerge w:val="restart"/>
            <w:vAlign w:val="center"/>
          </w:tcPr>
          <w:p>
            <w:pPr>
              <w:pStyle w:val="37"/>
              <w:widowControl w:val="0"/>
              <w:jc w:val="both"/>
              <w:rPr>
                <w:rFonts w:eastAsiaTheme="minorEastAsia"/>
                <w:lang w:bidi="ar"/>
              </w:rPr>
            </w:pPr>
            <w:r>
              <w:rPr>
                <w:rFonts w:hint="eastAsia" w:eastAsiaTheme="minorEastAsia"/>
                <w:lang w:bidi="ar"/>
              </w:rPr>
              <w:t>配分</w:t>
            </w:r>
          </w:p>
        </w:tc>
        <w:tc>
          <w:tcPr>
            <w:tcW w:w="3119" w:type="dxa"/>
            <w:gridSpan w:val="2"/>
            <w:vMerge w:val="restart"/>
            <w:vAlign w:val="center"/>
          </w:tcPr>
          <w:p>
            <w:pPr>
              <w:pStyle w:val="37"/>
              <w:widowControl w:val="0"/>
              <w:jc w:val="both"/>
              <w:rPr>
                <w:rFonts w:eastAsiaTheme="minorEastAsia"/>
                <w:lang w:bidi="ar"/>
              </w:rPr>
            </w:pPr>
            <w:r>
              <w:rPr>
                <w:rFonts w:hint="eastAsia" w:eastAsiaTheme="minorEastAsia"/>
                <w:lang w:bidi="ar"/>
              </w:rPr>
              <w:t>评分标准</w:t>
            </w:r>
          </w:p>
        </w:tc>
        <w:tc>
          <w:tcPr>
            <w:tcW w:w="2573" w:type="dxa"/>
            <w:gridSpan w:val="2"/>
            <w:vAlign w:val="center"/>
          </w:tcPr>
          <w:p>
            <w:pPr>
              <w:pStyle w:val="37"/>
              <w:widowControl w:val="0"/>
              <w:jc w:val="both"/>
              <w:rPr>
                <w:rFonts w:eastAsiaTheme="minorEastAsia"/>
                <w:lang w:bidi="ar"/>
              </w:rPr>
            </w:pPr>
            <w:r>
              <w:rPr>
                <w:rFonts w:hint="eastAsia" w:eastAsiaTheme="minorEastAsia"/>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578" w:type="dxa"/>
            <w:vMerge w:val="continue"/>
            <w:vAlign w:val="center"/>
          </w:tcPr>
          <w:p>
            <w:pPr>
              <w:pStyle w:val="37"/>
              <w:widowControl w:val="0"/>
              <w:jc w:val="both"/>
              <w:rPr>
                <w:rFonts w:eastAsiaTheme="minorEastAsia"/>
                <w:lang w:bidi="ar"/>
              </w:rPr>
            </w:pPr>
          </w:p>
        </w:tc>
        <w:tc>
          <w:tcPr>
            <w:tcW w:w="1807" w:type="dxa"/>
            <w:gridSpan w:val="2"/>
            <w:vMerge w:val="continue"/>
            <w:vAlign w:val="center"/>
          </w:tcPr>
          <w:p>
            <w:pPr>
              <w:pStyle w:val="37"/>
              <w:widowControl w:val="0"/>
              <w:jc w:val="both"/>
              <w:rPr>
                <w:rFonts w:eastAsiaTheme="minorEastAsia"/>
                <w:lang w:bidi="ar"/>
              </w:rPr>
            </w:pPr>
          </w:p>
        </w:tc>
        <w:tc>
          <w:tcPr>
            <w:tcW w:w="700" w:type="dxa"/>
            <w:vMerge w:val="continue"/>
            <w:vAlign w:val="center"/>
          </w:tcPr>
          <w:p>
            <w:pPr>
              <w:pStyle w:val="37"/>
              <w:widowControl w:val="0"/>
              <w:jc w:val="both"/>
              <w:rPr>
                <w:rFonts w:eastAsiaTheme="minorEastAsia"/>
                <w:lang w:bidi="ar"/>
              </w:rPr>
            </w:pPr>
          </w:p>
        </w:tc>
        <w:tc>
          <w:tcPr>
            <w:tcW w:w="3119" w:type="dxa"/>
            <w:gridSpan w:val="2"/>
            <w:vMerge w:val="continue"/>
            <w:vAlign w:val="center"/>
          </w:tcPr>
          <w:p>
            <w:pPr>
              <w:pStyle w:val="37"/>
              <w:widowControl w:val="0"/>
              <w:jc w:val="both"/>
              <w:rPr>
                <w:rFonts w:eastAsiaTheme="minorEastAsia"/>
                <w:lang w:bidi="ar"/>
              </w:rPr>
            </w:pPr>
          </w:p>
        </w:tc>
        <w:tc>
          <w:tcPr>
            <w:tcW w:w="1451" w:type="dxa"/>
            <w:vAlign w:val="center"/>
          </w:tcPr>
          <w:p>
            <w:pPr>
              <w:pStyle w:val="37"/>
              <w:widowControl w:val="0"/>
              <w:jc w:val="both"/>
              <w:rPr>
                <w:rFonts w:eastAsiaTheme="minorEastAsia"/>
                <w:lang w:bidi="ar"/>
              </w:rPr>
            </w:pPr>
            <w:r>
              <w:rPr>
                <w:rFonts w:hint="eastAsia" w:eastAsiaTheme="minorEastAsia"/>
                <w:lang w:bidi="ar"/>
              </w:rPr>
              <w:t>扣分</w:t>
            </w:r>
          </w:p>
        </w:tc>
        <w:tc>
          <w:tcPr>
            <w:tcW w:w="1122" w:type="dxa"/>
            <w:vAlign w:val="center"/>
          </w:tcPr>
          <w:p>
            <w:pPr>
              <w:pStyle w:val="37"/>
              <w:widowControl w:val="0"/>
              <w:jc w:val="both"/>
              <w:rPr>
                <w:rFonts w:eastAsiaTheme="minorEastAsia"/>
                <w:lang w:bidi="ar"/>
              </w:rPr>
            </w:pPr>
            <w:r>
              <w:rPr>
                <w:rFonts w:hint="eastAsia" w:eastAsiaTheme="minorEastAsia"/>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1</w:t>
            </w:r>
          </w:p>
        </w:tc>
        <w:tc>
          <w:tcPr>
            <w:tcW w:w="523" w:type="dxa"/>
            <w:vAlign w:val="center"/>
          </w:tcPr>
          <w:p>
            <w:pPr>
              <w:pStyle w:val="37"/>
              <w:widowControl w:val="0"/>
              <w:jc w:val="both"/>
              <w:rPr>
                <w:rFonts w:eastAsiaTheme="minorEastAsia"/>
                <w:lang w:bidi="ar"/>
              </w:rPr>
            </w:pPr>
            <w:r>
              <w:rPr>
                <w:rFonts w:hint="eastAsia" w:eastAsiaTheme="minorEastAsia"/>
                <w:lang w:bidi="ar"/>
              </w:rPr>
              <w:t>安全</w:t>
            </w:r>
          </w:p>
        </w:tc>
        <w:tc>
          <w:tcPr>
            <w:tcW w:w="1284" w:type="dxa"/>
          </w:tcPr>
          <w:p>
            <w:pPr>
              <w:pStyle w:val="37"/>
              <w:widowControl w:val="0"/>
              <w:jc w:val="both"/>
              <w:rPr>
                <w:rFonts w:eastAsiaTheme="minorEastAsia"/>
                <w:lang w:bidi="ar"/>
              </w:rPr>
            </w:pPr>
            <w:r>
              <w:rPr>
                <w:rFonts w:hint="eastAsia" w:eastAsiaTheme="minorEastAsia"/>
                <w:lang w:bidi="ar"/>
              </w:rPr>
              <w:t>个人防护</w:t>
            </w:r>
          </w:p>
        </w:tc>
        <w:tc>
          <w:tcPr>
            <w:tcW w:w="700" w:type="dxa"/>
            <w:vAlign w:val="center"/>
          </w:tcPr>
          <w:p>
            <w:pPr>
              <w:pStyle w:val="37"/>
              <w:widowControl w:val="0"/>
              <w:jc w:val="both"/>
              <w:rPr>
                <w:rFonts w:eastAsiaTheme="minorEastAsia"/>
                <w:lang w:bidi="ar"/>
              </w:rPr>
            </w:pPr>
            <w:r>
              <w:rPr>
                <w:rFonts w:hint="eastAsia" w:eastAsiaTheme="minorEastAsia"/>
                <w:lang w:bidi="ar"/>
              </w:rPr>
              <w:t>8</w:t>
            </w:r>
          </w:p>
        </w:tc>
        <w:tc>
          <w:tcPr>
            <w:tcW w:w="3119" w:type="dxa"/>
            <w:gridSpan w:val="2"/>
          </w:tcPr>
          <w:p>
            <w:pPr>
              <w:pStyle w:val="37"/>
              <w:widowControl w:val="0"/>
              <w:jc w:val="both"/>
              <w:rPr>
                <w:rFonts w:eastAsiaTheme="minorEastAsia"/>
                <w:lang w:bidi="ar"/>
              </w:rPr>
            </w:pPr>
            <w:r>
              <w:rPr>
                <w:rFonts w:hint="eastAsia" w:eastAsiaTheme="minorEastAsia"/>
                <w:lang w:bidi="ar"/>
              </w:rPr>
              <w:t>未穿戴或穿戴不合格，每项扣2分，扣完为止。</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2</w:t>
            </w:r>
          </w:p>
        </w:tc>
        <w:tc>
          <w:tcPr>
            <w:tcW w:w="523" w:type="dxa"/>
            <w:vMerge w:val="restart"/>
            <w:vAlign w:val="center"/>
          </w:tcPr>
          <w:p>
            <w:pPr>
              <w:pStyle w:val="37"/>
              <w:widowControl w:val="0"/>
              <w:jc w:val="both"/>
              <w:rPr>
                <w:rFonts w:eastAsiaTheme="minorEastAsia"/>
                <w:lang w:bidi="ar"/>
              </w:rPr>
            </w:pPr>
            <w:r>
              <w:rPr>
                <w:rFonts w:hint="eastAsia" w:eastAsiaTheme="minorEastAsia"/>
                <w:lang w:bidi="ar"/>
              </w:rPr>
              <w:t>现场操作</w:t>
            </w:r>
          </w:p>
        </w:tc>
        <w:tc>
          <w:tcPr>
            <w:tcW w:w="1284" w:type="dxa"/>
            <w:vAlign w:val="center"/>
          </w:tcPr>
          <w:p>
            <w:pPr>
              <w:pStyle w:val="37"/>
              <w:widowControl w:val="0"/>
              <w:jc w:val="both"/>
              <w:rPr>
                <w:rFonts w:eastAsiaTheme="minorEastAsia"/>
                <w:lang w:bidi="ar"/>
              </w:rPr>
            </w:pPr>
            <w:r>
              <w:rPr>
                <w:rFonts w:hint="eastAsia" w:eastAsiaTheme="minorEastAsia"/>
                <w:lang w:bidi="ar"/>
              </w:rPr>
              <w:t>喇叭口质量</w:t>
            </w:r>
          </w:p>
        </w:tc>
        <w:tc>
          <w:tcPr>
            <w:tcW w:w="700" w:type="dxa"/>
            <w:vAlign w:val="center"/>
          </w:tcPr>
          <w:p>
            <w:pPr>
              <w:pStyle w:val="37"/>
              <w:widowControl w:val="0"/>
              <w:jc w:val="both"/>
              <w:rPr>
                <w:rFonts w:eastAsiaTheme="minorEastAsia"/>
                <w:lang w:bidi="ar"/>
              </w:rPr>
            </w:pPr>
            <w:r>
              <w:rPr>
                <w:rFonts w:hint="eastAsia" w:eastAsiaTheme="minorEastAsia"/>
                <w:lang w:bidi="ar"/>
              </w:rPr>
              <w:t>50</w:t>
            </w:r>
          </w:p>
        </w:tc>
        <w:tc>
          <w:tcPr>
            <w:tcW w:w="3119" w:type="dxa"/>
            <w:gridSpan w:val="2"/>
          </w:tcPr>
          <w:p>
            <w:pPr>
              <w:pStyle w:val="37"/>
              <w:widowControl w:val="0"/>
              <w:jc w:val="both"/>
              <w:rPr>
                <w:rFonts w:eastAsiaTheme="minorEastAsia"/>
                <w:lang w:bidi="ar"/>
              </w:rPr>
            </w:pPr>
            <w:r>
              <w:rPr>
                <w:rFonts w:hint="eastAsia" w:eastAsiaTheme="minorEastAsia"/>
                <w:lang w:bidi="ar"/>
              </w:rPr>
              <w:t>喇叭口接触面不能有裂纹、划痕、裂口和二次翻边，如有上述情况，本项0分；喇叭口大小合适，尺寸在允许范围内，在螺丝接头斜口的50%－90%之间，在90%以上得50分，80%得40分，70%~50%得30分，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523" w:type="dxa"/>
            <w:vMerge w:val="continue"/>
            <w:vAlign w:val="center"/>
          </w:tcPr>
          <w:p>
            <w:pPr>
              <w:pStyle w:val="37"/>
              <w:widowControl w:val="0"/>
              <w:jc w:val="both"/>
              <w:rPr>
                <w:rFonts w:eastAsiaTheme="minorEastAsia"/>
                <w:lang w:bidi="ar"/>
              </w:rPr>
            </w:pPr>
          </w:p>
        </w:tc>
        <w:tc>
          <w:tcPr>
            <w:tcW w:w="1284" w:type="dxa"/>
          </w:tcPr>
          <w:p>
            <w:pPr>
              <w:pStyle w:val="37"/>
              <w:widowControl w:val="0"/>
              <w:jc w:val="both"/>
              <w:rPr>
                <w:rFonts w:eastAsiaTheme="minorEastAsia"/>
                <w:lang w:bidi="ar"/>
              </w:rPr>
            </w:pPr>
            <w:r>
              <w:rPr>
                <w:rFonts w:hint="eastAsia" w:eastAsiaTheme="minorEastAsia"/>
                <w:lang w:bidi="ar"/>
              </w:rPr>
              <w:t>连接后的检漏方法其安全注意事项</w:t>
            </w:r>
          </w:p>
        </w:tc>
        <w:tc>
          <w:tcPr>
            <w:tcW w:w="700" w:type="dxa"/>
            <w:vAlign w:val="center"/>
          </w:tcPr>
          <w:p>
            <w:pPr>
              <w:pStyle w:val="37"/>
              <w:widowControl w:val="0"/>
              <w:jc w:val="both"/>
              <w:rPr>
                <w:rFonts w:eastAsiaTheme="minorEastAsia"/>
                <w:lang w:bidi="ar"/>
              </w:rPr>
            </w:pPr>
            <w:r>
              <w:rPr>
                <w:rFonts w:hint="eastAsia" w:eastAsiaTheme="minorEastAsia"/>
                <w:lang w:bidi="ar"/>
              </w:rPr>
              <w:t>40</w:t>
            </w:r>
          </w:p>
        </w:tc>
        <w:tc>
          <w:tcPr>
            <w:tcW w:w="3119" w:type="dxa"/>
            <w:gridSpan w:val="2"/>
          </w:tcPr>
          <w:p>
            <w:pPr>
              <w:pStyle w:val="37"/>
              <w:widowControl w:val="0"/>
              <w:jc w:val="both"/>
              <w:rPr>
                <w:rFonts w:eastAsiaTheme="minorEastAsia"/>
                <w:lang w:bidi="ar"/>
              </w:rPr>
            </w:pPr>
            <w:r>
              <w:rPr>
                <w:rFonts w:hint="eastAsia" w:eastAsiaTheme="minorEastAsia"/>
                <w:lang w:bidi="ar"/>
              </w:rPr>
              <w:t>压力正确得10分，检漏方法每列举一项得10分，最高30分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3</w:t>
            </w:r>
          </w:p>
        </w:tc>
        <w:tc>
          <w:tcPr>
            <w:tcW w:w="1807" w:type="dxa"/>
            <w:gridSpan w:val="2"/>
            <w:vAlign w:val="center"/>
          </w:tcPr>
          <w:p>
            <w:pPr>
              <w:pStyle w:val="37"/>
              <w:widowControl w:val="0"/>
              <w:jc w:val="both"/>
              <w:rPr>
                <w:rFonts w:eastAsiaTheme="minorEastAsia"/>
                <w:lang w:bidi="ar"/>
              </w:rPr>
            </w:pPr>
            <w:r>
              <w:rPr>
                <w:rFonts w:hint="eastAsia" w:eastAsiaTheme="minorEastAsia"/>
                <w:lang w:bidi="ar"/>
              </w:rPr>
              <w:t>文明生产</w:t>
            </w:r>
          </w:p>
        </w:tc>
        <w:tc>
          <w:tcPr>
            <w:tcW w:w="700" w:type="dxa"/>
            <w:vAlign w:val="center"/>
          </w:tcPr>
          <w:p>
            <w:pPr>
              <w:pStyle w:val="37"/>
              <w:widowControl w:val="0"/>
              <w:jc w:val="both"/>
              <w:rPr>
                <w:rFonts w:eastAsiaTheme="minorEastAsia"/>
                <w:lang w:bidi="ar"/>
              </w:rPr>
            </w:pPr>
            <w:r>
              <w:rPr>
                <w:rFonts w:hint="eastAsia" w:eastAsiaTheme="minorEastAsia"/>
                <w:lang w:bidi="ar"/>
              </w:rPr>
              <w:t>2</w:t>
            </w:r>
          </w:p>
        </w:tc>
        <w:tc>
          <w:tcPr>
            <w:tcW w:w="3119" w:type="dxa"/>
            <w:gridSpan w:val="2"/>
            <w:vAlign w:val="center"/>
          </w:tcPr>
          <w:p>
            <w:pPr>
              <w:pStyle w:val="37"/>
              <w:widowControl w:val="0"/>
              <w:jc w:val="both"/>
              <w:rPr>
                <w:rFonts w:eastAsiaTheme="minorEastAsia"/>
                <w:lang w:bidi="ar"/>
              </w:rPr>
            </w:pPr>
            <w:r>
              <w:rPr>
                <w:rFonts w:hint="eastAsia" w:eastAsiaTheme="minorEastAsia"/>
                <w:lang w:bidi="ar"/>
              </w:rPr>
              <w:t>工完料净，场地清，一处不文明点扣2分</w:t>
            </w:r>
          </w:p>
        </w:tc>
        <w:tc>
          <w:tcPr>
            <w:tcW w:w="1451"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4</w:t>
            </w:r>
          </w:p>
        </w:tc>
        <w:tc>
          <w:tcPr>
            <w:tcW w:w="1807" w:type="dxa"/>
            <w:gridSpan w:val="2"/>
            <w:vAlign w:val="center"/>
          </w:tcPr>
          <w:p>
            <w:pPr>
              <w:pStyle w:val="37"/>
              <w:widowControl w:val="0"/>
              <w:jc w:val="both"/>
              <w:rPr>
                <w:rFonts w:eastAsiaTheme="minorEastAsia"/>
                <w:lang w:bidi="ar"/>
              </w:rPr>
            </w:pPr>
            <w:r>
              <w:rPr>
                <w:rFonts w:hint="eastAsia" w:eastAsiaTheme="minorEastAsia"/>
                <w:lang w:bidi="ar"/>
              </w:rPr>
              <w:t>合计配分</w:t>
            </w:r>
          </w:p>
        </w:tc>
        <w:tc>
          <w:tcPr>
            <w:tcW w:w="700" w:type="dxa"/>
            <w:vAlign w:val="center"/>
          </w:tcPr>
          <w:p>
            <w:pPr>
              <w:pStyle w:val="37"/>
              <w:widowControl w:val="0"/>
              <w:jc w:val="both"/>
              <w:rPr>
                <w:rFonts w:eastAsiaTheme="minorEastAsia"/>
                <w:lang w:bidi="ar"/>
              </w:rPr>
            </w:pPr>
            <w:r>
              <w:rPr>
                <w:rFonts w:hint="eastAsia" w:eastAsiaTheme="minorEastAsia"/>
                <w:lang w:bidi="ar"/>
              </w:rPr>
              <w:t>100</w:t>
            </w:r>
          </w:p>
        </w:tc>
        <w:tc>
          <w:tcPr>
            <w:tcW w:w="3119" w:type="dxa"/>
            <w:gridSpan w:val="2"/>
            <w:vAlign w:val="center"/>
          </w:tcPr>
          <w:p>
            <w:pPr>
              <w:pStyle w:val="37"/>
              <w:widowControl w:val="0"/>
              <w:jc w:val="both"/>
              <w:rPr>
                <w:rFonts w:eastAsiaTheme="minorEastAsia"/>
                <w:lang w:bidi="ar"/>
              </w:rPr>
            </w:pPr>
            <w:r>
              <w:rPr>
                <w:rFonts w:hint="eastAsia" w:eastAsiaTheme="minorEastAsia"/>
                <w:lang w:bidi="ar"/>
              </w:rPr>
              <w:t>合计得分</w:t>
            </w:r>
          </w:p>
        </w:tc>
        <w:tc>
          <w:tcPr>
            <w:tcW w:w="2573" w:type="dxa"/>
            <w:gridSpan w:val="2"/>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101" w:type="dxa"/>
            <w:gridSpan w:val="2"/>
            <w:vAlign w:val="center"/>
          </w:tcPr>
          <w:p>
            <w:pPr>
              <w:pStyle w:val="37"/>
              <w:widowControl w:val="0"/>
              <w:jc w:val="both"/>
              <w:rPr>
                <w:rFonts w:eastAsiaTheme="minorEastAsia"/>
                <w:lang w:bidi="ar"/>
              </w:rPr>
            </w:pPr>
            <w:r>
              <w:rPr>
                <w:rFonts w:hint="eastAsia" w:eastAsiaTheme="minorEastAsia"/>
                <w:lang w:bidi="ar"/>
              </w:rPr>
              <w:t>评分人</w:t>
            </w:r>
          </w:p>
        </w:tc>
        <w:tc>
          <w:tcPr>
            <w:tcW w:w="1984" w:type="dxa"/>
            <w:gridSpan w:val="2"/>
            <w:vAlign w:val="center"/>
          </w:tcPr>
          <w:p>
            <w:pPr>
              <w:pStyle w:val="37"/>
              <w:widowControl w:val="0"/>
              <w:jc w:val="both"/>
              <w:rPr>
                <w:rFonts w:eastAsiaTheme="minorEastAsia"/>
                <w:lang w:bidi="ar"/>
              </w:rPr>
            </w:pPr>
          </w:p>
        </w:tc>
        <w:tc>
          <w:tcPr>
            <w:tcW w:w="992" w:type="dxa"/>
            <w:vAlign w:val="center"/>
          </w:tcPr>
          <w:p>
            <w:pPr>
              <w:pStyle w:val="37"/>
              <w:widowControl w:val="0"/>
              <w:jc w:val="both"/>
              <w:rPr>
                <w:rFonts w:eastAsiaTheme="minorEastAsia"/>
                <w:lang w:bidi="ar"/>
              </w:rPr>
            </w:pPr>
            <w:r>
              <w:rPr>
                <w:rFonts w:hint="eastAsia" w:eastAsiaTheme="minorEastAsia"/>
                <w:lang w:bidi="ar"/>
              </w:rPr>
              <w:t>核分人</w:t>
            </w:r>
          </w:p>
        </w:tc>
        <w:tc>
          <w:tcPr>
            <w:tcW w:w="2127" w:type="dxa"/>
            <w:vAlign w:val="center"/>
          </w:tcPr>
          <w:p>
            <w:pPr>
              <w:pStyle w:val="37"/>
              <w:widowControl w:val="0"/>
              <w:jc w:val="both"/>
              <w:rPr>
                <w:rFonts w:eastAsiaTheme="minorEastAsia"/>
                <w:lang w:bidi="ar"/>
              </w:rPr>
            </w:pPr>
          </w:p>
        </w:tc>
        <w:tc>
          <w:tcPr>
            <w:tcW w:w="1451" w:type="dxa"/>
            <w:vAlign w:val="center"/>
          </w:tcPr>
          <w:p>
            <w:pPr>
              <w:pStyle w:val="37"/>
              <w:widowControl w:val="0"/>
              <w:jc w:val="both"/>
              <w:rPr>
                <w:rFonts w:eastAsiaTheme="minorEastAsia"/>
                <w:lang w:bidi="ar"/>
              </w:rPr>
            </w:pPr>
            <w:r>
              <w:rPr>
                <w:rFonts w:hint="eastAsia" w:eastAsiaTheme="minorEastAsia"/>
                <w:lang w:bidi="ar"/>
              </w:rPr>
              <w:t>时间</w:t>
            </w:r>
          </w:p>
        </w:tc>
        <w:tc>
          <w:tcPr>
            <w:tcW w:w="1122" w:type="dxa"/>
            <w:vAlign w:val="center"/>
          </w:tcPr>
          <w:p>
            <w:pPr>
              <w:pStyle w:val="37"/>
              <w:widowControl w:val="0"/>
              <w:jc w:val="both"/>
              <w:rPr>
                <w:rFonts w:eastAsiaTheme="minorEastAsia"/>
                <w:lang w:bidi="ar"/>
              </w:rPr>
            </w:pPr>
          </w:p>
        </w:tc>
      </w:tr>
    </w:tbl>
    <w:p>
      <w:pPr>
        <w:ind w:firstLine="380"/>
        <w:rPr>
          <w:rFonts w:ascii="宋体" w:hAnsi="宋体" w:cs="宋体"/>
          <w:sz w:val="19"/>
          <w:szCs w:val="19"/>
          <w:lang w:bidi="ar"/>
        </w:rPr>
      </w:pPr>
    </w:p>
    <w:p>
      <w:pPr>
        <w:pStyle w:val="3"/>
        <w:ind w:firstLine="602"/>
      </w:pPr>
      <w:bookmarkStart w:id="214" w:name="_Toc3755"/>
      <w:bookmarkStart w:id="215" w:name="_Toc1926"/>
      <w:bookmarkStart w:id="216" w:name="_Toc23159"/>
      <w:r>
        <w:rPr>
          <w:rFonts w:hint="eastAsia"/>
        </w:rPr>
        <w:t>3.热力膨胀阀的正确更换操作（K23）</w:t>
      </w:r>
      <w:bookmarkEnd w:id="214"/>
      <w:bookmarkEnd w:id="215"/>
      <w:bookmarkEnd w:id="216"/>
    </w:p>
    <w:p>
      <w:pPr>
        <w:pStyle w:val="4"/>
        <w:ind w:firstLine="602"/>
      </w:pPr>
      <w:r>
        <w:rPr>
          <w:rFonts w:hint="eastAsia"/>
          <w:lang w:bidi="ar"/>
        </w:rPr>
        <w:t>一、考试目标</w:t>
      </w:r>
    </w:p>
    <w:p>
      <w:pPr>
        <w:ind w:firstLine="560"/>
        <w:rPr>
          <w:sz w:val="28"/>
          <w:szCs w:val="28"/>
        </w:rPr>
      </w:pPr>
      <w:r>
        <w:rPr>
          <w:rFonts w:hint="eastAsia" w:ascii="宋体" w:hAnsi="宋体" w:cs="宋体"/>
          <w:sz w:val="28"/>
          <w:szCs w:val="28"/>
          <w:lang w:bidi="ar"/>
        </w:rPr>
        <w:t>通过对热力膨胀阀的更换操作，考核考生拆装制冷系统零部件及保养的操作能力，重点考核考生拆装过程中的安全注意事项及操作规范。</w:t>
      </w:r>
    </w:p>
    <w:p>
      <w:pPr>
        <w:pStyle w:val="4"/>
        <w:ind w:firstLine="602"/>
      </w:pPr>
      <w:r>
        <w:rPr>
          <w:rFonts w:hint="eastAsia"/>
          <w:lang w:bidi="ar"/>
        </w:rPr>
        <w:t>二、考试方式</w:t>
      </w:r>
    </w:p>
    <w:p>
      <w:pPr>
        <w:ind w:firstLine="560"/>
        <w:rPr>
          <w:sz w:val="28"/>
          <w:szCs w:val="28"/>
        </w:rPr>
      </w:pPr>
      <w:r>
        <w:rPr>
          <w:rFonts w:hint="eastAsia" w:ascii="宋体" w:hAnsi="宋体" w:cs="宋体"/>
          <w:sz w:val="28"/>
          <w:szCs w:val="28"/>
          <w:lang w:bidi="ar"/>
        </w:rPr>
        <w:t>采取实际操作的方式进行考试。操作的同时，应同步口述操作要点及安全注意事项。</w:t>
      </w:r>
    </w:p>
    <w:p>
      <w:pPr>
        <w:pStyle w:val="4"/>
        <w:ind w:firstLine="602"/>
      </w:pPr>
      <w:r>
        <w:rPr>
          <w:rFonts w:hint="eastAsia"/>
          <w:lang w:bidi="ar"/>
        </w:rPr>
        <w:t>三、考试时间</w:t>
      </w:r>
    </w:p>
    <w:p>
      <w:pPr>
        <w:ind w:firstLine="560"/>
        <w:rPr>
          <w:sz w:val="28"/>
          <w:szCs w:val="28"/>
        </w:rPr>
      </w:pPr>
      <w:r>
        <w:rPr>
          <w:rFonts w:hint="eastAsia" w:ascii="宋体" w:hAnsi="宋体" w:cs="宋体"/>
          <w:sz w:val="28"/>
          <w:szCs w:val="28"/>
          <w:lang w:bidi="ar"/>
        </w:rPr>
        <w:t>20分钟</w:t>
      </w:r>
    </w:p>
    <w:p>
      <w:pPr>
        <w:pStyle w:val="4"/>
        <w:ind w:firstLine="602"/>
      </w:pPr>
      <w:r>
        <w:rPr>
          <w:rFonts w:hint="eastAsia"/>
          <w:lang w:bidi="ar"/>
        </w:rPr>
        <w:t>四、考场要求</w:t>
      </w:r>
    </w:p>
    <w:p>
      <w:pPr>
        <w:ind w:firstLine="560"/>
        <w:rPr>
          <w:rFonts w:ascii="宋体" w:hAnsi="宋体" w:cs="宋体"/>
          <w:sz w:val="28"/>
          <w:szCs w:val="28"/>
          <w:lang w:bidi="ar"/>
        </w:rPr>
      </w:pPr>
      <w:r>
        <w:rPr>
          <w:rFonts w:hint="eastAsia" w:ascii="宋体" w:hAnsi="宋体" w:cs="宋体"/>
          <w:sz w:val="28"/>
          <w:szCs w:val="28"/>
          <w:lang w:bidi="ar"/>
        </w:rPr>
        <w:t>1.要有操作平台，操作空间不少于10平方。</w:t>
      </w:r>
    </w:p>
    <w:p>
      <w:pPr>
        <w:ind w:firstLine="560"/>
        <w:rPr>
          <w:sz w:val="28"/>
          <w:szCs w:val="28"/>
        </w:rPr>
      </w:pPr>
      <w:r>
        <w:rPr>
          <w:rFonts w:hint="eastAsia" w:ascii="宋体" w:hAnsi="宋体" w:cs="宋体"/>
          <w:sz w:val="28"/>
          <w:szCs w:val="28"/>
          <w:lang w:bidi="ar"/>
        </w:rPr>
        <w:t>2.考试设备小型制冷设备，考场准备各种规格热力膨胀阀、三通修理组合阀、真空泵及棘轮扳手，煤油。</w:t>
      </w:r>
    </w:p>
    <w:p>
      <w:pPr>
        <w:pStyle w:val="4"/>
        <w:ind w:firstLine="602"/>
      </w:pPr>
      <w:r>
        <w:rPr>
          <w:rFonts w:hint="eastAsia"/>
          <w:lang w:bidi="ar"/>
        </w:rPr>
        <w:t>五、任务描述</w:t>
      </w:r>
    </w:p>
    <w:p>
      <w:pPr>
        <w:ind w:firstLine="560"/>
        <w:rPr>
          <w:rFonts w:ascii="宋体" w:hAnsi="宋体" w:cs="宋体"/>
          <w:sz w:val="28"/>
          <w:szCs w:val="28"/>
          <w:lang w:bidi="ar"/>
        </w:rPr>
      </w:pPr>
      <w:r>
        <w:rPr>
          <w:rFonts w:hint="eastAsia" w:ascii="宋体" w:hAnsi="宋体" w:cs="宋体"/>
          <w:sz w:val="28"/>
          <w:szCs w:val="28"/>
          <w:lang w:bidi="ar"/>
        </w:rPr>
        <w:t>拆卸膨胀阀（口述）→将拆卸的膨胀阀按结构进行解体→用煤油清洗阀体、阀芯、传动杆等部件→检查感温气囊→将清洗检修的膨胀阀按结构进行正确组装→按工艺要求安装膨胀阀（口述）→对制冷系统中膨胀阀的调整步骤（口述）</w:t>
      </w:r>
    </w:p>
    <w:p>
      <w:pPr>
        <w:pStyle w:val="4"/>
        <w:ind w:firstLine="602"/>
      </w:pPr>
      <w:r>
        <w:rPr>
          <w:rFonts w:hint="eastAsia"/>
          <w:lang w:bidi="ar"/>
        </w:rPr>
        <w:t>六、作业安全考试要点</w:t>
      </w:r>
    </w:p>
    <w:p>
      <w:pPr>
        <w:ind w:firstLine="560"/>
        <w:rPr>
          <w:sz w:val="28"/>
          <w:szCs w:val="28"/>
        </w:rPr>
      </w:pPr>
      <w:r>
        <w:rPr>
          <w:rFonts w:hint="eastAsia" w:ascii="宋体" w:hAnsi="宋体" w:cs="宋体"/>
          <w:sz w:val="28"/>
          <w:szCs w:val="28"/>
          <w:lang w:bidi="ar"/>
        </w:rPr>
        <w:t>1.膨胀阀按结构进行正确组装安全操作，注意防割。</w:t>
      </w:r>
    </w:p>
    <w:p>
      <w:pPr>
        <w:ind w:firstLine="560"/>
        <w:rPr>
          <w:sz w:val="28"/>
          <w:szCs w:val="28"/>
        </w:rPr>
      </w:pPr>
      <w:r>
        <w:rPr>
          <w:rFonts w:hint="eastAsia" w:ascii="宋体" w:hAnsi="宋体" w:cs="宋体"/>
          <w:sz w:val="28"/>
          <w:szCs w:val="28"/>
          <w:lang w:bidi="ar"/>
        </w:rPr>
        <w:t>2.使用煤油的环境评估及个人防护。</w:t>
      </w:r>
    </w:p>
    <w:p>
      <w:pPr>
        <w:pStyle w:val="4"/>
        <w:ind w:firstLine="602"/>
      </w:pPr>
      <w:r>
        <w:rPr>
          <w:rFonts w:hint="eastAsia"/>
          <w:lang w:bidi="ar"/>
        </w:rPr>
        <w:t>七、考试任务实施</w:t>
      </w:r>
    </w:p>
    <w:p>
      <w:pPr>
        <w:ind w:firstLine="560"/>
        <w:rPr>
          <w:sz w:val="28"/>
          <w:szCs w:val="28"/>
        </w:rPr>
      </w:pPr>
      <w:r>
        <w:rPr>
          <w:rFonts w:hint="eastAsia" w:ascii="宋体" w:hAnsi="宋体" w:cs="宋体"/>
          <w:sz w:val="28"/>
          <w:szCs w:val="28"/>
          <w:lang w:bidi="ar"/>
        </w:rPr>
        <w:t>1.考生劳保着装</w:t>
      </w:r>
    </w:p>
    <w:p>
      <w:pPr>
        <w:ind w:firstLine="560"/>
        <w:rPr>
          <w:rFonts w:ascii="宋体" w:hAnsi="宋体" w:cs="宋体"/>
          <w:sz w:val="28"/>
          <w:szCs w:val="28"/>
          <w:lang w:bidi="ar"/>
        </w:rPr>
      </w:pPr>
      <w:r>
        <w:rPr>
          <w:rFonts w:hint="eastAsia" w:ascii="宋体" w:hAnsi="宋体" w:cs="宋体"/>
          <w:sz w:val="28"/>
          <w:szCs w:val="28"/>
          <w:lang w:bidi="ar"/>
        </w:rPr>
        <w:t>要求：工装（棉质）、手套（防冻、防割）、口罩应穿戴正确。</w:t>
      </w:r>
    </w:p>
    <w:p>
      <w:pPr>
        <w:ind w:firstLine="560"/>
        <w:rPr>
          <w:rFonts w:ascii="宋体" w:hAnsi="宋体" w:cs="宋体"/>
          <w:sz w:val="28"/>
          <w:szCs w:val="28"/>
          <w:lang w:bidi="ar"/>
        </w:rPr>
      </w:pPr>
      <w:r>
        <w:rPr>
          <w:rFonts w:hint="eastAsia" w:ascii="宋体" w:hAnsi="宋体" w:cs="宋体"/>
          <w:sz w:val="28"/>
          <w:szCs w:val="28"/>
          <w:lang w:bidi="ar"/>
        </w:rPr>
        <w:t>2.环境评估</w:t>
      </w:r>
    </w:p>
    <w:p>
      <w:pPr>
        <w:ind w:firstLine="560"/>
        <w:rPr>
          <w:rFonts w:ascii="宋体" w:hAnsi="宋体" w:cs="宋体"/>
          <w:sz w:val="28"/>
          <w:szCs w:val="28"/>
          <w:lang w:bidi="ar"/>
        </w:rPr>
      </w:pPr>
      <w:r>
        <w:rPr>
          <w:rFonts w:hint="eastAsia" w:ascii="宋体" w:hAnsi="宋体" w:cs="宋体"/>
          <w:sz w:val="28"/>
          <w:szCs w:val="28"/>
          <w:lang w:bidi="ar"/>
        </w:rPr>
        <w:t>煤油的闪点在40度以上，本身可以直接燃烧，所以要评估作业场所，不要有火源及易燃易爆物品。</w:t>
      </w:r>
    </w:p>
    <w:p>
      <w:pPr>
        <w:ind w:firstLine="560"/>
        <w:rPr>
          <w:sz w:val="28"/>
          <w:szCs w:val="28"/>
        </w:rPr>
      </w:pPr>
      <w:r>
        <w:rPr>
          <w:rFonts w:hint="eastAsia" w:ascii="宋体" w:hAnsi="宋体" w:cs="宋体"/>
          <w:sz w:val="28"/>
          <w:szCs w:val="28"/>
          <w:lang w:bidi="ar"/>
        </w:rPr>
        <w:t>3.拆卸膨胀阀</w:t>
      </w:r>
    </w:p>
    <w:p>
      <w:pPr>
        <w:ind w:firstLine="560"/>
        <w:rPr>
          <w:sz w:val="28"/>
          <w:szCs w:val="28"/>
        </w:rPr>
      </w:pPr>
      <w:r>
        <w:rPr>
          <w:rFonts w:hint="eastAsia" w:ascii="宋体" w:hAnsi="宋体" w:cs="宋体"/>
          <w:sz w:val="28"/>
          <w:szCs w:val="28"/>
          <w:lang w:bidi="ar"/>
        </w:rPr>
        <w:t>要求：口述如何从系统中拆下热力膨胀阀及安全注意事项。</w:t>
      </w:r>
    </w:p>
    <w:p>
      <w:pPr>
        <w:ind w:firstLine="560"/>
        <w:rPr>
          <w:sz w:val="28"/>
          <w:szCs w:val="28"/>
        </w:rPr>
      </w:pPr>
      <w:r>
        <w:rPr>
          <w:rFonts w:hint="eastAsia" w:ascii="宋体" w:hAnsi="宋体" w:cs="宋体"/>
          <w:sz w:val="28"/>
          <w:szCs w:val="28"/>
          <w:lang w:bidi="ar"/>
        </w:rPr>
        <w:t>4.解体膨胀阀</w:t>
      </w:r>
    </w:p>
    <w:p>
      <w:pPr>
        <w:ind w:firstLine="560"/>
        <w:rPr>
          <w:sz w:val="28"/>
          <w:szCs w:val="28"/>
        </w:rPr>
      </w:pPr>
      <w:r>
        <w:rPr>
          <w:rFonts w:hint="eastAsia" w:ascii="宋体" w:hAnsi="宋体" w:cs="宋体"/>
          <w:sz w:val="28"/>
          <w:szCs w:val="28"/>
          <w:lang w:bidi="ar"/>
        </w:rPr>
        <w:t>要求：拆下零件分类放置，检测精度。</w:t>
      </w:r>
    </w:p>
    <w:p>
      <w:pPr>
        <w:ind w:firstLine="560"/>
        <w:rPr>
          <w:sz w:val="28"/>
          <w:szCs w:val="28"/>
        </w:rPr>
      </w:pPr>
      <w:r>
        <w:rPr>
          <w:rFonts w:hint="eastAsia" w:ascii="宋体" w:hAnsi="宋体" w:cs="宋体"/>
          <w:sz w:val="28"/>
          <w:szCs w:val="28"/>
          <w:lang w:bidi="ar"/>
        </w:rPr>
        <w:t>5.清洗部件</w:t>
      </w:r>
    </w:p>
    <w:p>
      <w:pPr>
        <w:ind w:firstLine="560"/>
        <w:rPr>
          <w:sz w:val="28"/>
          <w:szCs w:val="28"/>
        </w:rPr>
      </w:pPr>
      <w:r>
        <w:rPr>
          <w:rFonts w:hint="eastAsia" w:ascii="宋体" w:hAnsi="宋体" w:cs="宋体"/>
          <w:sz w:val="28"/>
          <w:szCs w:val="28"/>
          <w:lang w:bidi="ar"/>
        </w:rPr>
        <w:t>要求：认真仔细清洗，零件清洗晾干或用压缩空气吹干，不要用带棉絮的毛巾擦洗。</w:t>
      </w:r>
    </w:p>
    <w:p>
      <w:pPr>
        <w:ind w:firstLine="560"/>
        <w:rPr>
          <w:sz w:val="28"/>
          <w:szCs w:val="28"/>
        </w:rPr>
      </w:pPr>
      <w:r>
        <w:rPr>
          <w:rFonts w:hint="eastAsia" w:ascii="宋体" w:hAnsi="宋体" w:cs="宋体"/>
          <w:sz w:val="28"/>
          <w:szCs w:val="28"/>
          <w:lang w:bidi="ar"/>
        </w:rPr>
        <w:t>5.组装膨胀阀</w:t>
      </w:r>
    </w:p>
    <w:p>
      <w:pPr>
        <w:ind w:firstLine="560"/>
        <w:rPr>
          <w:rFonts w:ascii="宋体" w:hAnsi="宋体" w:cs="宋体"/>
          <w:sz w:val="28"/>
          <w:szCs w:val="28"/>
          <w:lang w:bidi="ar"/>
        </w:rPr>
      </w:pPr>
      <w:r>
        <w:rPr>
          <w:rFonts w:hint="eastAsia" w:ascii="宋体" w:hAnsi="宋体" w:cs="宋体"/>
          <w:sz w:val="28"/>
          <w:szCs w:val="28"/>
          <w:lang w:bidi="ar"/>
        </w:rPr>
        <w:t>要求：注意调整零部件的配合。</w:t>
      </w:r>
    </w:p>
    <w:p>
      <w:pPr>
        <w:ind w:firstLine="560"/>
        <w:rPr>
          <w:rFonts w:ascii="宋体" w:hAnsi="宋体" w:cs="宋体"/>
          <w:sz w:val="28"/>
          <w:szCs w:val="28"/>
          <w:lang w:bidi="ar"/>
        </w:rPr>
      </w:pPr>
      <w:r>
        <w:rPr>
          <w:rFonts w:hint="eastAsia" w:ascii="宋体" w:hAnsi="宋体" w:cs="宋体"/>
          <w:sz w:val="28"/>
          <w:szCs w:val="28"/>
          <w:lang w:bidi="ar"/>
        </w:rPr>
        <w:t>6.装膨胀阀并调试（口述）</w:t>
      </w:r>
    </w:p>
    <w:p>
      <w:pPr>
        <w:ind w:firstLine="560"/>
        <w:rPr>
          <w:sz w:val="28"/>
          <w:szCs w:val="28"/>
        </w:rPr>
      </w:pPr>
      <w:r>
        <w:rPr>
          <w:rFonts w:hint="eastAsia" w:ascii="宋体" w:hAnsi="宋体" w:cs="宋体"/>
          <w:sz w:val="28"/>
          <w:szCs w:val="28"/>
          <w:lang w:bidi="ar"/>
        </w:rPr>
        <w:t>要求：注意阀体垂直安装，感温探头装在蒸发器出口水平管段管的侧面；调试分粗调微调，每次调整后应等待系统平稳后再进行一下步调节。</w:t>
      </w:r>
    </w:p>
    <w:p>
      <w:pPr>
        <w:ind w:firstLine="560"/>
        <w:rPr>
          <w:sz w:val="28"/>
          <w:szCs w:val="28"/>
        </w:rPr>
      </w:pPr>
      <w:r>
        <w:rPr>
          <w:rFonts w:hint="eastAsia" w:ascii="宋体" w:hAnsi="宋体" w:cs="宋体"/>
          <w:sz w:val="28"/>
          <w:szCs w:val="28"/>
          <w:lang w:bidi="ar"/>
        </w:rPr>
        <w:t>6.工作终结</w:t>
      </w:r>
    </w:p>
    <w:p>
      <w:pPr>
        <w:ind w:firstLine="560"/>
        <w:rPr>
          <w:rFonts w:ascii="宋体" w:hAnsi="宋体" w:cs="宋体"/>
          <w:sz w:val="28"/>
          <w:szCs w:val="28"/>
          <w:lang w:bidi="ar"/>
        </w:rPr>
      </w:pPr>
      <w:r>
        <w:rPr>
          <w:rFonts w:hint="eastAsia" w:ascii="宋体" w:hAnsi="宋体" w:cs="宋体"/>
          <w:sz w:val="28"/>
          <w:szCs w:val="28"/>
          <w:lang w:bidi="ar"/>
        </w:rPr>
        <w:t>要求：连接结束后应整理好工具，清理作业现场，物归原位。</w:t>
      </w:r>
    </w:p>
    <w:p>
      <w:pPr>
        <w:pStyle w:val="4"/>
        <w:ind w:firstLine="602"/>
        <w:rPr>
          <w:lang w:bidi="ar"/>
        </w:rPr>
      </w:pPr>
      <w:r>
        <w:rPr>
          <w:rFonts w:hint="eastAsia"/>
          <w:lang w:bidi="ar"/>
        </w:rPr>
        <w:t>八、评分标准</w:t>
      </w:r>
    </w:p>
    <w:p>
      <w:pPr>
        <w:ind w:firstLine="562"/>
      </w:pPr>
      <w:r>
        <w:rPr>
          <w:rFonts w:hint="eastAsia" w:ascii="宋体" w:hAnsi="宋体" w:cs="宋体"/>
          <w:b/>
          <w:bCs/>
          <w:sz w:val="28"/>
          <w:szCs w:val="28"/>
          <w:lang w:bidi="ar"/>
        </w:rPr>
        <w:t>热力膨胀阀的正确更换操作（K23）</w:t>
      </w:r>
    </w:p>
    <w:tbl>
      <w:tblPr>
        <w:tblStyle w:val="21"/>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523"/>
        <w:gridCol w:w="1284"/>
        <w:gridCol w:w="700"/>
        <w:gridCol w:w="992"/>
        <w:gridCol w:w="2127"/>
        <w:gridCol w:w="1451"/>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6" w:hRule="atLeast"/>
        </w:trPr>
        <w:tc>
          <w:tcPr>
            <w:tcW w:w="1101" w:type="dxa"/>
            <w:gridSpan w:val="2"/>
            <w:vAlign w:val="center"/>
          </w:tcPr>
          <w:p>
            <w:pPr>
              <w:pStyle w:val="37"/>
              <w:widowControl w:val="0"/>
              <w:jc w:val="both"/>
              <w:rPr>
                <w:rFonts w:eastAsiaTheme="minorEastAsia"/>
                <w:lang w:bidi="ar"/>
              </w:rPr>
            </w:pPr>
            <w:r>
              <w:rPr>
                <w:rFonts w:hint="eastAsia" w:eastAsiaTheme="minorEastAsia"/>
                <w:lang w:bidi="ar"/>
              </w:rPr>
              <w:t>姓名</w:t>
            </w:r>
          </w:p>
        </w:tc>
        <w:tc>
          <w:tcPr>
            <w:tcW w:w="1984" w:type="dxa"/>
            <w:gridSpan w:val="2"/>
            <w:vAlign w:val="center"/>
          </w:tcPr>
          <w:p>
            <w:pPr>
              <w:pStyle w:val="37"/>
              <w:widowControl w:val="0"/>
              <w:jc w:val="both"/>
              <w:rPr>
                <w:rFonts w:eastAsiaTheme="minorEastAsia"/>
                <w:lang w:bidi="ar"/>
              </w:rPr>
            </w:pPr>
          </w:p>
        </w:tc>
        <w:tc>
          <w:tcPr>
            <w:tcW w:w="992" w:type="dxa"/>
            <w:vAlign w:val="center"/>
          </w:tcPr>
          <w:p>
            <w:pPr>
              <w:pStyle w:val="37"/>
              <w:widowControl w:val="0"/>
              <w:jc w:val="both"/>
              <w:rPr>
                <w:rFonts w:eastAsiaTheme="minorEastAsia"/>
                <w:lang w:bidi="ar"/>
              </w:rPr>
            </w:pPr>
            <w:r>
              <w:rPr>
                <w:rFonts w:hint="eastAsia" w:eastAsiaTheme="minorEastAsia"/>
                <w:lang w:bidi="ar"/>
              </w:rPr>
              <w:t>考号</w:t>
            </w:r>
          </w:p>
        </w:tc>
        <w:tc>
          <w:tcPr>
            <w:tcW w:w="2127" w:type="dxa"/>
            <w:vAlign w:val="center"/>
          </w:tcPr>
          <w:p>
            <w:pPr>
              <w:pStyle w:val="37"/>
              <w:widowControl w:val="0"/>
              <w:jc w:val="both"/>
              <w:rPr>
                <w:rFonts w:eastAsiaTheme="minorEastAsia"/>
                <w:lang w:bidi="ar"/>
              </w:rPr>
            </w:pPr>
          </w:p>
        </w:tc>
        <w:tc>
          <w:tcPr>
            <w:tcW w:w="1451" w:type="dxa"/>
            <w:vAlign w:val="center"/>
          </w:tcPr>
          <w:p>
            <w:pPr>
              <w:pStyle w:val="37"/>
              <w:widowControl w:val="0"/>
              <w:jc w:val="both"/>
              <w:rPr>
                <w:rFonts w:eastAsiaTheme="minorEastAsia"/>
                <w:lang w:bidi="ar"/>
              </w:rPr>
            </w:pPr>
            <w:r>
              <w:rPr>
                <w:rFonts w:hint="eastAsia" w:eastAsiaTheme="minorEastAsia"/>
                <w:lang w:bidi="ar"/>
              </w:rPr>
              <w:t>考试时间</w:t>
            </w: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8777" w:type="dxa"/>
            <w:gridSpan w:val="8"/>
          </w:tcPr>
          <w:p>
            <w:pPr>
              <w:pStyle w:val="37"/>
              <w:widowControl w:val="0"/>
              <w:jc w:val="both"/>
              <w:rPr>
                <w:rFonts w:eastAsiaTheme="minorEastAsia"/>
                <w:sz w:val="19"/>
                <w:szCs w:val="19"/>
                <w:lang w:bidi="ar"/>
              </w:rPr>
            </w:pPr>
            <w:r>
              <w:rPr>
                <w:rFonts w:hint="eastAsia" w:eastAsiaTheme="minorEastAsia"/>
                <w:lang w:bidi="ar"/>
              </w:rPr>
              <w:t>说明：1.考生进行实际操作的同时，口述操作要领及安全注意事项。2.考评员根据考生的操作与口述情况进行评分。各考试项目扣分不应超过该项目的配分值。3.考生操作或口述存在否决项时，直接判定考试不合格。4.规定时间内未完成或未作答的内容视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序号</w:t>
            </w:r>
          </w:p>
        </w:tc>
        <w:tc>
          <w:tcPr>
            <w:tcW w:w="1807" w:type="dxa"/>
            <w:gridSpan w:val="2"/>
            <w:vMerge w:val="restart"/>
            <w:vAlign w:val="center"/>
          </w:tcPr>
          <w:p>
            <w:pPr>
              <w:pStyle w:val="37"/>
              <w:widowControl w:val="0"/>
              <w:jc w:val="both"/>
              <w:rPr>
                <w:rFonts w:eastAsiaTheme="minorEastAsia"/>
                <w:lang w:bidi="ar"/>
              </w:rPr>
            </w:pPr>
            <w:r>
              <w:rPr>
                <w:rFonts w:hint="eastAsia" w:eastAsiaTheme="minorEastAsia"/>
                <w:lang w:bidi="ar"/>
              </w:rPr>
              <w:t>考核要素</w:t>
            </w:r>
          </w:p>
        </w:tc>
        <w:tc>
          <w:tcPr>
            <w:tcW w:w="700" w:type="dxa"/>
            <w:vMerge w:val="restart"/>
            <w:vAlign w:val="center"/>
          </w:tcPr>
          <w:p>
            <w:pPr>
              <w:pStyle w:val="37"/>
              <w:widowControl w:val="0"/>
              <w:jc w:val="both"/>
              <w:rPr>
                <w:rFonts w:eastAsiaTheme="minorEastAsia"/>
                <w:lang w:bidi="ar"/>
              </w:rPr>
            </w:pPr>
            <w:r>
              <w:rPr>
                <w:rFonts w:hint="eastAsia" w:eastAsiaTheme="minorEastAsia"/>
                <w:lang w:bidi="ar"/>
              </w:rPr>
              <w:t>配分</w:t>
            </w:r>
          </w:p>
        </w:tc>
        <w:tc>
          <w:tcPr>
            <w:tcW w:w="3119" w:type="dxa"/>
            <w:gridSpan w:val="2"/>
            <w:vMerge w:val="restart"/>
            <w:vAlign w:val="center"/>
          </w:tcPr>
          <w:p>
            <w:pPr>
              <w:pStyle w:val="37"/>
              <w:widowControl w:val="0"/>
              <w:jc w:val="both"/>
              <w:rPr>
                <w:rFonts w:eastAsiaTheme="minorEastAsia"/>
                <w:lang w:bidi="ar"/>
              </w:rPr>
            </w:pPr>
            <w:r>
              <w:rPr>
                <w:rFonts w:hint="eastAsia" w:eastAsiaTheme="minorEastAsia"/>
                <w:lang w:bidi="ar"/>
              </w:rPr>
              <w:t>评分标准</w:t>
            </w:r>
          </w:p>
        </w:tc>
        <w:tc>
          <w:tcPr>
            <w:tcW w:w="2573" w:type="dxa"/>
            <w:gridSpan w:val="2"/>
            <w:vAlign w:val="center"/>
          </w:tcPr>
          <w:p>
            <w:pPr>
              <w:pStyle w:val="37"/>
              <w:widowControl w:val="0"/>
              <w:jc w:val="both"/>
              <w:rPr>
                <w:rFonts w:eastAsiaTheme="minorEastAsia"/>
                <w:lang w:bidi="ar"/>
              </w:rPr>
            </w:pPr>
            <w:r>
              <w:rPr>
                <w:rFonts w:hint="eastAsia" w:eastAsiaTheme="minorEastAsia"/>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578" w:type="dxa"/>
            <w:vMerge w:val="continue"/>
            <w:vAlign w:val="center"/>
          </w:tcPr>
          <w:p>
            <w:pPr>
              <w:pStyle w:val="37"/>
              <w:widowControl w:val="0"/>
              <w:jc w:val="both"/>
              <w:rPr>
                <w:rFonts w:eastAsiaTheme="minorEastAsia"/>
                <w:lang w:bidi="ar"/>
              </w:rPr>
            </w:pPr>
          </w:p>
        </w:tc>
        <w:tc>
          <w:tcPr>
            <w:tcW w:w="1807" w:type="dxa"/>
            <w:gridSpan w:val="2"/>
            <w:vMerge w:val="continue"/>
            <w:vAlign w:val="center"/>
          </w:tcPr>
          <w:p>
            <w:pPr>
              <w:pStyle w:val="37"/>
              <w:widowControl w:val="0"/>
              <w:jc w:val="both"/>
              <w:rPr>
                <w:rFonts w:eastAsiaTheme="minorEastAsia"/>
                <w:lang w:bidi="ar"/>
              </w:rPr>
            </w:pPr>
          </w:p>
        </w:tc>
        <w:tc>
          <w:tcPr>
            <w:tcW w:w="700" w:type="dxa"/>
            <w:vMerge w:val="continue"/>
            <w:vAlign w:val="center"/>
          </w:tcPr>
          <w:p>
            <w:pPr>
              <w:pStyle w:val="37"/>
              <w:widowControl w:val="0"/>
              <w:jc w:val="both"/>
              <w:rPr>
                <w:rFonts w:eastAsiaTheme="minorEastAsia"/>
                <w:lang w:bidi="ar"/>
              </w:rPr>
            </w:pPr>
          </w:p>
        </w:tc>
        <w:tc>
          <w:tcPr>
            <w:tcW w:w="3119" w:type="dxa"/>
            <w:gridSpan w:val="2"/>
            <w:vMerge w:val="continue"/>
            <w:vAlign w:val="center"/>
          </w:tcPr>
          <w:p>
            <w:pPr>
              <w:pStyle w:val="37"/>
              <w:widowControl w:val="0"/>
              <w:jc w:val="both"/>
              <w:rPr>
                <w:rFonts w:eastAsiaTheme="minorEastAsia"/>
                <w:lang w:bidi="ar"/>
              </w:rPr>
            </w:pPr>
          </w:p>
        </w:tc>
        <w:tc>
          <w:tcPr>
            <w:tcW w:w="1451" w:type="dxa"/>
            <w:vAlign w:val="center"/>
          </w:tcPr>
          <w:p>
            <w:pPr>
              <w:pStyle w:val="37"/>
              <w:widowControl w:val="0"/>
              <w:jc w:val="both"/>
              <w:rPr>
                <w:rFonts w:eastAsiaTheme="minorEastAsia"/>
                <w:lang w:bidi="ar"/>
              </w:rPr>
            </w:pPr>
            <w:r>
              <w:rPr>
                <w:rFonts w:hint="eastAsia" w:eastAsiaTheme="minorEastAsia"/>
                <w:lang w:bidi="ar"/>
              </w:rPr>
              <w:t>扣分</w:t>
            </w:r>
          </w:p>
        </w:tc>
        <w:tc>
          <w:tcPr>
            <w:tcW w:w="1122" w:type="dxa"/>
            <w:vAlign w:val="center"/>
          </w:tcPr>
          <w:p>
            <w:pPr>
              <w:pStyle w:val="37"/>
              <w:widowControl w:val="0"/>
              <w:jc w:val="both"/>
              <w:rPr>
                <w:rFonts w:eastAsiaTheme="minorEastAsia"/>
                <w:lang w:bidi="ar"/>
              </w:rPr>
            </w:pPr>
            <w:r>
              <w:rPr>
                <w:rFonts w:hint="eastAsia" w:eastAsiaTheme="minorEastAsia"/>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1</w:t>
            </w:r>
          </w:p>
        </w:tc>
        <w:tc>
          <w:tcPr>
            <w:tcW w:w="523" w:type="dxa"/>
            <w:vAlign w:val="center"/>
          </w:tcPr>
          <w:p>
            <w:pPr>
              <w:pStyle w:val="37"/>
              <w:widowControl w:val="0"/>
              <w:jc w:val="both"/>
              <w:rPr>
                <w:rFonts w:eastAsiaTheme="minorEastAsia"/>
                <w:lang w:bidi="ar"/>
              </w:rPr>
            </w:pPr>
            <w:r>
              <w:rPr>
                <w:rFonts w:hint="eastAsia" w:eastAsiaTheme="minorEastAsia"/>
                <w:lang w:bidi="ar"/>
              </w:rPr>
              <w:t>安全</w:t>
            </w:r>
          </w:p>
        </w:tc>
        <w:tc>
          <w:tcPr>
            <w:tcW w:w="1284" w:type="dxa"/>
          </w:tcPr>
          <w:p>
            <w:pPr>
              <w:pStyle w:val="37"/>
              <w:widowControl w:val="0"/>
              <w:jc w:val="both"/>
              <w:rPr>
                <w:rFonts w:eastAsiaTheme="minorEastAsia"/>
                <w:lang w:bidi="ar"/>
              </w:rPr>
            </w:pPr>
            <w:r>
              <w:rPr>
                <w:rFonts w:hint="eastAsia" w:eastAsiaTheme="minorEastAsia"/>
                <w:lang w:bidi="ar"/>
              </w:rPr>
              <w:t>个人防护</w:t>
            </w:r>
          </w:p>
        </w:tc>
        <w:tc>
          <w:tcPr>
            <w:tcW w:w="700" w:type="dxa"/>
            <w:vAlign w:val="center"/>
          </w:tcPr>
          <w:p>
            <w:pPr>
              <w:pStyle w:val="37"/>
              <w:widowControl w:val="0"/>
              <w:jc w:val="both"/>
              <w:rPr>
                <w:rFonts w:eastAsiaTheme="minorEastAsia"/>
                <w:lang w:bidi="ar"/>
              </w:rPr>
            </w:pPr>
            <w:r>
              <w:rPr>
                <w:rFonts w:hint="eastAsia" w:eastAsiaTheme="minorEastAsia"/>
                <w:lang w:bidi="ar"/>
              </w:rPr>
              <w:t>8</w:t>
            </w:r>
          </w:p>
        </w:tc>
        <w:tc>
          <w:tcPr>
            <w:tcW w:w="3119" w:type="dxa"/>
            <w:gridSpan w:val="2"/>
          </w:tcPr>
          <w:p>
            <w:pPr>
              <w:pStyle w:val="37"/>
              <w:widowControl w:val="0"/>
              <w:jc w:val="both"/>
              <w:rPr>
                <w:rFonts w:eastAsiaTheme="minorEastAsia"/>
                <w:lang w:bidi="ar"/>
              </w:rPr>
            </w:pPr>
            <w:r>
              <w:rPr>
                <w:rFonts w:hint="eastAsia" w:eastAsiaTheme="minorEastAsia"/>
                <w:lang w:bidi="ar"/>
              </w:rPr>
              <w:t>未穿戴或穿戴不合格，每项扣2分，扣完为止。</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3</w:t>
            </w:r>
          </w:p>
        </w:tc>
        <w:tc>
          <w:tcPr>
            <w:tcW w:w="523" w:type="dxa"/>
            <w:vMerge w:val="restart"/>
            <w:vAlign w:val="center"/>
          </w:tcPr>
          <w:p>
            <w:pPr>
              <w:pStyle w:val="37"/>
              <w:widowControl w:val="0"/>
              <w:jc w:val="both"/>
              <w:rPr>
                <w:rFonts w:eastAsiaTheme="minorEastAsia"/>
                <w:lang w:bidi="ar"/>
              </w:rPr>
            </w:pPr>
            <w:r>
              <w:rPr>
                <w:rFonts w:hint="eastAsia" w:eastAsiaTheme="minorEastAsia"/>
                <w:lang w:bidi="ar"/>
              </w:rPr>
              <w:t>现场操作</w:t>
            </w:r>
          </w:p>
        </w:tc>
        <w:tc>
          <w:tcPr>
            <w:tcW w:w="1284" w:type="dxa"/>
          </w:tcPr>
          <w:p>
            <w:pPr>
              <w:pStyle w:val="37"/>
              <w:widowControl w:val="0"/>
              <w:jc w:val="both"/>
              <w:rPr>
                <w:rFonts w:eastAsiaTheme="minorEastAsia"/>
                <w:lang w:bidi="ar"/>
              </w:rPr>
            </w:pPr>
            <w:r>
              <w:rPr>
                <w:rFonts w:hint="eastAsia" w:eastAsiaTheme="minorEastAsia"/>
                <w:lang w:bidi="ar"/>
              </w:rPr>
              <w:t>正确从制冷系统中将膨胀阀拆卸下来操作</w:t>
            </w:r>
          </w:p>
        </w:tc>
        <w:tc>
          <w:tcPr>
            <w:tcW w:w="700" w:type="dxa"/>
            <w:vAlign w:val="center"/>
          </w:tcPr>
          <w:p>
            <w:pPr>
              <w:pStyle w:val="37"/>
              <w:widowControl w:val="0"/>
              <w:jc w:val="both"/>
              <w:rPr>
                <w:rFonts w:eastAsiaTheme="minorEastAsia"/>
                <w:lang w:bidi="ar"/>
              </w:rPr>
            </w:pPr>
            <w:r>
              <w:rPr>
                <w:rFonts w:hint="eastAsia" w:eastAsiaTheme="minorEastAsia"/>
                <w:lang w:bidi="ar"/>
              </w:rPr>
              <w:t>20</w:t>
            </w:r>
          </w:p>
        </w:tc>
        <w:tc>
          <w:tcPr>
            <w:tcW w:w="3119" w:type="dxa"/>
            <w:gridSpan w:val="2"/>
          </w:tcPr>
          <w:p>
            <w:pPr>
              <w:pStyle w:val="37"/>
              <w:widowControl w:val="0"/>
              <w:jc w:val="both"/>
              <w:rPr>
                <w:rFonts w:eastAsiaTheme="minorEastAsia"/>
                <w:lang w:bidi="ar"/>
              </w:rPr>
            </w:pPr>
            <w:r>
              <w:rPr>
                <w:rFonts w:hint="eastAsia" w:eastAsiaTheme="minorEastAsia"/>
                <w:lang w:bidi="ar"/>
              </w:rPr>
              <w:t>正确回收制冷剂得10分，</w:t>
            </w:r>
          </w:p>
          <w:p>
            <w:pPr>
              <w:pStyle w:val="37"/>
              <w:widowControl w:val="0"/>
              <w:jc w:val="both"/>
              <w:rPr>
                <w:rFonts w:eastAsiaTheme="minorEastAsia"/>
                <w:lang w:bidi="ar"/>
              </w:rPr>
            </w:pPr>
            <w:r>
              <w:rPr>
                <w:rFonts w:hint="eastAsia" w:eastAsiaTheme="minorEastAsia"/>
                <w:lang w:bidi="ar"/>
              </w:rPr>
              <w:t>拆卸膨胀阀无机械损坏得10分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523" w:type="dxa"/>
            <w:vMerge w:val="continue"/>
            <w:vAlign w:val="center"/>
          </w:tcPr>
          <w:p>
            <w:pPr>
              <w:pStyle w:val="37"/>
              <w:widowControl w:val="0"/>
              <w:jc w:val="both"/>
              <w:rPr>
                <w:rFonts w:eastAsiaTheme="minorEastAsia"/>
                <w:lang w:bidi="ar"/>
              </w:rPr>
            </w:pPr>
          </w:p>
        </w:tc>
        <w:tc>
          <w:tcPr>
            <w:tcW w:w="1284" w:type="dxa"/>
          </w:tcPr>
          <w:p>
            <w:pPr>
              <w:pStyle w:val="37"/>
              <w:widowControl w:val="0"/>
              <w:jc w:val="both"/>
              <w:rPr>
                <w:rFonts w:eastAsiaTheme="minorEastAsia"/>
                <w:lang w:bidi="ar"/>
              </w:rPr>
            </w:pPr>
            <w:r>
              <w:rPr>
                <w:rFonts w:hint="eastAsia" w:eastAsiaTheme="minorEastAsia"/>
                <w:lang w:bidi="ar"/>
              </w:rPr>
              <w:t>解体膨胀阀并检测、清洗、装配</w:t>
            </w:r>
          </w:p>
        </w:tc>
        <w:tc>
          <w:tcPr>
            <w:tcW w:w="700" w:type="dxa"/>
            <w:vAlign w:val="center"/>
          </w:tcPr>
          <w:p>
            <w:pPr>
              <w:pStyle w:val="37"/>
              <w:widowControl w:val="0"/>
              <w:jc w:val="both"/>
              <w:rPr>
                <w:rFonts w:eastAsiaTheme="minorEastAsia"/>
                <w:lang w:bidi="ar"/>
              </w:rPr>
            </w:pPr>
            <w:r>
              <w:rPr>
                <w:rFonts w:hint="eastAsia" w:eastAsiaTheme="minorEastAsia"/>
                <w:lang w:bidi="ar"/>
              </w:rPr>
              <w:t>30</w:t>
            </w:r>
          </w:p>
        </w:tc>
        <w:tc>
          <w:tcPr>
            <w:tcW w:w="3119" w:type="dxa"/>
            <w:gridSpan w:val="2"/>
          </w:tcPr>
          <w:p>
            <w:pPr>
              <w:pStyle w:val="37"/>
              <w:widowControl w:val="0"/>
              <w:jc w:val="both"/>
              <w:rPr>
                <w:rFonts w:eastAsiaTheme="minorEastAsia"/>
                <w:lang w:bidi="ar"/>
              </w:rPr>
            </w:pPr>
            <w:r>
              <w:rPr>
                <w:rFonts w:hint="eastAsia" w:eastAsiaTheme="minorEastAsia"/>
                <w:lang w:bidi="ar"/>
              </w:rPr>
              <w:t>解体膨胀阀无机械损坏得10分，正确检测零件精度得10分，正确清洗得10分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523" w:type="dxa"/>
            <w:vMerge w:val="continue"/>
            <w:vAlign w:val="center"/>
          </w:tcPr>
          <w:p>
            <w:pPr>
              <w:pStyle w:val="37"/>
              <w:widowControl w:val="0"/>
              <w:jc w:val="both"/>
              <w:rPr>
                <w:rFonts w:eastAsiaTheme="minorEastAsia"/>
                <w:lang w:bidi="ar"/>
              </w:rPr>
            </w:pPr>
          </w:p>
        </w:tc>
        <w:tc>
          <w:tcPr>
            <w:tcW w:w="1284" w:type="dxa"/>
          </w:tcPr>
          <w:p>
            <w:pPr>
              <w:pStyle w:val="37"/>
              <w:widowControl w:val="0"/>
              <w:jc w:val="both"/>
              <w:rPr>
                <w:rFonts w:eastAsiaTheme="minorEastAsia"/>
                <w:lang w:bidi="ar"/>
              </w:rPr>
            </w:pPr>
            <w:r>
              <w:rPr>
                <w:rFonts w:hint="eastAsia" w:eastAsiaTheme="minorEastAsia"/>
                <w:lang w:bidi="ar"/>
              </w:rPr>
              <w:t>膨胀阀安装</w:t>
            </w:r>
          </w:p>
        </w:tc>
        <w:tc>
          <w:tcPr>
            <w:tcW w:w="700" w:type="dxa"/>
            <w:vAlign w:val="center"/>
          </w:tcPr>
          <w:p>
            <w:pPr>
              <w:pStyle w:val="37"/>
              <w:widowControl w:val="0"/>
              <w:jc w:val="both"/>
              <w:rPr>
                <w:rFonts w:eastAsiaTheme="minorEastAsia"/>
                <w:lang w:bidi="ar"/>
              </w:rPr>
            </w:pPr>
            <w:r>
              <w:rPr>
                <w:rFonts w:hint="eastAsia" w:eastAsiaTheme="minorEastAsia"/>
                <w:lang w:bidi="ar"/>
              </w:rPr>
              <w:t>20</w:t>
            </w:r>
          </w:p>
        </w:tc>
        <w:tc>
          <w:tcPr>
            <w:tcW w:w="3119" w:type="dxa"/>
            <w:gridSpan w:val="2"/>
          </w:tcPr>
          <w:p>
            <w:pPr>
              <w:pStyle w:val="37"/>
              <w:widowControl w:val="0"/>
              <w:jc w:val="both"/>
              <w:rPr>
                <w:rFonts w:eastAsiaTheme="minorEastAsia"/>
                <w:lang w:bidi="ar"/>
              </w:rPr>
            </w:pPr>
            <w:r>
              <w:rPr>
                <w:rFonts w:hint="eastAsia" w:eastAsiaTheme="minorEastAsia"/>
                <w:lang w:bidi="ar"/>
              </w:rPr>
              <w:t>阀体安装正确得10分，感温探头安装正确得10分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523" w:type="dxa"/>
            <w:vMerge w:val="continue"/>
            <w:vAlign w:val="center"/>
          </w:tcPr>
          <w:p>
            <w:pPr>
              <w:pStyle w:val="37"/>
              <w:widowControl w:val="0"/>
              <w:jc w:val="both"/>
              <w:rPr>
                <w:rFonts w:eastAsiaTheme="minorEastAsia"/>
                <w:lang w:bidi="ar"/>
              </w:rPr>
            </w:pPr>
          </w:p>
        </w:tc>
        <w:tc>
          <w:tcPr>
            <w:tcW w:w="1284" w:type="dxa"/>
          </w:tcPr>
          <w:p>
            <w:pPr>
              <w:pStyle w:val="37"/>
              <w:widowControl w:val="0"/>
              <w:jc w:val="both"/>
              <w:rPr>
                <w:rFonts w:eastAsiaTheme="minorEastAsia"/>
                <w:lang w:bidi="ar"/>
              </w:rPr>
            </w:pPr>
            <w:r>
              <w:rPr>
                <w:rFonts w:hint="eastAsia" w:eastAsiaTheme="minorEastAsia"/>
                <w:lang w:bidi="ar"/>
              </w:rPr>
              <w:t>膨胀阀调试</w:t>
            </w:r>
          </w:p>
        </w:tc>
        <w:tc>
          <w:tcPr>
            <w:tcW w:w="700" w:type="dxa"/>
            <w:vAlign w:val="center"/>
          </w:tcPr>
          <w:p>
            <w:pPr>
              <w:pStyle w:val="37"/>
              <w:widowControl w:val="0"/>
              <w:jc w:val="both"/>
              <w:rPr>
                <w:rFonts w:eastAsiaTheme="minorEastAsia"/>
                <w:lang w:bidi="ar"/>
              </w:rPr>
            </w:pPr>
            <w:r>
              <w:rPr>
                <w:rFonts w:hint="eastAsia" w:eastAsiaTheme="minorEastAsia"/>
                <w:lang w:bidi="ar"/>
              </w:rPr>
              <w:t>18</w:t>
            </w:r>
          </w:p>
        </w:tc>
        <w:tc>
          <w:tcPr>
            <w:tcW w:w="3119" w:type="dxa"/>
            <w:gridSpan w:val="2"/>
          </w:tcPr>
          <w:p>
            <w:pPr>
              <w:pStyle w:val="37"/>
              <w:widowControl w:val="0"/>
              <w:jc w:val="both"/>
              <w:rPr>
                <w:rFonts w:eastAsiaTheme="minorEastAsia"/>
                <w:lang w:bidi="ar"/>
              </w:rPr>
            </w:pPr>
            <w:r>
              <w:rPr>
                <w:rFonts w:hint="eastAsia" w:eastAsiaTheme="minorEastAsia"/>
                <w:lang w:bidi="ar"/>
              </w:rPr>
              <w:t>正确粗调得8分，</w:t>
            </w:r>
          </w:p>
          <w:p>
            <w:pPr>
              <w:pStyle w:val="37"/>
              <w:widowControl w:val="0"/>
              <w:jc w:val="both"/>
              <w:rPr>
                <w:rFonts w:eastAsiaTheme="minorEastAsia"/>
                <w:lang w:bidi="ar"/>
              </w:rPr>
            </w:pPr>
            <w:r>
              <w:rPr>
                <w:rFonts w:hint="eastAsia" w:eastAsiaTheme="minorEastAsia"/>
                <w:lang w:bidi="ar"/>
              </w:rPr>
              <w:t>正确微调得10分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4</w:t>
            </w:r>
          </w:p>
        </w:tc>
        <w:tc>
          <w:tcPr>
            <w:tcW w:w="1807" w:type="dxa"/>
            <w:gridSpan w:val="2"/>
            <w:vAlign w:val="center"/>
          </w:tcPr>
          <w:p>
            <w:pPr>
              <w:pStyle w:val="37"/>
              <w:widowControl w:val="0"/>
              <w:jc w:val="both"/>
              <w:rPr>
                <w:rFonts w:eastAsiaTheme="minorEastAsia"/>
                <w:lang w:bidi="ar"/>
              </w:rPr>
            </w:pPr>
            <w:r>
              <w:rPr>
                <w:rFonts w:hint="eastAsia" w:eastAsiaTheme="minorEastAsia"/>
                <w:lang w:bidi="ar"/>
              </w:rPr>
              <w:t>文明生产</w:t>
            </w:r>
          </w:p>
        </w:tc>
        <w:tc>
          <w:tcPr>
            <w:tcW w:w="700" w:type="dxa"/>
            <w:vAlign w:val="center"/>
          </w:tcPr>
          <w:p>
            <w:pPr>
              <w:pStyle w:val="37"/>
              <w:widowControl w:val="0"/>
              <w:jc w:val="both"/>
              <w:rPr>
                <w:rFonts w:eastAsiaTheme="minorEastAsia"/>
                <w:lang w:bidi="ar"/>
              </w:rPr>
            </w:pPr>
            <w:r>
              <w:rPr>
                <w:rFonts w:hint="eastAsia" w:eastAsiaTheme="minorEastAsia"/>
                <w:lang w:bidi="ar"/>
              </w:rPr>
              <w:t>4</w:t>
            </w:r>
          </w:p>
        </w:tc>
        <w:tc>
          <w:tcPr>
            <w:tcW w:w="3119" w:type="dxa"/>
            <w:gridSpan w:val="2"/>
            <w:vAlign w:val="center"/>
          </w:tcPr>
          <w:p>
            <w:pPr>
              <w:pStyle w:val="37"/>
              <w:widowControl w:val="0"/>
              <w:jc w:val="both"/>
              <w:rPr>
                <w:rFonts w:eastAsiaTheme="minorEastAsia"/>
                <w:lang w:bidi="ar"/>
              </w:rPr>
            </w:pPr>
            <w:r>
              <w:rPr>
                <w:rFonts w:hint="eastAsia" w:eastAsiaTheme="minorEastAsia"/>
                <w:lang w:bidi="ar"/>
              </w:rPr>
              <w:t>工完料净，场地清，一处不文明点扣2分</w:t>
            </w:r>
          </w:p>
        </w:tc>
        <w:tc>
          <w:tcPr>
            <w:tcW w:w="1451"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5</w:t>
            </w:r>
          </w:p>
        </w:tc>
        <w:tc>
          <w:tcPr>
            <w:tcW w:w="1807" w:type="dxa"/>
            <w:gridSpan w:val="2"/>
            <w:vAlign w:val="center"/>
          </w:tcPr>
          <w:p>
            <w:pPr>
              <w:pStyle w:val="37"/>
              <w:widowControl w:val="0"/>
              <w:jc w:val="both"/>
              <w:rPr>
                <w:rFonts w:eastAsiaTheme="minorEastAsia"/>
                <w:lang w:bidi="ar"/>
              </w:rPr>
            </w:pPr>
            <w:r>
              <w:rPr>
                <w:rFonts w:hint="eastAsia" w:eastAsiaTheme="minorEastAsia"/>
                <w:lang w:bidi="ar"/>
              </w:rPr>
              <w:t>合计配分</w:t>
            </w:r>
          </w:p>
        </w:tc>
        <w:tc>
          <w:tcPr>
            <w:tcW w:w="700" w:type="dxa"/>
            <w:vAlign w:val="center"/>
          </w:tcPr>
          <w:p>
            <w:pPr>
              <w:pStyle w:val="37"/>
              <w:widowControl w:val="0"/>
              <w:jc w:val="both"/>
              <w:rPr>
                <w:rFonts w:eastAsiaTheme="minorEastAsia"/>
                <w:lang w:bidi="ar"/>
              </w:rPr>
            </w:pPr>
            <w:r>
              <w:rPr>
                <w:rFonts w:hint="eastAsia" w:eastAsiaTheme="minorEastAsia"/>
                <w:lang w:bidi="ar"/>
              </w:rPr>
              <w:t>100</w:t>
            </w:r>
          </w:p>
        </w:tc>
        <w:tc>
          <w:tcPr>
            <w:tcW w:w="3119" w:type="dxa"/>
            <w:gridSpan w:val="2"/>
            <w:vAlign w:val="center"/>
          </w:tcPr>
          <w:p>
            <w:pPr>
              <w:pStyle w:val="37"/>
              <w:widowControl w:val="0"/>
              <w:jc w:val="both"/>
              <w:rPr>
                <w:rFonts w:eastAsiaTheme="minorEastAsia"/>
                <w:lang w:bidi="ar"/>
              </w:rPr>
            </w:pPr>
            <w:r>
              <w:rPr>
                <w:rFonts w:hint="eastAsia" w:eastAsiaTheme="minorEastAsia"/>
                <w:lang w:bidi="ar"/>
              </w:rPr>
              <w:t>合计得分</w:t>
            </w:r>
          </w:p>
        </w:tc>
        <w:tc>
          <w:tcPr>
            <w:tcW w:w="2573" w:type="dxa"/>
            <w:gridSpan w:val="2"/>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101" w:type="dxa"/>
            <w:gridSpan w:val="2"/>
            <w:vAlign w:val="center"/>
          </w:tcPr>
          <w:p>
            <w:pPr>
              <w:pStyle w:val="37"/>
              <w:widowControl w:val="0"/>
              <w:jc w:val="both"/>
              <w:rPr>
                <w:rFonts w:eastAsiaTheme="minorEastAsia"/>
                <w:lang w:bidi="ar"/>
              </w:rPr>
            </w:pPr>
            <w:r>
              <w:rPr>
                <w:rFonts w:hint="eastAsia" w:eastAsiaTheme="minorEastAsia"/>
                <w:lang w:bidi="ar"/>
              </w:rPr>
              <w:t>评分人</w:t>
            </w:r>
          </w:p>
        </w:tc>
        <w:tc>
          <w:tcPr>
            <w:tcW w:w="1984" w:type="dxa"/>
            <w:gridSpan w:val="2"/>
            <w:vAlign w:val="center"/>
          </w:tcPr>
          <w:p>
            <w:pPr>
              <w:pStyle w:val="37"/>
              <w:widowControl w:val="0"/>
              <w:jc w:val="both"/>
              <w:rPr>
                <w:rFonts w:eastAsiaTheme="minorEastAsia"/>
                <w:lang w:bidi="ar"/>
              </w:rPr>
            </w:pPr>
          </w:p>
        </w:tc>
        <w:tc>
          <w:tcPr>
            <w:tcW w:w="992" w:type="dxa"/>
            <w:vAlign w:val="center"/>
          </w:tcPr>
          <w:p>
            <w:pPr>
              <w:pStyle w:val="37"/>
              <w:widowControl w:val="0"/>
              <w:jc w:val="both"/>
              <w:rPr>
                <w:rFonts w:eastAsiaTheme="minorEastAsia"/>
                <w:lang w:bidi="ar"/>
              </w:rPr>
            </w:pPr>
            <w:r>
              <w:rPr>
                <w:rFonts w:hint="eastAsia" w:eastAsiaTheme="minorEastAsia"/>
                <w:lang w:bidi="ar"/>
              </w:rPr>
              <w:t>核分人</w:t>
            </w:r>
          </w:p>
        </w:tc>
        <w:tc>
          <w:tcPr>
            <w:tcW w:w="2127" w:type="dxa"/>
            <w:vAlign w:val="center"/>
          </w:tcPr>
          <w:p>
            <w:pPr>
              <w:pStyle w:val="37"/>
              <w:widowControl w:val="0"/>
              <w:jc w:val="both"/>
              <w:rPr>
                <w:rFonts w:eastAsiaTheme="minorEastAsia"/>
                <w:lang w:bidi="ar"/>
              </w:rPr>
            </w:pPr>
          </w:p>
        </w:tc>
        <w:tc>
          <w:tcPr>
            <w:tcW w:w="1451" w:type="dxa"/>
            <w:vAlign w:val="center"/>
          </w:tcPr>
          <w:p>
            <w:pPr>
              <w:pStyle w:val="37"/>
              <w:widowControl w:val="0"/>
              <w:jc w:val="both"/>
              <w:rPr>
                <w:rFonts w:eastAsiaTheme="minorEastAsia"/>
                <w:lang w:bidi="ar"/>
              </w:rPr>
            </w:pPr>
            <w:r>
              <w:rPr>
                <w:rFonts w:hint="eastAsia" w:eastAsiaTheme="minorEastAsia"/>
                <w:lang w:bidi="ar"/>
              </w:rPr>
              <w:t>时间</w:t>
            </w:r>
          </w:p>
        </w:tc>
        <w:tc>
          <w:tcPr>
            <w:tcW w:w="1122" w:type="dxa"/>
            <w:vAlign w:val="center"/>
          </w:tcPr>
          <w:p>
            <w:pPr>
              <w:pStyle w:val="37"/>
              <w:widowControl w:val="0"/>
              <w:jc w:val="both"/>
              <w:rPr>
                <w:rFonts w:eastAsiaTheme="minorEastAsia"/>
                <w:lang w:bidi="ar"/>
              </w:rPr>
            </w:pPr>
          </w:p>
        </w:tc>
      </w:tr>
    </w:tbl>
    <w:p>
      <w:pPr>
        <w:pStyle w:val="3"/>
        <w:ind w:firstLine="602"/>
      </w:pPr>
      <w:bookmarkStart w:id="217" w:name="_Toc18159"/>
      <w:bookmarkStart w:id="218" w:name="_Toc6560"/>
      <w:bookmarkStart w:id="219" w:name="_Toc7768"/>
      <w:r>
        <w:rPr>
          <w:rFonts w:hint="eastAsia"/>
        </w:rPr>
        <w:t>4.制冷系统的吹污操作（K24）</w:t>
      </w:r>
      <w:bookmarkEnd w:id="217"/>
      <w:bookmarkEnd w:id="218"/>
      <w:bookmarkEnd w:id="219"/>
    </w:p>
    <w:p>
      <w:pPr>
        <w:pStyle w:val="4"/>
        <w:ind w:firstLine="602"/>
      </w:pPr>
      <w:r>
        <w:rPr>
          <w:rFonts w:hint="eastAsia"/>
          <w:lang w:bidi="ar"/>
        </w:rPr>
        <w:t>一、考试目标</w:t>
      </w:r>
    </w:p>
    <w:p>
      <w:pPr>
        <w:ind w:firstLine="560"/>
        <w:rPr>
          <w:sz w:val="28"/>
          <w:szCs w:val="28"/>
        </w:rPr>
      </w:pPr>
      <w:r>
        <w:rPr>
          <w:rFonts w:hint="eastAsia" w:ascii="宋体" w:hAnsi="宋体" w:cs="宋体"/>
          <w:sz w:val="28"/>
          <w:szCs w:val="28"/>
          <w:lang w:bidi="ar"/>
        </w:rPr>
        <w:t>通过对制冷系统的吹污操作，考核考生系统吹污的全过程安全操作能力，重点考核考生对系统吹污过程中的安全注意事项及操作规范。</w:t>
      </w:r>
    </w:p>
    <w:p>
      <w:pPr>
        <w:pStyle w:val="4"/>
        <w:ind w:firstLine="602"/>
      </w:pPr>
      <w:r>
        <w:rPr>
          <w:rFonts w:hint="eastAsia"/>
          <w:lang w:bidi="ar"/>
        </w:rPr>
        <w:t>二、考试方式</w:t>
      </w:r>
    </w:p>
    <w:p>
      <w:pPr>
        <w:ind w:firstLine="560"/>
        <w:rPr>
          <w:sz w:val="28"/>
          <w:szCs w:val="28"/>
        </w:rPr>
      </w:pPr>
      <w:r>
        <w:rPr>
          <w:rFonts w:hint="eastAsia" w:ascii="宋体" w:hAnsi="宋体" w:cs="宋体"/>
          <w:sz w:val="28"/>
          <w:szCs w:val="28"/>
          <w:lang w:bidi="ar"/>
        </w:rPr>
        <w:t>采取实际操作的方式进行考试。操作的同时，应同步口述操作要点及安全注意事项。</w:t>
      </w:r>
    </w:p>
    <w:p>
      <w:pPr>
        <w:pStyle w:val="4"/>
        <w:ind w:firstLine="602"/>
      </w:pPr>
      <w:r>
        <w:rPr>
          <w:rFonts w:hint="eastAsia"/>
          <w:lang w:bidi="ar"/>
        </w:rPr>
        <w:t>三、考试时间</w:t>
      </w:r>
    </w:p>
    <w:p>
      <w:pPr>
        <w:ind w:firstLine="560"/>
        <w:rPr>
          <w:sz w:val="28"/>
          <w:szCs w:val="28"/>
        </w:rPr>
      </w:pPr>
      <w:r>
        <w:rPr>
          <w:rFonts w:hint="eastAsia" w:ascii="宋体" w:hAnsi="宋体" w:cs="宋体"/>
          <w:sz w:val="28"/>
          <w:szCs w:val="28"/>
          <w:lang w:bidi="ar"/>
        </w:rPr>
        <w:t>10分钟</w:t>
      </w:r>
    </w:p>
    <w:p>
      <w:pPr>
        <w:pStyle w:val="4"/>
        <w:ind w:firstLine="602"/>
      </w:pPr>
      <w:r>
        <w:rPr>
          <w:rFonts w:hint="eastAsia"/>
          <w:lang w:bidi="ar"/>
        </w:rPr>
        <w:t>四、考场要求</w:t>
      </w:r>
    </w:p>
    <w:p>
      <w:pPr>
        <w:ind w:firstLine="560"/>
        <w:rPr>
          <w:rFonts w:ascii="宋体" w:hAnsi="宋体" w:cs="宋体"/>
          <w:sz w:val="28"/>
          <w:szCs w:val="28"/>
          <w:lang w:bidi="ar"/>
        </w:rPr>
      </w:pPr>
      <w:r>
        <w:rPr>
          <w:rFonts w:hint="eastAsia" w:ascii="宋体" w:hAnsi="宋体" w:cs="宋体"/>
          <w:sz w:val="28"/>
          <w:szCs w:val="28"/>
          <w:lang w:bidi="ar"/>
        </w:rPr>
        <w:t>1.要有操作平台，操作空间不少于10平方。</w:t>
      </w:r>
    </w:p>
    <w:p>
      <w:pPr>
        <w:ind w:firstLine="560"/>
        <w:rPr>
          <w:sz w:val="28"/>
          <w:szCs w:val="28"/>
        </w:rPr>
      </w:pPr>
      <w:r>
        <w:rPr>
          <w:rFonts w:hint="eastAsia" w:ascii="宋体" w:hAnsi="宋体" w:cs="宋体"/>
          <w:sz w:val="28"/>
          <w:szCs w:val="28"/>
          <w:lang w:bidi="ar"/>
        </w:rPr>
        <w:t>2.考场准备小型制冷装置，三通修理阀、真空泵、棘轮扳手及氮气瓶。</w:t>
      </w:r>
    </w:p>
    <w:p>
      <w:pPr>
        <w:pStyle w:val="4"/>
        <w:ind w:firstLine="602"/>
        <w:rPr>
          <w:lang w:bidi="ar"/>
        </w:rPr>
      </w:pPr>
      <w:r>
        <w:rPr>
          <w:rFonts w:hint="eastAsia"/>
          <w:lang w:bidi="ar"/>
        </w:rPr>
        <w:t>五、任务描述</w:t>
      </w:r>
    </w:p>
    <w:p>
      <w:pPr>
        <w:ind w:firstLine="560"/>
        <w:rPr>
          <w:sz w:val="28"/>
          <w:szCs w:val="28"/>
        </w:rPr>
      </w:pPr>
      <w:r>
        <w:rPr>
          <w:rFonts w:hint="eastAsia" w:ascii="宋体" w:hAnsi="宋体" w:cs="宋体"/>
          <w:bCs/>
          <w:sz w:val="28"/>
          <w:szCs w:val="28"/>
          <w:lang w:bidi="ar"/>
        </w:rPr>
        <w:t>对一套小型制冷装置或是一段管路进行吹污</w:t>
      </w:r>
    </w:p>
    <w:p>
      <w:pPr>
        <w:pStyle w:val="4"/>
        <w:ind w:firstLine="602"/>
      </w:pPr>
      <w:r>
        <w:rPr>
          <w:rFonts w:hint="eastAsia"/>
          <w:lang w:bidi="ar"/>
        </w:rPr>
        <w:t>六、作业安全考试要点</w:t>
      </w:r>
    </w:p>
    <w:p>
      <w:pPr>
        <w:ind w:firstLine="560"/>
        <w:rPr>
          <w:sz w:val="28"/>
          <w:szCs w:val="28"/>
        </w:rPr>
      </w:pPr>
      <w:r>
        <w:rPr>
          <w:rFonts w:hint="eastAsia" w:ascii="宋体" w:hAnsi="宋体" w:cs="宋体"/>
          <w:sz w:val="28"/>
          <w:szCs w:val="28"/>
          <w:lang w:bidi="ar"/>
        </w:rPr>
        <w:t>1.氮气压力调节。</w:t>
      </w:r>
    </w:p>
    <w:p>
      <w:pPr>
        <w:ind w:firstLine="560"/>
        <w:rPr>
          <w:sz w:val="28"/>
          <w:szCs w:val="28"/>
        </w:rPr>
      </w:pPr>
      <w:r>
        <w:rPr>
          <w:rFonts w:hint="eastAsia" w:ascii="宋体" w:hAnsi="宋体" w:cs="宋体"/>
          <w:sz w:val="28"/>
          <w:szCs w:val="28"/>
          <w:lang w:bidi="ar"/>
        </w:rPr>
        <w:t>2.氮气的排放。</w:t>
      </w:r>
    </w:p>
    <w:p>
      <w:pPr>
        <w:pStyle w:val="4"/>
        <w:ind w:firstLine="602"/>
      </w:pPr>
      <w:r>
        <w:rPr>
          <w:rFonts w:hint="eastAsia"/>
          <w:lang w:bidi="ar"/>
        </w:rPr>
        <w:t>七、考试任务实施</w:t>
      </w:r>
    </w:p>
    <w:p>
      <w:pPr>
        <w:ind w:firstLine="560"/>
        <w:rPr>
          <w:sz w:val="28"/>
          <w:szCs w:val="28"/>
        </w:rPr>
      </w:pPr>
      <w:r>
        <w:rPr>
          <w:rFonts w:hint="eastAsia" w:ascii="宋体" w:hAnsi="宋体" w:cs="宋体"/>
          <w:sz w:val="28"/>
          <w:szCs w:val="28"/>
          <w:lang w:bidi="ar"/>
        </w:rPr>
        <w:t>1.考生劳保着装</w:t>
      </w:r>
    </w:p>
    <w:p>
      <w:pPr>
        <w:ind w:firstLine="560"/>
        <w:rPr>
          <w:sz w:val="28"/>
          <w:szCs w:val="28"/>
        </w:rPr>
      </w:pPr>
      <w:r>
        <w:rPr>
          <w:rFonts w:hint="eastAsia" w:ascii="宋体" w:hAnsi="宋体" w:cs="宋体"/>
          <w:sz w:val="28"/>
          <w:szCs w:val="28"/>
          <w:lang w:bidi="ar"/>
        </w:rPr>
        <w:t>要求：工装、手套应穿戴正确。</w:t>
      </w:r>
    </w:p>
    <w:p>
      <w:pPr>
        <w:ind w:firstLine="560"/>
        <w:rPr>
          <w:rFonts w:ascii="宋体" w:hAnsi="宋体" w:cs="宋体"/>
          <w:sz w:val="28"/>
          <w:szCs w:val="28"/>
          <w:lang w:bidi="ar"/>
        </w:rPr>
      </w:pPr>
      <w:r>
        <w:rPr>
          <w:rFonts w:hint="eastAsia" w:ascii="宋体" w:hAnsi="宋体" w:cs="宋体"/>
          <w:sz w:val="28"/>
          <w:szCs w:val="28"/>
          <w:lang w:bidi="ar"/>
        </w:rPr>
        <w:t>2.吹污前准备</w:t>
      </w:r>
    </w:p>
    <w:p>
      <w:pPr>
        <w:ind w:firstLine="560"/>
        <w:rPr>
          <w:rFonts w:ascii="宋体" w:hAnsi="宋体" w:cs="宋体"/>
          <w:sz w:val="28"/>
          <w:szCs w:val="28"/>
          <w:lang w:bidi="ar"/>
        </w:rPr>
      </w:pPr>
      <w:r>
        <w:rPr>
          <w:rFonts w:hint="eastAsia" w:ascii="宋体" w:hAnsi="宋体" w:cs="宋体"/>
          <w:sz w:val="28"/>
          <w:szCs w:val="28"/>
          <w:lang w:bidi="ar"/>
        </w:rPr>
        <w:t>干燥的氮气、减压器、连接管、接口、维修表阀、连接软管、工具。</w:t>
      </w:r>
    </w:p>
    <w:p>
      <w:pPr>
        <w:ind w:firstLine="560"/>
        <w:rPr>
          <w:rFonts w:ascii="宋体" w:hAnsi="宋体" w:cs="宋体"/>
          <w:sz w:val="28"/>
          <w:szCs w:val="28"/>
          <w:lang w:bidi="ar"/>
        </w:rPr>
      </w:pPr>
      <w:r>
        <w:rPr>
          <w:rFonts w:hint="eastAsia" w:ascii="宋体" w:hAnsi="宋体" w:cs="宋体"/>
          <w:sz w:val="28"/>
          <w:szCs w:val="28"/>
          <w:lang w:bidi="ar"/>
        </w:rPr>
        <w:t>3.吹污的操作步骤</w:t>
      </w:r>
    </w:p>
    <w:p>
      <w:pPr>
        <w:ind w:firstLine="560"/>
        <w:rPr>
          <w:rFonts w:ascii="宋体" w:hAnsi="宋体" w:cs="宋体"/>
          <w:sz w:val="28"/>
          <w:szCs w:val="28"/>
          <w:lang w:bidi="ar"/>
        </w:rPr>
      </w:pPr>
      <w:r>
        <w:rPr>
          <w:rFonts w:hint="eastAsia" w:ascii="宋体" w:hAnsi="宋体" w:cs="宋体"/>
          <w:sz w:val="28"/>
          <w:szCs w:val="28"/>
          <w:lang w:bidi="ar"/>
        </w:rPr>
        <w:t>将氮气瓶、减压器、连接管、表阀、连接软管与制冷系统正确连接，其后分段进行系统吹污，先吹高压系统，后吹低压系统，进气口设在高处，排污口设在低处，注意压力控制。</w:t>
      </w:r>
    </w:p>
    <w:p>
      <w:pPr>
        <w:ind w:firstLine="560"/>
        <w:rPr>
          <w:rFonts w:ascii="宋体" w:hAnsi="宋体" w:cs="宋体"/>
          <w:sz w:val="28"/>
          <w:szCs w:val="28"/>
          <w:lang w:bidi="ar"/>
        </w:rPr>
      </w:pPr>
      <w:r>
        <w:rPr>
          <w:rFonts w:hint="eastAsia" w:ascii="宋体" w:hAnsi="宋体" w:cs="宋体"/>
          <w:sz w:val="28"/>
          <w:szCs w:val="28"/>
          <w:lang w:bidi="ar"/>
        </w:rPr>
        <w:t>4.吹污的检测是用干净白纸置于出口，检查出口不出现污点时，为系统吹洗干净。</w:t>
      </w:r>
    </w:p>
    <w:p>
      <w:pPr>
        <w:ind w:firstLine="560"/>
        <w:rPr>
          <w:sz w:val="28"/>
          <w:szCs w:val="28"/>
        </w:rPr>
      </w:pPr>
      <w:r>
        <w:rPr>
          <w:rFonts w:hint="eastAsia" w:ascii="宋体" w:hAnsi="宋体" w:cs="宋体"/>
          <w:sz w:val="28"/>
          <w:szCs w:val="28"/>
          <w:lang w:bidi="ar"/>
        </w:rPr>
        <w:t>5.工作终结</w:t>
      </w:r>
    </w:p>
    <w:p>
      <w:pPr>
        <w:ind w:firstLine="560"/>
        <w:rPr>
          <w:rFonts w:ascii="宋体" w:hAnsi="宋体" w:cs="宋体"/>
          <w:sz w:val="28"/>
          <w:szCs w:val="28"/>
          <w:lang w:bidi="ar"/>
        </w:rPr>
      </w:pPr>
      <w:r>
        <w:rPr>
          <w:rFonts w:hint="eastAsia" w:ascii="宋体" w:hAnsi="宋体" w:cs="宋体"/>
          <w:sz w:val="28"/>
          <w:szCs w:val="28"/>
          <w:lang w:bidi="ar"/>
        </w:rPr>
        <w:t>要求：连接结束后应整理好工具，清理作业现场，物归原位。</w:t>
      </w:r>
    </w:p>
    <w:p>
      <w:pPr>
        <w:pStyle w:val="4"/>
        <w:ind w:firstLine="602"/>
        <w:rPr>
          <w:lang w:bidi="ar"/>
        </w:rPr>
      </w:pPr>
      <w:r>
        <w:rPr>
          <w:rFonts w:hint="eastAsia"/>
          <w:lang w:bidi="ar"/>
        </w:rPr>
        <w:t>八、评分标准</w:t>
      </w:r>
    </w:p>
    <w:p>
      <w:pPr>
        <w:ind w:firstLine="562"/>
      </w:pPr>
      <w:r>
        <w:rPr>
          <w:rFonts w:hint="eastAsia" w:ascii="宋体" w:hAnsi="宋体" w:cs="宋体"/>
          <w:b/>
          <w:bCs/>
          <w:sz w:val="28"/>
          <w:szCs w:val="28"/>
          <w:lang w:bidi="ar"/>
        </w:rPr>
        <w:t>制冷系统的吹污操作（K24）</w:t>
      </w:r>
    </w:p>
    <w:tbl>
      <w:tblPr>
        <w:tblStyle w:val="21"/>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75"/>
        <w:gridCol w:w="1132"/>
        <w:gridCol w:w="700"/>
        <w:gridCol w:w="992"/>
        <w:gridCol w:w="2127"/>
        <w:gridCol w:w="1451"/>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姓名</w:t>
            </w:r>
          </w:p>
        </w:tc>
        <w:tc>
          <w:tcPr>
            <w:tcW w:w="1832" w:type="dxa"/>
            <w:gridSpan w:val="2"/>
            <w:vAlign w:val="center"/>
          </w:tcPr>
          <w:p>
            <w:pPr>
              <w:pStyle w:val="37"/>
              <w:widowControl w:val="0"/>
              <w:jc w:val="both"/>
              <w:rPr>
                <w:rFonts w:eastAsiaTheme="minorEastAsia"/>
                <w:lang w:bidi="ar"/>
              </w:rPr>
            </w:pPr>
          </w:p>
        </w:tc>
        <w:tc>
          <w:tcPr>
            <w:tcW w:w="992" w:type="dxa"/>
            <w:vAlign w:val="center"/>
          </w:tcPr>
          <w:p>
            <w:pPr>
              <w:pStyle w:val="37"/>
              <w:widowControl w:val="0"/>
              <w:jc w:val="both"/>
              <w:rPr>
                <w:rFonts w:eastAsiaTheme="minorEastAsia"/>
                <w:lang w:bidi="ar"/>
              </w:rPr>
            </w:pPr>
            <w:r>
              <w:rPr>
                <w:rFonts w:hint="eastAsia" w:eastAsiaTheme="minorEastAsia"/>
                <w:lang w:bidi="ar"/>
              </w:rPr>
              <w:t>考号</w:t>
            </w:r>
          </w:p>
        </w:tc>
        <w:tc>
          <w:tcPr>
            <w:tcW w:w="2127" w:type="dxa"/>
            <w:vAlign w:val="center"/>
          </w:tcPr>
          <w:p>
            <w:pPr>
              <w:pStyle w:val="37"/>
              <w:widowControl w:val="0"/>
              <w:jc w:val="both"/>
              <w:rPr>
                <w:rFonts w:eastAsiaTheme="minorEastAsia"/>
                <w:lang w:bidi="ar"/>
              </w:rPr>
            </w:pPr>
          </w:p>
        </w:tc>
        <w:tc>
          <w:tcPr>
            <w:tcW w:w="1451" w:type="dxa"/>
            <w:vAlign w:val="center"/>
          </w:tcPr>
          <w:p>
            <w:pPr>
              <w:pStyle w:val="37"/>
              <w:widowControl w:val="0"/>
              <w:jc w:val="both"/>
              <w:rPr>
                <w:rFonts w:eastAsiaTheme="minorEastAsia"/>
                <w:lang w:bidi="ar"/>
              </w:rPr>
            </w:pPr>
            <w:r>
              <w:rPr>
                <w:rFonts w:hint="eastAsia" w:eastAsiaTheme="minorEastAsia"/>
                <w:lang w:bidi="ar"/>
              </w:rPr>
              <w:t>考试时间</w:t>
            </w: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trPr>
        <w:tc>
          <w:tcPr>
            <w:tcW w:w="8777" w:type="dxa"/>
            <w:gridSpan w:val="8"/>
          </w:tcPr>
          <w:p>
            <w:pPr>
              <w:pStyle w:val="37"/>
              <w:widowControl w:val="0"/>
              <w:jc w:val="both"/>
              <w:rPr>
                <w:rFonts w:eastAsiaTheme="minorEastAsia"/>
                <w:sz w:val="19"/>
                <w:szCs w:val="19"/>
                <w:lang w:bidi="ar"/>
              </w:rPr>
            </w:pPr>
            <w:r>
              <w:rPr>
                <w:rFonts w:hint="eastAsia" w:eastAsiaTheme="minorEastAsia"/>
                <w:lang w:bidi="ar"/>
              </w:rPr>
              <w:t>说明：1.考生进行实际操作的同时，口述操作要领及安全注意事项。2.考评员根据考生的操作与口述情况进行评分。各考试项目扣分不应超过该项目的配分值。3.考生操作或口述存在否决项时，直接判定考试不合格。4.规定时间内未完成或未作答的内容视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序号</w:t>
            </w:r>
          </w:p>
        </w:tc>
        <w:tc>
          <w:tcPr>
            <w:tcW w:w="1807" w:type="dxa"/>
            <w:gridSpan w:val="2"/>
            <w:vMerge w:val="restart"/>
            <w:vAlign w:val="center"/>
          </w:tcPr>
          <w:p>
            <w:pPr>
              <w:pStyle w:val="37"/>
              <w:widowControl w:val="0"/>
              <w:jc w:val="both"/>
              <w:rPr>
                <w:rFonts w:eastAsiaTheme="minorEastAsia"/>
                <w:lang w:bidi="ar"/>
              </w:rPr>
            </w:pPr>
            <w:r>
              <w:rPr>
                <w:rFonts w:hint="eastAsia" w:eastAsiaTheme="minorEastAsia"/>
                <w:lang w:bidi="ar"/>
              </w:rPr>
              <w:t>考核要素</w:t>
            </w:r>
          </w:p>
        </w:tc>
        <w:tc>
          <w:tcPr>
            <w:tcW w:w="700" w:type="dxa"/>
            <w:vMerge w:val="restart"/>
            <w:vAlign w:val="center"/>
          </w:tcPr>
          <w:p>
            <w:pPr>
              <w:pStyle w:val="37"/>
              <w:widowControl w:val="0"/>
              <w:jc w:val="both"/>
              <w:rPr>
                <w:rFonts w:eastAsiaTheme="minorEastAsia"/>
                <w:lang w:bidi="ar"/>
              </w:rPr>
            </w:pPr>
            <w:r>
              <w:rPr>
                <w:rFonts w:hint="eastAsia" w:eastAsiaTheme="minorEastAsia"/>
                <w:lang w:bidi="ar"/>
              </w:rPr>
              <w:t>配分</w:t>
            </w:r>
          </w:p>
        </w:tc>
        <w:tc>
          <w:tcPr>
            <w:tcW w:w="3119" w:type="dxa"/>
            <w:gridSpan w:val="2"/>
            <w:vMerge w:val="restart"/>
            <w:vAlign w:val="center"/>
          </w:tcPr>
          <w:p>
            <w:pPr>
              <w:pStyle w:val="37"/>
              <w:widowControl w:val="0"/>
              <w:jc w:val="both"/>
              <w:rPr>
                <w:rFonts w:eastAsiaTheme="minorEastAsia"/>
                <w:lang w:bidi="ar"/>
              </w:rPr>
            </w:pPr>
            <w:r>
              <w:rPr>
                <w:rFonts w:hint="eastAsia" w:eastAsiaTheme="minorEastAsia"/>
                <w:lang w:bidi="ar"/>
              </w:rPr>
              <w:t>评分标准</w:t>
            </w:r>
          </w:p>
        </w:tc>
        <w:tc>
          <w:tcPr>
            <w:tcW w:w="2573" w:type="dxa"/>
            <w:gridSpan w:val="2"/>
            <w:vAlign w:val="center"/>
          </w:tcPr>
          <w:p>
            <w:pPr>
              <w:pStyle w:val="37"/>
              <w:widowControl w:val="0"/>
              <w:jc w:val="both"/>
              <w:rPr>
                <w:rFonts w:eastAsiaTheme="minorEastAsia"/>
                <w:lang w:bidi="ar"/>
              </w:rPr>
            </w:pPr>
            <w:r>
              <w:rPr>
                <w:rFonts w:hint="eastAsia" w:eastAsiaTheme="minorEastAsia"/>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578" w:type="dxa"/>
            <w:vMerge w:val="continue"/>
            <w:vAlign w:val="center"/>
          </w:tcPr>
          <w:p>
            <w:pPr>
              <w:pStyle w:val="37"/>
              <w:widowControl w:val="0"/>
              <w:jc w:val="both"/>
              <w:rPr>
                <w:rFonts w:eastAsiaTheme="minorEastAsia"/>
                <w:lang w:bidi="ar"/>
              </w:rPr>
            </w:pPr>
          </w:p>
        </w:tc>
        <w:tc>
          <w:tcPr>
            <w:tcW w:w="1807" w:type="dxa"/>
            <w:gridSpan w:val="2"/>
            <w:vMerge w:val="continue"/>
            <w:vAlign w:val="center"/>
          </w:tcPr>
          <w:p>
            <w:pPr>
              <w:pStyle w:val="37"/>
              <w:widowControl w:val="0"/>
              <w:jc w:val="both"/>
              <w:rPr>
                <w:rFonts w:eastAsiaTheme="minorEastAsia"/>
                <w:lang w:bidi="ar"/>
              </w:rPr>
            </w:pPr>
          </w:p>
        </w:tc>
        <w:tc>
          <w:tcPr>
            <w:tcW w:w="700" w:type="dxa"/>
            <w:vMerge w:val="continue"/>
            <w:vAlign w:val="center"/>
          </w:tcPr>
          <w:p>
            <w:pPr>
              <w:pStyle w:val="37"/>
              <w:widowControl w:val="0"/>
              <w:jc w:val="both"/>
              <w:rPr>
                <w:rFonts w:eastAsiaTheme="minorEastAsia"/>
                <w:lang w:bidi="ar"/>
              </w:rPr>
            </w:pPr>
          </w:p>
        </w:tc>
        <w:tc>
          <w:tcPr>
            <w:tcW w:w="3119" w:type="dxa"/>
            <w:gridSpan w:val="2"/>
            <w:vMerge w:val="continue"/>
            <w:vAlign w:val="center"/>
          </w:tcPr>
          <w:p>
            <w:pPr>
              <w:pStyle w:val="37"/>
              <w:widowControl w:val="0"/>
              <w:jc w:val="both"/>
              <w:rPr>
                <w:rFonts w:eastAsiaTheme="minorEastAsia"/>
                <w:lang w:bidi="ar"/>
              </w:rPr>
            </w:pPr>
          </w:p>
        </w:tc>
        <w:tc>
          <w:tcPr>
            <w:tcW w:w="1451" w:type="dxa"/>
            <w:vAlign w:val="center"/>
          </w:tcPr>
          <w:p>
            <w:pPr>
              <w:pStyle w:val="37"/>
              <w:widowControl w:val="0"/>
              <w:jc w:val="both"/>
              <w:rPr>
                <w:rFonts w:eastAsiaTheme="minorEastAsia"/>
                <w:lang w:bidi="ar"/>
              </w:rPr>
            </w:pPr>
            <w:r>
              <w:rPr>
                <w:rFonts w:hint="eastAsia" w:eastAsiaTheme="minorEastAsia"/>
                <w:lang w:bidi="ar"/>
              </w:rPr>
              <w:t>扣分</w:t>
            </w:r>
          </w:p>
        </w:tc>
        <w:tc>
          <w:tcPr>
            <w:tcW w:w="1122" w:type="dxa"/>
            <w:vAlign w:val="center"/>
          </w:tcPr>
          <w:p>
            <w:pPr>
              <w:pStyle w:val="37"/>
              <w:widowControl w:val="0"/>
              <w:jc w:val="both"/>
              <w:rPr>
                <w:rFonts w:eastAsiaTheme="minorEastAsia"/>
                <w:lang w:bidi="ar"/>
              </w:rPr>
            </w:pPr>
            <w:r>
              <w:rPr>
                <w:rFonts w:hint="eastAsia" w:eastAsiaTheme="minorEastAsia"/>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1</w:t>
            </w:r>
          </w:p>
        </w:tc>
        <w:tc>
          <w:tcPr>
            <w:tcW w:w="675" w:type="dxa"/>
            <w:vAlign w:val="center"/>
          </w:tcPr>
          <w:p>
            <w:pPr>
              <w:pStyle w:val="37"/>
              <w:widowControl w:val="0"/>
              <w:jc w:val="both"/>
              <w:rPr>
                <w:rFonts w:eastAsiaTheme="minorEastAsia"/>
                <w:lang w:bidi="ar"/>
              </w:rPr>
            </w:pPr>
            <w:r>
              <w:rPr>
                <w:rFonts w:hint="eastAsia" w:eastAsiaTheme="minorEastAsia"/>
                <w:lang w:bidi="ar"/>
              </w:rPr>
              <w:t>安全</w:t>
            </w:r>
          </w:p>
        </w:tc>
        <w:tc>
          <w:tcPr>
            <w:tcW w:w="1132" w:type="dxa"/>
            <w:vAlign w:val="center"/>
          </w:tcPr>
          <w:p>
            <w:pPr>
              <w:pStyle w:val="37"/>
              <w:widowControl w:val="0"/>
              <w:jc w:val="both"/>
              <w:rPr>
                <w:rFonts w:eastAsiaTheme="minorEastAsia"/>
                <w:lang w:bidi="ar"/>
              </w:rPr>
            </w:pPr>
            <w:r>
              <w:rPr>
                <w:rFonts w:hint="eastAsia" w:eastAsiaTheme="minorEastAsia"/>
                <w:lang w:bidi="ar"/>
              </w:rPr>
              <w:t>个人防护</w:t>
            </w:r>
          </w:p>
        </w:tc>
        <w:tc>
          <w:tcPr>
            <w:tcW w:w="700" w:type="dxa"/>
            <w:vAlign w:val="center"/>
          </w:tcPr>
          <w:p>
            <w:pPr>
              <w:pStyle w:val="37"/>
              <w:widowControl w:val="0"/>
              <w:jc w:val="both"/>
              <w:rPr>
                <w:rFonts w:eastAsiaTheme="minorEastAsia"/>
                <w:lang w:bidi="ar"/>
              </w:rPr>
            </w:pPr>
            <w:r>
              <w:rPr>
                <w:rFonts w:hint="eastAsia" w:eastAsiaTheme="minorEastAsia"/>
                <w:lang w:bidi="ar"/>
              </w:rPr>
              <w:t>4</w:t>
            </w:r>
          </w:p>
        </w:tc>
        <w:tc>
          <w:tcPr>
            <w:tcW w:w="3119" w:type="dxa"/>
            <w:gridSpan w:val="2"/>
          </w:tcPr>
          <w:p>
            <w:pPr>
              <w:pStyle w:val="37"/>
              <w:widowControl w:val="0"/>
              <w:jc w:val="both"/>
              <w:rPr>
                <w:rFonts w:eastAsiaTheme="minorEastAsia"/>
                <w:lang w:bidi="ar"/>
              </w:rPr>
            </w:pPr>
            <w:r>
              <w:rPr>
                <w:rFonts w:hint="eastAsia" w:eastAsiaTheme="minorEastAsia"/>
                <w:lang w:bidi="ar"/>
              </w:rPr>
              <w:t>未穿戴或穿戴不合格，每项扣2分，扣完为止。</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2</w:t>
            </w:r>
          </w:p>
        </w:tc>
        <w:tc>
          <w:tcPr>
            <w:tcW w:w="675" w:type="dxa"/>
            <w:vMerge w:val="restart"/>
            <w:vAlign w:val="center"/>
          </w:tcPr>
          <w:p>
            <w:pPr>
              <w:pStyle w:val="37"/>
              <w:widowControl w:val="0"/>
              <w:jc w:val="both"/>
              <w:rPr>
                <w:rFonts w:eastAsiaTheme="minorEastAsia"/>
                <w:lang w:bidi="ar"/>
              </w:rPr>
            </w:pPr>
            <w:r>
              <w:rPr>
                <w:rFonts w:hint="eastAsia" w:eastAsiaTheme="minorEastAsia"/>
                <w:lang w:bidi="ar"/>
              </w:rPr>
              <w:t>现场操作</w:t>
            </w:r>
          </w:p>
        </w:tc>
        <w:tc>
          <w:tcPr>
            <w:tcW w:w="1132" w:type="dxa"/>
            <w:vAlign w:val="center"/>
          </w:tcPr>
          <w:p>
            <w:pPr>
              <w:pStyle w:val="37"/>
              <w:widowControl w:val="0"/>
              <w:jc w:val="both"/>
              <w:rPr>
                <w:rFonts w:eastAsiaTheme="minorEastAsia"/>
                <w:lang w:bidi="ar"/>
              </w:rPr>
            </w:pPr>
            <w:r>
              <w:rPr>
                <w:rFonts w:hint="eastAsia" w:eastAsiaTheme="minorEastAsia"/>
                <w:lang w:bidi="ar"/>
              </w:rPr>
              <w:t>吹污前准备操作</w:t>
            </w:r>
          </w:p>
        </w:tc>
        <w:tc>
          <w:tcPr>
            <w:tcW w:w="700" w:type="dxa"/>
            <w:vAlign w:val="center"/>
          </w:tcPr>
          <w:p>
            <w:pPr>
              <w:pStyle w:val="37"/>
              <w:widowControl w:val="0"/>
              <w:jc w:val="both"/>
              <w:rPr>
                <w:rFonts w:eastAsiaTheme="minorEastAsia"/>
                <w:lang w:bidi="ar"/>
              </w:rPr>
            </w:pPr>
            <w:r>
              <w:rPr>
                <w:rFonts w:hint="eastAsia" w:eastAsiaTheme="minorEastAsia"/>
                <w:lang w:bidi="ar"/>
              </w:rPr>
              <w:t>10</w:t>
            </w:r>
          </w:p>
        </w:tc>
        <w:tc>
          <w:tcPr>
            <w:tcW w:w="3119" w:type="dxa"/>
            <w:gridSpan w:val="2"/>
          </w:tcPr>
          <w:p>
            <w:pPr>
              <w:pStyle w:val="37"/>
              <w:widowControl w:val="0"/>
              <w:jc w:val="both"/>
              <w:rPr>
                <w:rFonts w:eastAsiaTheme="minorEastAsia"/>
                <w:lang w:bidi="ar"/>
              </w:rPr>
            </w:pPr>
            <w:r>
              <w:rPr>
                <w:rFonts w:hint="eastAsia" w:eastAsiaTheme="minorEastAsia"/>
                <w:lang w:bidi="ar"/>
              </w:rPr>
              <w:t>器具选择并摆放好得10分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132" w:type="dxa"/>
            <w:vAlign w:val="center"/>
          </w:tcPr>
          <w:p>
            <w:pPr>
              <w:pStyle w:val="37"/>
              <w:widowControl w:val="0"/>
              <w:jc w:val="both"/>
              <w:rPr>
                <w:rFonts w:eastAsiaTheme="minorEastAsia"/>
                <w:lang w:bidi="ar"/>
              </w:rPr>
            </w:pPr>
            <w:r>
              <w:rPr>
                <w:rFonts w:hint="eastAsia" w:eastAsiaTheme="minorEastAsia"/>
                <w:lang w:bidi="ar"/>
              </w:rPr>
              <w:t>吹污的操作</w:t>
            </w:r>
          </w:p>
        </w:tc>
        <w:tc>
          <w:tcPr>
            <w:tcW w:w="700" w:type="dxa"/>
            <w:vAlign w:val="center"/>
          </w:tcPr>
          <w:p>
            <w:pPr>
              <w:pStyle w:val="37"/>
              <w:widowControl w:val="0"/>
              <w:jc w:val="both"/>
              <w:rPr>
                <w:rFonts w:eastAsiaTheme="minorEastAsia"/>
                <w:lang w:bidi="ar"/>
              </w:rPr>
            </w:pPr>
            <w:r>
              <w:rPr>
                <w:rFonts w:hint="eastAsia" w:eastAsiaTheme="minorEastAsia"/>
                <w:lang w:bidi="ar"/>
              </w:rPr>
              <w:t>70</w:t>
            </w:r>
          </w:p>
        </w:tc>
        <w:tc>
          <w:tcPr>
            <w:tcW w:w="3119" w:type="dxa"/>
            <w:gridSpan w:val="2"/>
          </w:tcPr>
          <w:p>
            <w:pPr>
              <w:pStyle w:val="37"/>
              <w:widowControl w:val="0"/>
              <w:jc w:val="both"/>
              <w:rPr>
                <w:rFonts w:eastAsiaTheme="minorEastAsia"/>
                <w:lang w:bidi="ar"/>
              </w:rPr>
            </w:pPr>
            <w:r>
              <w:rPr>
                <w:rFonts w:hint="eastAsia" w:eastAsiaTheme="minorEastAsia"/>
                <w:lang w:bidi="ar"/>
              </w:rPr>
              <w:t>管路正确连接得20分，压力选择正确得10，正确吹污得30分（进出口高低选择、是否氮气吹向设备，每项各10分），分段吹污得10分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132" w:type="dxa"/>
            <w:vAlign w:val="center"/>
          </w:tcPr>
          <w:p>
            <w:pPr>
              <w:pStyle w:val="37"/>
              <w:widowControl w:val="0"/>
              <w:jc w:val="both"/>
              <w:rPr>
                <w:rFonts w:eastAsiaTheme="minorEastAsia"/>
                <w:lang w:bidi="ar"/>
              </w:rPr>
            </w:pPr>
            <w:r>
              <w:rPr>
                <w:rFonts w:hint="eastAsia" w:eastAsiaTheme="minorEastAsia"/>
                <w:lang w:bidi="ar"/>
              </w:rPr>
              <w:t>吹污后的检测操作</w:t>
            </w:r>
          </w:p>
        </w:tc>
        <w:tc>
          <w:tcPr>
            <w:tcW w:w="700" w:type="dxa"/>
          </w:tcPr>
          <w:p>
            <w:pPr>
              <w:pStyle w:val="37"/>
              <w:widowControl w:val="0"/>
              <w:jc w:val="both"/>
              <w:rPr>
                <w:rFonts w:eastAsiaTheme="minorEastAsia"/>
                <w:lang w:bidi="ar"/>
              </w:rPr>
            </w:pPr>
            <w:r>
              <w:rPr>
                <w:rFonts w:hint="eastAsia" w:eastAsiaTheme="minorEastAsia"/>
                <w:lang w:bidi="ar"/>
              </w:rPr>
              <w:t>10</w:t>
            </w:r>
          </w:p>
        </w:tc>
        <w:tc>
          <w:tcPr>
            <w:tcW w:w="3119" w:type="dxa"/>
            <w:gridSpan w:val="2"/>
          </w:tcPr>
          <w:p>
            <w:pPr>
              <w:pStyle w:val="37"/>
              <w:widowControl w:val="0"/>
              <w:jc w:val="both"/>
              <w:rPr>
                <w:rFonts w:eastAsiaTheme="minorEastAsia"/>
                <w:lang w:bidi="ar"/>
              </w:rPr>
            </w:pPr>
            <w:r>
              <w:rPr>
                <w:rFonts w:hint="eastAsia" w:eastAsiaTheme="minorEastAsia"/>
                <w:lang w:bidi="ar"/>
              </w:rPr>
              <w:t>正确检测得10分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3</w:t>
            </w:r>
          </w:p>
        </w:tc>
        <w:tc>
          <w:tcPr>
            <w:tcW w:w="1807" w:type="dxa"/>
            <w:gridSpan w:val="2"/>
            <w:vAlign w:val="center"/>
          </w:tcPr>
          <w:p>
            <w:pPr>
              <w:pStyle w:val="37"/>
              <w:widowControl w:val="0"/>
              <w:jc w:val="both"/>
              <w:rPr>
                <w:rFonts w:eastAsiaTheme="minorEastAsia"/>
                <w:lang w:bidi="ar"/>
              </w:rPr>
            </w:pPr>
            <w:r>
              <w:rPr>
                <w:rFonts w:hint="eastAsia" w:eastAsiaTheme="minorEastAsia"/>
                <w:lang w:bidi="ar"/>
              </w:rPr>
              <w:t>文明生产</w:t>
            </w:r>
          </w:p>
        </w:tc>
        <w:tc>
          <w:tcPr>
            <w:tcW w:w="700" w:type="dxa"/>
            <w:vAlign w:val="center"/>
          </w:tcPr>
          <w:p>
            <w:pPr>
              <w:pStyle w:val="37"/>
              <w:widowControl w:val="0"/>
              <w:jc w:val="both"/>
              <w:rPr>
                <w:rFonts w:eastAsiaTheme="minorEastAsia"/>
                <w:lang w:bidi="ar"/>
              </w:rPr>
            </w:pPr>
            <w:r>
              <w:rPr>
                <w:rFonts w:hint="eastAsia" w:eastAsiaTheme="minorEastAsia"/>
                <w:lang w:bidi="ar"/>
              </w:rPr>
              <w:t>6</w:t>
            </w:r>
          </w:p>
        </w:tc>
        <w:tc>
          <w:tcPr>
            <w:tcW w:w="3119" w:type="dxa"/>
            <w:gridSpan w:val="2"/>
            <w:vAlign w:val="center"/>
          </w:tcPr>
          <w:p>
            <w:pPr>
              <w:pStyle w:val="37"/>
              <w:widowControl w:val="0"/>
              <w:jc w:val="both"/>
              <w:rPr>
                <w:rFonts w:eastAsiaTheme="minorEastAsia"/>
                <w:lang w:bidi="ar"/>
              </w:rPr>
            </w:pPr>
            <w:r>
              <w:rPr>
                <w:rFonts w:hint="eastAsia" w:eastAsiaTheme="minorEastAsia"/>
                <w:lang w:bidi="ar"/>
              </w:rPr>
              <w:t>工完料净，场地清，一处不文明点扣2分，扣完为止</w:t>
            </w:r>
          </w:p>
        </w:tc>
        <w:tc>
          <w:tcPr>
            <w:tcW w:w="1451"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4</w:t>
            </w:r>
          </w:p>
        </w:tc>
        <w:tc>
          <w:tcPr>
            <w:tcW w:w="1807" w:type="dxa"/>
            <w:gridSpan w:val="2"/>
            <w:vAlign w:val="center"/>
          </w:tcPr>
          <w:p>
            <w:pPr>
              <w:pStyle w:val="37"/>
              <w:widowControl w:val="0"/>
              <w:jc w:val="both"/>
              <w:rPr>
                <w:rFonts w:eastAsiaTheme="minorEastAsia"/>
                <w:lang w:bidi="ar"/>
              </w:rPr>
            </w:pPr>
            <w:r>
              <w:rPr>
                <w:rFonts w:hint="eastAsia" w:eastAsiaTheme="minorEastAsia"/>
                <w:lang w:bidi="ar"/>
              </w:rPr>
              <w:t>合计配分</w:t>
            </w:r>
          </w:p>
        </w:tc>
        <w:tc>
          <w:tcPr>
            <w:tcW w:w="700" w:type="dxa"/>
            <w:vAlign w:val="center"/>
          </w:tcPr>
          <w:p>
            <w:pPr>
              <w:pStyle w:val="37"/>
              <w:widowControl w:val="0"/>
              <w:jc w:val="both"/>
              <w:rPr>
                <w:rFonts w:eastAsiaTheme="minorEastAsia"/>
                <w:lang w:bidi="ar"/>
              </w:rPr>
            </w:pPr>
            <w:r>
              <w:rPr>
                <w:rFonts w:hint="eastAsia" w:eastAsiaTheme="minorEastAsia"/>
                <w:lang w:bidi="ar"/>
              </w:rPr>
              <w:t>100</w:t>
            </w:r>
          </w:p>
        </w:tc>
        <w:tc>
          <w:tcPr>
            <w:tcW w:w="3119" w:type="dxa"/>
            <w:gridSpan w:val="2"/>
            <w:vAlign w:val="center"/>
          </w:tcPr>
          <w:p>
            <w:pPr>
              <w:pStyle w:val="37"/>
              <w:widowControl w:val="0"/>
              <w:jc w:val="both"/>
              <w:rPr>
                <w:rFonts w:eastAsiaTheme="minorEastAsia"/>
                <w:lang w:bidi="ar"/>
              </w:rPr>
            </w:pPr>
            <w:r>
              <w:rPr>
                <w:rFonts w:hint="eastAsia" w:eastAsiaTheme="minorEastAsia"/>
                <w:lang w:bidi="ar"/>
              </w:rPr>
              <w:t>合计得分</w:t>
            </w:r>
          </w:p>
        </w:tc>
        <w:tc>
          <w:tcPr>
            <w:tcW w:w="2573" w:type="dxa"/>
            <w:gridSpan w:val="2"/>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评分人</w:t>
            </w:r>
          </w:p>
        </w:tc>
        <w:tc>
          <w:tcPr>
            <w:tcW w:w="1832" w:type="dxa"/>
            <w:gridSpan w:val="2"/>
            <w:vAlign w:val="center"/>
          </w:tcPr>
          <w:p>
            <w:pPr>
              <w:pStyle w:val="37"/>
              <w:widowControl w:val="0"/>
              <w:jc w:val="both"/>
              <w:rPr>
                <w:rFonts w:eastAsiaTheme="minorEastAsia"/>
                <w:lang w:bidi="ar"/>
              </w:rPr>
            </w:pPr>
          </w:p>
        </w:tc>
        <w:tc>
          <w:tcPr>
            <w:tcW w:w="992" w:type="dxa"/>
            <w:vAlign w:val="center"/>
          </w:tcPr>
          <w:p>
            <w:pPr>
              <w:pStyle w:val="37"/>
              <w:widowControl w:val="0"/>
              <w:jc w:val="both"/>
              <w:rPr>
                <w:rFonts w:eastAsiaTheme="minorEastAsia"/>
                <w:lang w:bidi="ar"/>
              </w:rPr>
            </w:pPr>
            <w:r>
              <w:rPr>
                <w:rFonts w:hint="eastAsia" w:eastAsiaTheme="minorEastAsia"/>
                <w:lang w:bidi="ar"/>
              </w:rPr>
              <w:t>核分人</w:t>
            </w:r>
          </w:p>
        </w:tc>
        <w:tc>
          <w:tcPr>
            <w:tcW w:w="2127" w:type="dxa"/>
            <w:vAlign w:val="center"/>
          </w:tcPr>
          <w:p>
            <w:pPr>
              <w:pStyle w:val="37"/>
              <w:widowControl w:val="0"/>
              <w:jc w:val="both"/>
              <w:rPr>
                <w:rFonts w:eastAsiaTheme="minorEastAsia"/>
                <w:lang w:bidi="ar"/>
              </w:rPr>
            </w:pPr>
          </w:p>
        </w:tc>
        <w:tc>
          <w:tcPr>
            <w:tcW w:w="1451" w:type="dxa"/>
            <w:vAlign w:val="center"/>
          </w:tcPr>
          <w:p>
            <w:pPr>
              <w:pStyle w:val="37"/>
              <w:widowControl w:val="0"/>
              <w:jc w:val="both"/>
              <w:rPr>
                <w:rFonts w:eastAsiaTheme="minorEastAsia"/>
                <w:lang w:bidi="ar"/>
              </w:rPr>
            </w:pPr>
            <w:r>
              <w:rPr>
                <w:rFonts w:hint="eastAsia" w:eastAsiaTheme="minorEastAsia"/>
                <w:lang w:bidi="ar"/>
              </w:rPr>
              <w:t>时间</w:t>
            </w:r>
          </w:p>
        </w:tc>
        <w:tc>
          <w:tcPr>
            <w:tcW w:w="1122" w:type="dxa"/>
            <w:vAlign w:val="center"/>
          </w:tcPr>
          <w:p>
            <w:pPr>
              <w:pStyle w:val="37"/>
              <w:widowControl w:val="0"/>
              <w:jc w:val="both"/>
              <w:rPr>
                <w:rFonts w:eastAsiaTheme="minorEastAsia"/>
                <w:lang w:bidi="ar"/>
              </w:rPr>
            </w:pPr>
          </w:p>
        </w:tc>
      </w:tr>
    </w:tbl>
    <w:p>
      <w:pPr>
        <w:pStyle w:val="3"/>
        <w:ind w:firstLine="602"/>
      </w:pPr>
      <w:bookmarkStart w:id="220" w:name="_Toc28264"/>
      <w:bookmarkStart w:id="221" w:name="_Toc31079"/>
      <w:bookmarkStart w:id="222" w:name="_Toc21242"/>
      <w:r>
        <w:rPr>
          <w:rFonts w:hint="eastAsia"/>
        </w:rPr>
        <w:t>5.活塞式制冷压缩机阀组部分的检修操作（K25）</w:t>
      </w:r>
      <w:bookmarkEnd w:id="220"/>
      <w:bookmarkEnd w:id="221"/>
      <w:bookmarkEnd w:id="222"/>
    </w:p>
    <w:p>
      <w:pPr>
        <w:pStyle w:val="4"/>
        <w:ind w:firstLine="602"/>
      </w:pPr>
      <w:r>
        <w:rPr>
          <w:rFonts w:hint="eastAsia"/>
          <w:lang w:bidi="ar"/>
        </w:rPr>
        <w:t>一、考试目标</w:t>
      </w:r>
    </w:p>
    <w:p>
      <w:pPr>
        <w:ind w:firstLine="560"/>
        <w:rPr>
          <w:sz w:val="28"/>
          <w:szCs w:val="28"/>
        </w:rPr>
      </w:pPr>
      <w:r>
        <w:rPr>
          <w:rFonts w:hint="eastAsia" w:ascii="宋体" w:hAnsi="宋体" w:cs="宋体"/>
          <w:sz w:val="28"/>
          <w:szCs w:val="28"/>
          <w:lang w:bidi="ar"/>
        </w:rPr>
        <w:t>通过对活塞式制冷压缩机阀组部分的检修操作，考核考生设备结构的了解及拆装过程中的安全操作规范。</w:t>
      </w:r>
    </w:p>
    <w:p>
      <w:pPr>
        <w:pStyle w:val="4"/>
        <w:ind w:firstLine="602"/>
      </w:pPr>
      <w:r>
        <w:rPr>
          <w:rFonts w:hint="eastAsia"/>
          <w:lang w:bidi="ar"/>
        </w:rPr>
        <w:t>二、考试方式</w:t>
      </w:r>
    </w:p>
    <w:p>
      <w:pPr>
        <w:ind w:firstLine="560"/>
        <w:rPr>
          <w:sz w:val="28"/>
          <w:szCs w:val="28"/>
        </w:rPr>
      </w:pPr>
      <w:r>
        <w:rPr>
          <w:rFonts w:hint="eastAsia" w:ascii="宋体" w:hAnsi="宋体" w:cs="宋体"/>
          <w:sz w:val="28"/>
          <w:szCs w:val="28"/>
          <w:lang w:bidi="ar"/>
        </w:rPr>
        <w:t>采取实际操作的方式进行考试。操作的同时，应同步口述操作要点及安全注意事项。</w:t>
      </w:r>
    </w:p>
    <w:p>
      <w:pPr>
        <w:pStyle w:val="4"/>
        <w:ind w:firstLine="602"/>
      </w:pPr>
      <w:r>
        <w:rPr>
          <w:rFonts w:hint="eastAsia"/>
          <w:lang w:bidi="ar"/>
        </w:rPr>
        <w:t>三、考试时间</w:t>
      </w:r>
    </w:p>
    <w:p>
      <w:pPr>
        <w:ind w:firstLine="560"/>
        <w:rPr>
          <w:sz w:val="28"/>
          <w:szCs w:val="28"/>
        </w:rPr>
      </w:pPr>
      <w:r>
        <w:rPr>
          <w:rFonts w:hint="eastAsia" w:ascii="宋体" w:hAnsi="宋体" w:cs="宋体"/>
          <w:sz w:val="28"/>
          <w:szCs w:val="28"/>
          <w:lang w:bidi="ar"/>
        </w:rPr>
        <w:t>20分钟</w:t>
      </w:r>
    </w:p>
    <w:p>
      <w:pPr>
        <w:pStyle w:val="4"/>
        <w:ind w:firstLine="602"/>
      </w:pPr>
      <w:r>
        <w:rPr>
          <w:rFonts w:hint="eastAsia"/>
          <w:lang w:bidi="ar"/>
        </w:rPr>
        <w:t>四、考场要求</w:t>
      </w:r>
    </w:p>
    <w:p>
      <w:pPr>
        <w:ind w:firstLine="560"/>
        <w:rPr>
          <w:rFonts w:ascii="宋体" w:hAnsi="宋体" w:cs="宋体"/>
          <w:sz w:val="28"/>
          <w:szCs w:val="28"/>
          <w:lang w:bidi="ar"/>
        </w:rPr>
      </w:pPr>
      <w:r>
        <w:rPr>
          <w:rFonts w:hint="eastAsia" w:ascii="宋体" w:hAnsi="宋体" w:cs="宋体"/>
          <w:sz w:val="28"/>
          <w:szCs w:val="28"/>
          <w:lang w:bidi="ar"/>
        </w:rPr>
        <w:t>1.要有操作平台，操作空间不少于10平方。</w:t>
      </w:r>
    </w:p>
    <w:p>
      <w:pPr>
        <w:ind w:firstLine="560"/>
        <w:rPr>
          <w:sz w:val="28"/>
          <w:szCs w:val="28"/>
        </w:rPr>
      </w:pPr>
      <w:r>
        <w:rPr>
          <w:rFonts w:hint="eastAsia" w:ascii="宋体" w:hAnsi="宋体" w:cs="宋体"/>
          <w:sz w:val="28"/>
          <w:szCs w:val="28"/>
          <w:lang w:bidi="ar"/>
        </w:rPr>
        <w:t>2.考场准备小型制冷装置，三通修理阀、真空泵、棘轮扳手及氮气瓶、半开启式制冷压缩机，耐油耐氟的纸垫</w:t>
      </w:r>
    </w:p>
    <w:p>
      <w:pPr>
        <w:pStyle w:val="4"/>
        <w:ind w:firstLine="602"/>
        <w:rPr>
          <w:lang w:bidi="ar"/>
        </w:rPr>
      </w:pPr>
      <w:r>
        <w:rPr>
          <w:rFonts w:hint="eastAsia"/>
          <w:lang w:bidi="ar"/>
        </w:rPr>
        <w:t>五、任务描述</w:t>
      </w:r>
    </w:p>
    <w:p>
      <w:pPr>
        <w:ind w:firstLine="560"/>
        <w:rPr>
          <w:sz w:val="28"/>
          <w:szCs w:val="28"/>
        </w:rPr>
      </w:pPr>
      <w:r>
        <w:rPr>
          <w:rFonts w:hint="eastAsia"/>
          <w:sz w:val="28"/>
          <w:szCs w:val="28"/>
        </w:rPr>
        <w:t>拆卸半开启式压缩机的吸排气阀组，进行检测，如零件未变形，则进行清洗，如变形，则进行更换，然后装回系统。</w:t>
      </w:r>
    </w:p>
    <w:p>
      <w:pPr>
        <w:pStyle w:val="4"/>
        <w:ind w:firstLine="602"/>
      </w:pPr>
      <w:r>
        <w:rPr>
          <w:rFonts w:hint="eastAsia"/>
          <w:lang w:bidi="ar"/>
        </w:rPr>
        <w:t>六、作业安全考试要点</w:t>
      </w:r>
    </w:p>
    <w:p>
      <w:pPr>
        <w:ind w:firstLine="560"/>
        <w:rPr>
          <w:sz w:val="28"/>
          <w:szCs w:val="28"/>
        </w:rPr>
      </w:pPr>
      <w:r>
        <w:rPr>
          <w:rFonts w:hint="eastAsia" w:ascii="宋体" w:hAnsi="宋体" w:cs="宋体"/>
          <w:sz w:val="28"/>
          <w:szCs w:val="28"/>
          <w:lang w:bidi="ar"/>
        </w:rPr>
        <w:t>1.检修工作时按规定穿戴好劳动保护用品</w:t>
      </w:r>
    </w:p>
    <w:p>
      <w:pPr>
        <w:ind w:firstLine="560"/>
        <w:rPr>
          <w:sz w:val="28"/>
          <w:szCs w:val="28"/>
        </w:rPr>
      </w:pPr>
      <w:r>
        <w:rPr>
          <w:rFonts w:hint="eastAsia" w:ascii="宋体" w:hAnsi="宋体" w:cs="宋体"/>
          <w:sz w:val="28"/>
          <w:szCs w:val="28"/>
          <w:lang w:bidi="ar"/>
        </w:rPr>
        <w:t>2.使用煤油的环境评估。</w:t>
      </w:r>
    </w:p>
    <w:p>
      <w:pPr>
        <w:pStyle w:val="4"/>
        <w:ind w:firstLine="602"/>
      </w:pPr>
      <w:r>
        <w:rPr>
          <w:rFonts w:hint="eastAsia"/>
          <w:lang w:bidi="ar"/>
        </w:rPr>
        <w:t>七、考试任务实施</w:t>
      </w:r>
    </w:p>
    <w:p>
      <w:pPr>
        <w:ind w:firstLine="560"/>
        <w:rPr>
          <w:sz w:val="28"/>
          <w:szCs w:val="28"/>
        </w:rPr>
      </w:pPr>
      <w:r>
        <w:rPr>
          <w:rFonts w:hint="eastAsia" w:ascii="宋体" w:hAnsi="宋体" w:cs="宋体"/>
          <w:sz w:val="28"/>
          <w:szCs w:val="28"/>
          <w:lang w:bidi="ar"/>
        </w:rPr>
        <w:t>1.考生劳保着装</w:t>
      </w:r>
    </w:p>
    <w:p>
      <w:pPr>
        <w:ind w:firstLine="560"/>
        <w:rPr>
          <w:sz w:val="28"/>
          <w:szCs w:val="28"/>
        </w:rPr>
      </w:pPr>
      <w:r>
        <w:rPr>
          <w:rFonts w:hint="eastAsia" w:ascii="宋体" w:hAnsi="宋体" w:cs="宋体"/>
          <w:sz w:val="28"/>
          <w:szCs w:val="28"/>
          <w:lang w:bidi="ar"/>
        </w:rPr>
        <w:t>要求：工装、手套、口罩应穿戴正确。</w:t>
      </w:r>
    </w:p>
    <w:p>
      <w:pPr>
        <w:ind w:firstLine="560"/>
        <w:rPr>
          <w:sz w:val="28"/>
          <w:szCs w:val="28"/>
        </w:rPr>
      </w:pPr>
      <w:r>
        <w:rPr>
          <w:rFonts w:hint="eastAsia" w:ascii="宋体" w:hAnsi="宋体" w:cs="宋体"/>
          <w:sz w:val="28"/>
          <w:szCs w:val="28"/>
          <w:lang w:bidi="ar"/>
        </w:rPr>
        <w:t>2.评估现场环境</w:t>
      </w:r>
    </w:p>
    <w:p>
      <w:pPr>
        <w:ind w:firstLine="560"/>
        <w:rPr>
          <w:sz w:val="28"/>
          <w:szCs w:val="28"/>
        </w:rPr>
      </w:pPr>
      <w:r>
        <w:rPr>
          <w:rFonts w:hint="eastAsia" w:ascii="宋体" w:hAnsi="宋体" w:cs="宋体"/>
          <w:sz w:val="28"/>
          <w:szCs w:val="28"/>
          <w:lang w:bidi="ar"/>
        </w:rPr>
        <w:t>要求：使用煤油汽油应评估环境是否安全。</w:t>
      </w:r>
    </w:p>
    <w:p>
      <w:pPr>
        <w:ind w:firstLine="560"/>
        <w:rPr>
          <w:rFonts w:ascii="宋体" w:hAnsi="宋体" w:cs="宋体"/>
          <w:sz w:val="28"/>
          <w:szCs w:val="28"/>
          <w:lang w:bidi="ar"/>
        </w:rPr>
      </w:pPr>
      <w:r>
        <w:rPr>
          <w:rFonts w:hint="eastAsia" w:ascii="宋体" w:hAnsi="宋体" w:cs="宋体"/>
          <w:sz w:val="28"/>
          <w:szCs w:val="28"/>
          <w:lang w:bidi="ar"/>
        </w:rPr>
        <w:t>3.正确选择专用工具并拆卸：选择套筒扳手、梅花扳手，按照缸盖螺栓分布，对角均衡松卸螺栓，缸径φ70以上的压缩机拆卸，要注意假盖弹簧的卸力方法。</w:t>
      </w:r>
    </w:p>
    <w:p>
      <w:pPr>
        <w:ind w:firstLine="560"/>
        <w:rPr>
          <w:rFonts w:ascii="宋体" w:hAnsi="宋体" w:cs="宋体"/>
          <w:sz w:val="28"/>
          <w:szCs w:val="28"/>
          <w:lang w:bidi="ar"/>
        </w:rPr>
      </w:pPr>
      <w:r>
        <w:rPr>
          <w:rFonts w:hint="eastAsia" w:ascii="宋体" w:hAnsi="宋体" w:cs="宋体"/>
          <w:sz w:val="28"/>
          <w:szCs w:val="28"/>
          <w:lang w:bidi="ar"/>
        </w:rPr>
        <w:t>4.对压缩机拆卸下来的阀组进行清洗和检修，对损坏变形的阀片进行更换，然后用煤油检测密封性。</w:t>
      </w:r>
    </w:p>
    <w:p>
      <w:pPr>
        <w:ind w:firstLine="560"/>
        <w:rPr>
          <w:rFonts w:ascii="宋体" w:hAnsi="宋体" w:cs="宋体"/>
          <w:sz w:val="28"/>
          <w:szCs w:val="28"/>
          <w:lang w:bidi="ar"/>
        </w:rPr>
      </w:pPr>
      <w:r>
        <w:rPr>
          <w:rFonts w:hint="eastAsia" w:ascii="宋体" w:hAnsi="宋体" w:cs="宋体"/>
          <w:sz w:val="28"/>
          <w:szCs w:val="28"/>
          <w:lang w:bidi="ar"/>
        </w:rPr>
        <w:t>5.耐油纸垫的制作，用专用工具，选耐油耐氟的纸垫，先画大样，在凿刻出来。</w:t>
      </w:r>
    </w:p>
    <w:p>
      <w:pPr>
        <w:ind w:firstLine="560"/>
        <w:rPr>
          <w:rFonts w:ascii="宋体" w:hAnsi="宋体" w:cs="宋体"/>
          <w:sz w:val="28"/>
          <w:szCs w:val="28"/>
          <w:lang w:bidi="ar"/>
        </w:rPr>
      </w:pPr>
      <w:r>
        <w:rPr>
          <w:rFonts w:hint="eastAsia" w:ascii="宋体" w:hAnsi="宋体" w:cs="宋体"/>
          <w:sz w:val="28"/>
          <w:szCs w:val="28"/>
          <w:lang w:bidi="ar"/>
        </w:rPr>
        <w:t>6.将阀组正确地安装在压缩机上，调整缸垫间隙，保证压缩机工作效率（口述）。</w:t>
      </w:r>
    </w:p>
    <w:p>
      <w:pPr>
        <w:ind w:firstLine="560"/>
        <w:rPr>
          <w:sz w:val="28"/>
          <w:szCs w:val="28"/>
        </w:rPr>
      </w:pPr>
      <w:r>
        <w:rPr>
          <w:rFonts w:hint="eastAsia" w:ascii="宋体" w:hAnsi="宋体" w:cs="宋体"/>
          <w:sz w:val="28"/>
          <w:szCs w:val="28"/>
          <w:lang w:bidi="ar"/>
        </w:rPr>
        <w:t>7.工作终结</w:t>
      </w:r>
    </w:p>
    <w:p>
      <w:pPr>
        <w:ind w:firstLine="560"/>
        <w:rPr>
          <w:rFonts w:ascii="宋体" w:hAnsi="宋体" w:cs="宋体"/>
          <w:sz w:val="28"/>
          <w:szCs w:val="28"/>
          <w:lang w:bidi="ar"/>
        </w:rPr>
      </w:pPr>
      <w:r>
        <w:rPr>
          <w:rFonts w:hint="eastAsia" w:ascii="宋体" w:hAnsi="宋体" w:cs="宋体"/>
          <w:sz w:val="28"/>
          <w:szCs w:val="28"/>
          <w:lang w:bidi="ar"/>
        </w:rPr>
        <w:t>要求：检修结束后应整理好工具，清理作业现场，物归原位。</w:t>
      </w:r>
    </w:p>
    <w:p>
      <w:pPr>
        <w:pStyle w:val="4"/>
        <w:ind w:firstLine="602"/>
        <w:rPr>
          <w:lang w:bidi="ar"/>
        </w:rPr>
      </w:pPr>
      <w:r>
        <w:rPr>
          <w:rFonts w:hint="eastAsia"/>
          <w:lang w:bidi="ar"/>
        </w:rPr>
        <w:t>八、评分标准</w:t>
      </w:r>
    </w:p>
    <w:p>
      <w:pPr>
        <w:ind w:firstLine="562"/>
      </w:pPr>
      <w:r>
        <w:rPr>
          <w:rFonts w:hint="eastAsia" w:ascii="宋体" w:hAnsi="宋体" w:cs="宋体"/>
          <w:b/>
          <w:bCs/>
          <w:sz w:val="28"/>
          <w:szCs w:val="28"/>
          <w:lang w:bidi="ar"/>
        </w:rPr>
        <w:t>活塞式制冷压缩机阀组部分的检修操作（K25）</w:t>
      </w:r>
    </w:p>
    <w:tbl>
      <w:tblPr>
        <w:tblStyle w:val="21"/>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75"/>
        <w:gridCol w:w="1132"/>
        <w:gridCol w:w="842"/>
        <w:gridCol w:w="1138"/>
        <w:gridCol w:w="1839"/>
        <w:gridCol w:w="1451"/>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姓名</w:t>
            </w:r>
          </w:p>
        </w:tc>
        <w:tc>
          <w:tcPr>
            <w:tcW w:w="1974" w:type="dxa"/>
            <w:gridSpan w:val="2"/>
            <w:vAlign w:val="center"/>
          </w:tcPr>
          <w:p>
            <w:pPr>
              <w:pStyle w:val="37"/>
              <w:widowControl w:val="0"/>
              <w:jc w:val="both"/>
              <w:rPr>
                <w:rFonts w:eastAsiaTheme="minorEastAsia"/>
                <w:lang w:bidi="ar"/>
              </w:rPr>
            </w:pPr>
          </w:p>
        </w:tc>
        <w:tc>
          <w:tcPr>
            <w:tcW w:w="1138" w:type="dxa"/>
            <w:vAlign w:val="center"/>
          </w:tcPr>
          <w:p>
            <w:pPr>
              <w:pStyle w:val="37"/>
              <w:widowControl w:val="0"/>
              <w:jc w:val="both"/>
              <w:rPr>
                <w:rFonts w:eastAsiaTheme="minorEastAsia"/>
                <w:lang w:bidi="ar"/>
              </w:rPr>
            </w:pPr>
            <w:r>
              <w:rPr>
                <w:rFonts w:hint="eastAsia" w:eastAsiaTheme="minorEastAsia"/>
                <w:lang w:bidi="ar"/>
              </w:rPr>
              <w:t>考号</w:t>
            </w:r>
          </w:p>
        </w:tc>
        <w:tc>
          <w:tcPr>
            <w:tcW w:w="1839" w:type="dxa"/>
            <w:vAlign w:val="center"/>
          </w:tcPr>
          <w:p>
            <w:pPr>
              <w:pStyle w:val="37"/>
              <w:widowControl w:val="0"/>
              <w:jc w:val="both"/>
              <w:rPr>
                <w:rFonts w:eastAsiaTheme="minorEastAsia"/>
                <w:lang w:bidi="ar"/>
              </w:rPr>
            </w:pPr>
          </w:p>
        </w:tc>
        <w:tc>
          <w:tcPr>
            <w:tcW w:w="1451" w:type="dxa"/>
            <w:vAlign w:val="center"/>
          </w:tcPr>
          <w:p>
            <w:pPr>
              <w:pStyle w:val="37"/>
              <w:widowControl w:val="0"/>
              <w:jc w:val="both"/>
              <w:rPr>
                <w:rFonts w:eastAsiaTheme="minorEastAsia"/>
                <w:lang w:bidi="ar"/>
              </w:rPr>
            </w:pPr>
            <w:r>
              <w:rPr>
                <w:rFonts w:hint="eastAsia" w:eastAsiaTheme="minorEastAsia"/>
                <w:lang w:bidi="ar"/>
              </w:rPr>
              <w:t>考试时间</w:t>
            </w: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8777" w:type="dxa"/>
            <w:gridSpan w:val="8"/>
          </w:tcPr>
          <w:p>
            <w:pPr>
              <w:pStyle w:val="37"/>
              <w:widowControl w:val="0"/>
              <w:jc w:val="both"/>
              <w:rPr>
                <w:rFonts w:eastAsiaTheme="minorEastAsia"/>
                <w:sz w:val="19"/>
                <w:szCs w:val="19"/>
                <w:lang w:bidi="ar"/>
              </w:rPr>
            </w:pPr>
            <w:r>
              <w:rPr>
                <w:rFonts w:hint="eastAsia" w:eastAsiaTheme="minorEastAsia"/>
                <w:lang w:bidi="ar"/>
              </w:rPr>
              <w:t>说明：1.考生进行实际操作的同时，口述操作要领及安全注意事项。2.考评员根据考生的操作与口述情况进行评分。各考试项目扣分不应超过该项目的配分值。3.考生操作或口述存在否决项时，直接判定考试不合格。4.规定时间内未完成或未作答的内容视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序号</w:t>
            </w:r>
          </w:p>
        </w:tc>
        <w:tc>
          <w:tcPr>
            <w:tcW w:w="1807" w:type="dxa"/>
            <w:gridSpan w:val="2"/>
            <w:vMerge w:val="restart"/>
            <w:vAlign w:val="center"/>
          </w:tcPr>
          <w:p>
            <w:pPr>
              <w:pStyle w:val="37"/>
              <w:widowControl w:val="0"/>
              <w:jc w:val="both"/>
              <w:rPr>
                <w:rFonts w:eastAsiaTheme="minorEastAsia"/>
                <w:lang w:bidi="ar"/>
              </w:rPr>
            </w:pPr>
            <w:r>
              <w:rPr>
                <w:rFonts w:hint="eastAsia" w:eastAsiaTheme="minorEastAsia"/>
                <w:lang w:bidi="ar"/>
              </w:rPr>
              <w:t>考核要素</w:t>
            </w:r>
          </w:p>
        </w:tc>
        <w:tc>
          <w:tcPr>
            <w:tcW w:w="842" w:type="dxa"/>
            <w:vMerge w:val="restart"/>
            <w:vAlign w:val="center"/>
          </w:tcPr>
          <w:p>
            <w:pPr>
              <w:pStyle w:val="37"/>
              <w:widowControl w:val="0"/>
              <w:jc w:val="both"/>
              <w:rPr>
                <w:rFonts w:eastAsiaTheme="minorEastAsia"/>
                <w:lang w:bidi="ar"/>
              </w:rPr>
            </w:pPr>
            <w:r>
              <w:rPr>
                <w:rFonts w:hint="eastAsia" w:eastAsiaTheme="minorEastAsia"/>
                <w:lang w:bidi="ar"/>
              </w:rPr>
              <w:t>配分</w:t>
            </w:r>
          </w:p>
        </w:tc>
        <w:tc>
          <w:tcPr>
            <w:tcW w:w="2977" w:type="dxa"/>
            <w:gridSpan w:val="2"/>
            <w:vMerge w:val="restart"/>
            <w:vAlign w:val="center"/>
          </w:tcPr>
          <w:p>
            <w:pPr>
              <w:pStyle w:val="37"/>
              <w:widowControl w:val="0"/>
              <w:jc w:val="both"/>
              <w:rPr>
                <w:rFonts w:eastAsiaTheme="minorEastAsia"/>
                <w:lang w:bidi="ar"/>
              </w:rPr>
            </w:pPr>
            <w:r>
              <w:rPr>
                <w:rFonts w:hint="eastAsia" w:eastAsiaTheme="minorEastAsia"/>
                <w:lang w:bidi="ar"/>
              </w:rPr>
              <w:t>评分标准</w:t>
            </w:r>
          </w:p>
        </w:tc>
        <w:tc>
          <w:tcPr>
            <w:tcW w:w="2573" w:type="dxa"/>
            <w:gridSpan w:val="2"/>
            <w:vAlign w:val="center"/>
          </w:tcPr>
          <w:p>
            <w:pPr>
              <w:pStyle w:val="37"/>
              <w:widowControl w:val="0"/>
              <w:jc w:val="both"/>
              <w:rPr>
                <w:rFonts w:eastAsiaTheme="minorEastAsia"/>
                <w:lang w:bidi="ar"/>
              </w:rPr>
            </w:pPr>
            <w:r>
              <w:rPr>
                <w:rFonts w:hint="eastAsia" w:eastAsiaTheme="minorEastAsia"/>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578" w:type="dxa"/>
            <w:vMerge w:val="continue"/>
            <w:vAlign w:val="center"/>
          </w:tcPr>
          <w:p>
            <w:pPr>
              <w:pStyle w:val="37"/>
              <w:widowControl w:val="0"/>
              <w:jc w:val="both"/>
              <w:rPr>
                <w:rFonts w:eastAsiaTheme="minorEastAsia"/>
                <w:lang w:bidi="ar"/>
              </w:rPr>
            </w:pPr>
          </w:p>
        </w:tc>
        <w:tc>
          <w:tcPr>
            <w:tcW w:w="1807" w:type="dxa"/>
            <w:gridSpan w:val="2"/>
            <w:vMerge w:val="continue"/>
            <w:vAlign w:val="center"/>
          </w:tcPr>
          <w:p>
            <w:pPr>
              <w:pStyle w:val="37"/>
              <w:widowControl w:val="0"/>
              <w:jc w:val="both"/>
              <w:rPr>
                <w:rFonts w:eastAsiaTheme="minorEastAsia"/>
                <w:lang w:bidi="ar"/>
              </w:rPr>
            </w:pPr>
          </w:p>
        </w:tc>
        <w:tc>
          <w:tcPr>
            <w:tcW w:w="842" w:type="dxa"/>
            <w:vMerge w:val="continue"/>
            <w:vAlign w:val="center"/>
          </w:tcPr>
          <w:p>
            <w:pPr>
              <w:pStyle w:val="37"/>
              <w:widowControl w:val="0"/>
              <w:jc w:val="both"/>
              <w:rPr>
                <w:rFonts w:eastAsiaTheme="minorEastAsia"/>
                <w:lang w:bidi="ar"/>
              </w:rPr>
            </w:pPr>
          </w:p>
        </w:tc>
        <w:tc>
          <w:tcPr>
            <w:tcW w:w="2977" w:type="dxa"/>
            <w:gridSpan w:val="2"/>
            <w:vMerge w:val="continue"/>
            <w:vAlign w:val="center"/>
          </w:tcPr>
          <w:p>
            <w:pPr>
              <w:pStyle w:val="37"/>
              <w:widowControl w:val="0"/>
              <w:jc w:val="both"/>
              <w:rPr>
                <w:rFonts w:eastAsiaTheme="minorEastAsia"/>
                <w:lang w:bidi="ar"/>
              </w:rPr>
            </w:pPr>
          </w:p>
        </w:tc>
        <w:tc>
          <w:tcPr>
            <w:tcW w:w="1451" w:type="dxa"/>
            <w:vAlign w:val="center"/>
          </w:tcPr>
          <w:p>
            <w:pPr>
              <w:pStyle w:val="37"/>
              <w:widowControl w:val="0"/>
              <w:jc w:val="both"/>
              <w:rPr>
                <w:rFonts w:eastAsiaTheme="minorEastAsia"/>
                <w:lang w:bidi="ar"/>
              </w:rPr>
            </w:pPr>
            <w:r>
              <w:rPr>
                <w:rFonts w:hint="eastAsia" w:eastAsiaTheme="minorEastAsia"/>
                <w:lang w:bidi="ar"/>
              </w:rPr>
              <w:t>扣分</w:t>
            </w:r>
          </w:p>
        </w:tc>
        <w:tc>
          <w:tcPr>
            <w:tcW w:w="1122" w:type="dxa"/>
            <w:vAlign w:val="center"/>
          </w:tcPr>
          <w:p>
            <w:pPr>
              <w:pStyle w:val="37"/>
              <w:widowControl w:val="0"/>
              <w:jc w:val="both"/>
              <w:rPr>
                <w:rFonts w:eastAsiaTheme="minorEastAsia"/>
                <w:lang w:bidi="ar"/>
              </w:rPr>
            </w:pPr>
            <w:r>
              <w:rPr>
                <w:rFonts w:hint="eastAsia" w:eastAsiaTheme="minorEastAsia"/>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1</w:t>
            </w:r>
          </w:p>
        </w:tc>
        <w:tc>
          <w:tcPr>
            <w:tcW w:w="675" w:type="dxa"/>
            <w:vAlign w:val="center"/>
          </w:tcPr>
          <w:p>
            <w:pPr>
              <w:pStyle w:val="37"/>
              <w:widowControl w:val="0"/>
              <w:jc w:val="both"/>
              <w:rPr>
                <w:rFonts w:eastAsiaTheme="minorEastAsia"/>
                <w:lang w:bidi="ar"/>
              </w:rPr>
            </w:pPr>
            <w:r>
              <w:rPr>
                <w:rFonts w:hint="eastAsia" w:eastAsiaTheme="minorEastAsia"/>
                <w:lang w:bidi="ar"/>
              </w:rPr>
              <w:t>安全</w:t>
            </w:r>
          </w:p>
        </w:tc>
        <w:tc>
          <w:tcPr>
            <w:tcW w:w="1132" w:type="dxa"/>
          </w:tcPr>
          <w:p>
            <w:pPr>
              <w:pStyle w:val="37"/>
              <w:widowControl w:val="0"/>
              <w:jc w:val="both"/>
              <w:rPr>
                <w:rFonts w:eastAsiaTheme="minorEastAsia"/>
                <w:lang w:bidi="ar"/>
              </w:rPr>
            </w:pPr>
            <w:r>
              <w:rPr>
                <w:rFonts w:hint="eastAsia" w:eastAsiaTheme="minorEastAsia"/>
                <w:lang w:bidi="ar"/>
              </w:rPr>
              <w:t>个人防护</w:t>
            </w:r>
          </w:p>
        </w:tc>
        <w:tc>
          <w:tcPr>
            <w:tcW w:w="842" w:type="dxa"/>
            <w:vAlign w:val="center"/>
          </w:tcPr>
          <w:p>
            <w:pPr>
              <w:pStyle w:val="37"/>
              <w:widowControl w:val="0"/>
              <w:jc w:val="both"/>
              <w:rPr>
                <w:rFonts w:eastAsiaTheme="minorEastAsia"/>
                <w:lang w:bidi="ar"/>
              </w:rPr>
            </w:pPr>
            <w:r>
              <w:rPr>
                <w:rFonts w:hint="eastAsia" w:eastAsiaTheme="minorEastAsia"/>
                <w:lang w:bidi="ar"/>
              </w:rPr>
              <w:t>6</w:t>
            </w:r>
          </w:p>
        </w:tc>
        <w:tc>
          <w:tcPr>
            <w:tcW w:w="2977" w:type="dxa"/>
            <w:gridSpan w:val="2"/>
          </w:tcPr>
          <w:p>
            <w:pPr>
              <w:pStyle w:val="37"/>
              <w:widowControl w:val="0"/>
              <w:jc w:val="both"/>
              <w:rPr>
                <w:rFonts w:eastAsiaTheme="minorEastAsia"/>
                <w:lang w:bidi="ar"/>
              </w:rPr>
            </w:pPr>
            <w:r>
              <w:rPr>
                <w:rFonts w:hint="eastAsia" w:eastAsiaTheme="minorEastAsia"/>
                <w:lang w:bidi="ar"/>
              </w:rPr>
              <w:t>未穿戴或穿戴不合格，每项扣2分，扣完为止。</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2</w:t>
            </w:r>
          </w:p>
        </w:tc>
        <w:tc>
          <w:tcPr>
            <w:tcW w:w="675" w:type="dxa"/>
            <w:vMerge w:val="restart"/>
            <w:vAlign w:val="center"/>
          </w:tcPr>
          <w:p>
            <w:pPr>
              <w:pStyle w:val="37"/>
              <w:widowControl w:val="0"/>
              <w:jc w:val="both"/>
              <w:rPr>
                <w:rFonts w:eastAsiaTheme="minorEastAsia"/>
                <w:lang w:bidi="ar"/>
              </w:rPr>
            </w:pPr>
            <w:r>
              <w:rPr>
                <w:rFonts w:hint="eastAsia" w:eastAsiaTheme="minorEastAsia"/>
                <w:lang w:bidi="ar"/>
              </w:rPr>
              <w:t>现场操作</w:t>
            </w:r>
          </w:p>
        </w:tc>
        <w:tc>
          <w:tcPr>
            <w:tcW w:w="1132" w:type="dxa"/>
          </w:tcPr>
          <w:p>
            <w:pPr>
              <w:pStyle w:val="37"/>
              <w:widowControl w:val="0"/>
              <w:jc w:val="both"/>
              <w:rPr>
                <w:rFonts w:eastAsiaTheme="minorEastAsia"/>
                <w:lang w:bidi="ar"/>
              </w:rPr>
            </w:pPr>
            <w:r>
              <w:rPr>
                <w:rFonts w:hint="eastAsia" w:eastAsiaTheme="minorEastAsia"/>
                <w:lang w:bidi="ar"/>
              </w:rPr>
              <w:t>选择专用工具，并正确拆卸操作</w:t>
            </w:r>
          </w:p>
        </w:tc>
        <w:tc>
          <w:tcPr>
            <w:tcW w:w="842" w:type="dxa"/>
            <w:vAlign w:val="center"/>
          </w:tcPr>
          <w:p>
            <w:pPr>
              <w:pStyle w:val="37"/>
              <w:widowControl w:val="0"/>
              <w:jc w:val="both"/>
              <w:rPr>
                <w:rFonts w:eastAsiaTheme="minorEastAsia"/>
                <w:lang w:bidi="ar"/>
              </w:rPr>
            </w:pPr>
            <w:r>
              <w:rPr>
                <w:rFonts w:hint="eastAsia" w:eastAsiaTheme="minorEastAsia"/>
                <w:lang w:bidi="ar"/>
              </w:rPr>
              <w:t>20</w:t>
            </w:r>
          </w:p>
        </w:tc>
        <w:tc>
          <w:tcPr>
            <w:tcW w:w="2977" w:type="dxa"/>
            <w:gridSpan w:val="2"/>
          </w:tcPr>
          <w:p>
            <w:pPr>
              <w:pStyle w:val="37"/>
              <w:widowControl w:val="0"/>
              <w:jc w:val="both"/>
              <w:rPr>
                <w:rFonts w:eastAsiaTheme="minorEastAsia"/>
                <w:lang w:bidi="ar"/>
              </w:rPr>
            </w:pPr>
            <w:r>
              <w:rPr>
                <w:rFonts w:hint="eastAsia" w:eastAsiaTheme="minorEastAsia"/>
                <w:lang w:bidi="ar"/>
              </w:rPr>
              <w:t>工具选用正确得10分，零件无机械损伤得10分。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132" w:type="dxa"/>
          </w:tcPr>
          <w:p>
            <w:pPr>
              <w:pStyle w:val="37"/>
              <w:widowControl w:val="0"/>
              <w:jc w:val="both"/>
              <w:rPr>
                <w:rFonts w:eastAsiaTheme="minorEastAsia"/>
                <w:lang w:bidi="ar"/>
              </w:rPr>
            </w:pPr>
            <w:r>
              <w:rPr>
                <w:rFonts w:hint="eastAsia" w:eastAsiaTheme="minorEastAsia"/>
                <w:lang w:bidi="ar"/>
              </w:rPr>
              <w:t>阀组的检修操作</w:t>
            </w:r>
          </w:p>
        </w:tc>
        <w:tc>
          <w:tcPr>
            <w:tcW w:w="842" w:type="dxa"/>
            <w:vAlign w:val="center"/>
          </w:tcPr>
          <w:p>
            <w:pPr>
              <w:pStyle w:val="37"/>
              <w:widowControl w:val="0"/>
              <w:jc w:val="both"/>
              <w:rPr>
                <w:rFonts w:eastAsiaTheme="minorEastAsia"/>
                <w:lang w:bidi="ar"/>
              </w:rPr>
            </w:pPr>
            <w:r>
              <w:rPr>
                <w:rFonts w:hint="eastAsia" w:eastAsiaTheme="minorEastAsia"/>
                <w:lang w:bidi="ar"/>
              </w:rPr>
              <w:t>25</w:t>
            </w:r>
          </w:p>
        </w:tc>
        <w:tc>
          <w:tcPr>
            <w:tcW w:w="2977" w:type="dxa"/>
            <w:gridSpan w:val="2"/>
          </w:tcPr>
          <w:p>
            <w:pPr>
              <w:pStyle w:val="37"/>
              <w:widowControl w:val="0"/>
              <w:jc w:val="both"/>
              <w:rPr>
                <w:rFonts w:eastAsiaTheme="minorEastAsia"/>
                <w:lang w:bidi="ar"/>
              </w:rPr>
            </w:pPr>
            <w:r>
              <w:rPr>
                <w:rFonts w:hint="eastAsia" w:eastAsiaTheme="minorEastAsia"/>
                <w:lang w:bidi="ar"/>
              </w:rPr>
              <w:t>检查阀片得10分，正确清洗得15分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132" w:type="dxa"/>
          </w:tcPr>
          <w:p>
            <w:pPr>
              <w:pStyle w:val="37"/>
              <w:widowControl w:val="0"/>
              <w:jc w:val="both"/>
              <w:rPr>
                <w:rFonts w:eastAsiaTheme="minorEastAsia"/>
                <w:lang w:bidi="ar"/>
              </w:rPr>
            </w:pPr>
            <w:r>
              <w:rPr>
                <w:rFonts w:hint="eastAsia" w:eastAsiaTheme="minorEastAsia"/>
                <w:lang w:bidi="ar"/>
              </w:rPr>
              <w:t>耐油纸垫的制作操作</w:t>
            </w:r>
          </w:p>
        </w:tc>
        <w:tc>
          <w:tcPr>
            <w:tcW w:w="842" w:type="dxa"/>
          </w:tcPr>
          <w:p>
            <w:pPr>
              <w:pStyle w:val="37"/>
              <w:widowControl w:val="0"/>
              <w:jc w:val="both"/>
              <w:rPr>
                <w:rFonts w:eastAsiaTheme="minorEastAsia"/>
                <w:lang w:bidi="ar"/>
              </w:rPr>
            </w:pPr>
            <w:r>
              <w:rPr>
                <w:rFonts w:hint="eastAsia" w:eastAsiaTheme="minorEastAsia"/>
                <w:lang w:bidi="ar"/>
              </w:rPr>
              <w:t>25</w:t>
            </w:r>
          </w:p>
        </w:tc>
        <w:tc>
          <w:tcPr>
            <w:tcW w:w="2977" w:type="dxa"/>
            <w:gridSpan w:val="2"/>
          </w:tcPr>
          <w:p>
            <w:pPr>
              <w:pStyle w:val="37"/>
              <w:widowControl w:val="0"/>
              <w:jc w:val="both"/>
              <w:rPr>
                <w:rFonts w:eastAsiaTheme="minorEastAsia"/>
                <w:lang w:bidi="ar"/>
              </w:rPr>
            </w:pPr>
            <w:r>
              <w:rPr>
                <w:rFonts w:hint="eastAsia" w:eastAsiaTheme="minorEastAsia"/>
                <w:lang w:bidi="ar"/>
              </w:rPr>
              <w:t>规范取下垫片得10分，不得用硬物刮伤零件表面；纸垫制作形状尺寸合适得15分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132" w:type="dxa"/>
          </w:tcPr>
          <w:p>
            <w:pPr>
              <w:pStyle w:val="37"/>
              <w:widowControl w:val="0"/>
              <w:jc w:val="both"/>
              <w:rPr>
                <w:rFonts w:eastAsiaTheme="minorEastAsia"/>
                <w:lang w:bidi="ar"/>
              </w:rPr>
            </w:pPr>
            <w:r>
              <w:rPr>
                <w:rFonts w:hint="eastAsia" w:eastAsiaTheme="minorEastAsia"/>
                <w:lang w:bidi="ar"/>
              </w:rPr>
              <w:t>将阀组正确地安装在压缩机上操作</w:t>
            </w:r>
          </w:p>
        </w:tc>
        <w:tc>
          <w:tcPr>
            <w:tcW w:w="842" w:type="dxa"/>
            <w:vAlign w:val="center"/>
          </w:tcPr>
          <w:p>
            <w:pPr>
              <w:pStyle w:val="37"/>
              <w:widowControl w:val="0"/>
              <w:jc w:val="both"/>
              <w:rPr>
                <w:rFonts w:eastAsiaTheme="minorEastAsia"/>
                <w:lang w:bidi="ar"/>
              </w:rPr>
            </w:pPr>
            <w:r>
              <w:rPr>
                <w:rFonts w:hint="eastAsia" w:eastAsiaTheme="minorEastAsia"/>
                <w:lang w:bidi="ar"/>
              </w:rPr>
              <w:t>20</w:t>
            </w:r>
          </w:p>
        </w:tc>
        <w:tc>
          <w:tcPr>
            <w:tcW w:w="2977" w:type="dxa"/>
            <w:gridSpan w:val="2"/>
          </w:tcPr>
          <w:p>
            <w:pPr>
              <w:pStyle w:val="37"/>
              <w:widowControl w:val="0"/>
              <w:jc w:val="both"/>
              <w:rPr>
                <w:rFonts w:eastAsiaTheme="minorEastAsia"/>
                <w:lang w:bidi="ar"/>
              </w:rPr>
            </w:pPr>
            <w:r>
              <w:rPr>
                <w:rFonts w:hint="eastAsia" w:eastAsiaTheme="minorEastAsia"/>
                <w:lang w:bidi="ar"/>
              </w:rPr>
              <w:t>正确安装得10分，调整间隙得10分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3</w:t>
            </w:r>
          </w:p>
        </w:tc>
        <w:tc>
          <w:tcPr>
            <w:tcW w:w="1807" w:type="dxa"/>
            <w:gridSpan w:val="2"/>
            <w:vAlign w:val="center"/>
          </w:tcPr>
          <w:p>
            <w:pPr>
              <w:pStyle w:val="37"/>
              <w:widowControl w:val="0"/>
              <w:jc w:val="both"/>
              <w:rPr>
                <w:rFonts w:eastAsiaTheme="minorEastAsia"/>
                <w:lang w:bidi="ar"/>
              </w:rPr>
            </w:pPr>
            <w:r>
              <w:rPr>
                <w:rFonts w:hint="eastAsia" w:eastAsiaTheme="minorEastAsia"/>
                <w:lang w:bidi="ar"/>
              </w:rPr>
              <w:t>文明生产</w:t>
            </w:r>
          </w:p>
        </w:tc>
        <w:tc>
          <w:tcPr>
            <w:tcW w:w="842" w:type="dxa"/>
            <w:vAlign w:val="center"/>
          </w:tcPr>
          <w:p>
            <w:pPr>
              <w:pStyle w:val="37"/>
              <w:widowControl w:val="0"/>
              <w:jc w:val="both"/>
              <w:rPr>
                <w:rFonts w:eastAsiaTheme="minorEastAsia"/>
                <w:lang w:bidi="ar"/>
              </w:rPr>
            </w:pPr>
            <w:r>
              <w:rPr>
                <w:rFonts w:hint="eastAsia" w:eastAsiaTheme="minorEastAsia"/>
                <w:lang w:bidi="ar"/>
              </w:rPr>
              <w:t>4</w:t>
            </w:r>
          </w:p>
        </w:tc>
        <w:tc>
          <w:tcPr>
            <w:tcW w:w="2977" w:type="dxa"/>
            <w:gridSpan w:val="2"/>
            <w:vAlign w:val="center"/>
          </w:tcPr>
          <w:p>
            <w:pPr>
              <w:pStyle w:val="37"/>
              <w:widowControl w:val="0"/>
              <w:jc w:val="both"/>
              <w:rPr>
                <w:rFonts w:eastAsiaTheme="minorEastAsia"/>
                <w:lang w:bidi="ar"/>
              </w:rPr>
            </w:pPr>
            <w:r>
              <w:rPr>
                <w:rFonts w:hint="eastAsia" w:eastAsiaTheme="minorEastAsia"/>
                <w:lang w:bidi="ar"/>
              </w:rPr>
              <w:t>工完料净，场地清，一处不文明点扣2分，扣完为止</w:t>
            </w:r>
          </w:p>
        </w:tc>
        <w:tc>
          <w:tcPr>
            <w:tcW w:w="1451"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4</w:t>
            </w:r>
          </w:p>
        </w:tc>
        <w:tc>
          <w:tcPr>
            <w:tcW w:w="1807" w:type="dxa"/>
            <w:gridSpan w:val="2"/>
            <w:vAlign w:val="center"/>
          </w:tcPr>
          <w:p>
            <w:pPr>
              <w:pStyle w:val="37"/>
              <w:widowControl w:val="0"/>
              <w:jc w:val="both"/>
              <w:rPr>
                <w:rFonts w:eastAsiaTheme="minorEastAsia"/>
                <w:lang w:bidi="ar"/>
              </w:rPr>
            </w:pPr>
            <w:r>
              <w:rPr>
                <w:rFonts w:hint="eastAsia" w:eastAsiaTheme="minorEastAsia"/>
                <w:lang w:bidi="ar"/>
              </w:rPr>
              <w:t>合计配分</w:t>
            </w:r>
          </w:p>
        </w:tc>
        <w:tc>
          <w:tcPr>
            <w:tcW w:w="842" w:type="dxa"/>
            <w:vAlign w:val="center"/>
          </w:tcPr>
          <w:p>
            <w:pPr>
              <w:pStyle w:val="37"/>
              <w:widowControl w:val="0"/>
              <w:jc w:val="both"/>
              <w:rPr>
                <w:rFonts w:eastAsiaTheme="minorEastAsia"/>
                <w:lang w:bidi="ar"/>
              </w:rPr>
            </w:pPr>
            <w:r>
              <w:rPr>
                <w:rFonts w:hint="eastAsia" w:eastAsiaTheme="minorEastAsia"/>
                <w:lang w:bidi="ar"/>
              </w:rPr>
              <w:t>100</w:t>
            </w:r>
          </w:p>
        </w:tc>
        <w:tc>
          <w:tcPr>
            <w:tcW w:w="2977" w:type="dxa"/>
            <w:gridSpan w:val="2"/>
            <w:vAlign w:val="center"/>
          </w:tcPr>
          <w:p>
            <w:pPr>
              <w:pStyle w:val="37"/>
              <w:widowControl w:val="0"/>
              <w:jc w:val="both"/>
              <w:rPr>
                <w:rFonts w:eastAsiaTheme="minorEastAsia"/>
                <w:lang w:bidi="ar"/>
              </w:rPr>
            </w:pPr>
            <w:r>
              <w:rPr>
                <w:rFonts w:hint="eastAsia" w:eastAsiaTheme="minorEastAsia"/>
                <w:lang w:bidi="ar"/>
              </w:rPr>
              <w:t>合计得分</w:t>
            </w:r>
          </w:p>
        </w:tc>
        <w:tc>
          <w:tcPr>
            <w:tcW w:w="2573" w:type="dxa"/>
            <w:gridSpan w:val="2"/>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评分人</w:t>
            </w:r>
          </w:p>
        </w:tc>
        <w:tc>
          <w:tcPr>
            <w:tcW w:w="1974" w:type="dxa"/>
            <w:gridSpan w:val="2"/>
            <w:vAlign w:val="center"/>
          </w:tcPr>
          <w:p>
            <w:pPr>
              <w:pStyle w:val="37"/>
              <w:widowControl w:val="0"/>
              <w:jc w:val="both"/>
              <w:rPr>
                <w:rFonts w:eastAsiaTheme="minorEastAsia"/>
                <w:lang w:bidi="ar"/>
              </w:rPr>
            </w:pPr>
          </w:p>
        </w:tc>
        <w:tc>
          <w:tcPr>
            <w:tcW w:w="1138" w:type="dxa"/>
            <w:vAlign w:val="center"/>
          </w:tcPr>
          <w:p>
            <w:pPr>
              <w:pStyle w:val="37"/>
              <w:widowControl w:val="0"/>
              <w:jc w:val="both"/>
              <w:rPr>
                <w:rFonts w:eastAsiaTheme="minorEastAsia"/>
                <w:lang w:bidi="ar"/>
              </w:rPr>
            </w:pPr>
            <w:r>
              <w:rPr>
                <w:rFonts w:hint="eastAsia" w:eastAsiaTheme="minorEastAsia"/>
                <w:lang w:bidi="ar"/>
              </w:rPr>
              <w:t>核分人</w:t>
            </w:r>
          </w:p>
        </w:tc>
        <w:tc>
          <w:tcPr>
            <w:tcW w:w="1839" w:type="dxa"/>
            <w:vAlign w:val="center"/>
          </w:tcPr>
          <w:p>
            <w:pPr>
              <w:pStyle w:val="37"/>
              <w:widowControl w:val="0"/>
              <w:jc w:val="both"/>
              <w:rPr>
                <w:rFonts w:eastAsiaTheme="minorEastAsia"/>
                <w:lang w:bidi="ar"/>
              </w:rPr>
            </w:pPr>
          </w:p>
        </w:tc>
        <w:tc>
          <w:tcPr>
            <w:tcW w:w="1451" w:type="dxa"/>
            <w:vAlign w:val="center"/>
          </w:tcPr>
          <w:p>
            <w:pPr>
              <w:pStyle w:val="37"/>
              <w:widowControl w:val="0"/>
              <w:jc w:val="both"/>
              <w:rPr>
                <w:rFonts w:eastAsiaTheme="minorEastAsia"/>
                <w:lang w:bidi="ar"/>
              </w:rPr>
            </w:pPr>
            <w:r>
              <w:rPr>
                <w:rFonts w:hint="eastAsia" w:eastAsiaTheme="minorEastAsia"/>
                <w:lang w:bidi="ar"/>
              </w:rPr>
              <w:t>时间</w:t>
            </w:r>
          </w:p>
        </w:tc>
        <w:tc>
          <w:tcPr>
            <w:tcW w:w="1122" w:type="dxa"/>
            <w:vAlign w:val="center"/>
          </w:tcPr>
          <w:p>
            <w:pPr>
              <w:pStyle w:val="37"/>
              <w:widowControl w:val="0"/>
              <w:jc w:val="both"/>
              <w:rPr>
                <w:rFonts w:eastAsiaTheme="minorEastAsia"/>
                <w:lang w:bidi="ar"/>
              </w:rPr>
            </w:pPr>
          </w:p>
        </w:tc>
      </w:tr>
    </w:tbl>
    <w:p>
      <w:pPr>
        <w:pStyle w:val="2"/>
        <w:ind w:firstLine="643"/>
      </w:pPr>
      <w:bookmarkStart w:id="223" w:name="_Toc13377"/>
      <w:bookmarkStart w:id="224" w:name="_Toc18127"/>
      <w:r>
        <w:rPr>
          <w:rFonts w:hint="eastAsia"/>
        </w:rPr>
        <w:t>科目三    作业现场安全隐患排除（K3）</w:t>
      </w:r>
      <w:bookmarkEnd w:id="223"/>
      <w:bookmarkEnd w:id="224"/>
    </w:p>
    <w:p>
      <w:pPr>
        <w:pStyle w:val="3"/>
        <w:ind w:firstLine="602"/>
      </w:pPr>
      <w:bookmarkStart w:id="225" w:name="_Toc21606"/>
      <w:bookmarkStart w:id="226" w:name="_Toc20679"/>
      <w:r>
        <w:rPr>
          <w:rFonts w:hint="eastAsia"/>
        </w:rPr>
        <w:t>1.氟利昂制冷设备的制冷系统内制冷剂回收操作（K31）</w:t>
      </w:r>
      <w:bookmarkEnd w:id="225"/>
      <w:bookmarkEnd w:id="226"/>
    </w:p>
    <w:p>
      <w:pPr>
        <w:pStyle w:val="4"/>
        <w:ind w:firstLine="602"/>
      </w:pPr>
      <w:r>
        <w:rPr>
          <w:rFonts w:hint="eastAsia"/>
          <w:lang w:bidi="ar"/>
        </w:rPr>
        <w:t>一、考试目标</w:t>
      </w:r>
    </w:p>
    <w:p>
      <w:pPr>
        <w:ind w:firstLine="560"/>
        <w:rPr>
          <w:rFonts w:ascii="宋体" w:hAnsi="宋体" w:cs="宋体"/>
          <w:sz w:val="28"/>
          <w:szCs w:val="28"/>
          <w:lang w:bidi="ar"/>
        </w:rPr>
      </w:pPr>
      <w:r>
        <w:rPr>
          <w:rFonts w:hint="eastAsia" w:ascii="宋体" w:hAnsi="宋体" w:cs="宋体"/>
          <w:sz w:val="28"/>
          <w:szCs w:val="28"/>
          <w:lang w:bidi="ar"/>
        </w:rPr>
        <w:t>通过对氟利昂制冷设备的制冷系统内制冷剂回收操作，对操作现场安全隐患的查找和判断，考核考生制冷剂回收操作全过程对隐患的应急反应和处理能力，重点考核隐患排除和处理过程中的安全注意事项、风险识别能力及安全意识。</w:t>
      </w:r>
    </w:p>
    <w:p>
      <w:pPr>
        <w:pStyle w:val="4"/>
        <w:ind w:firstLine="602"/>
      </w:pPr>
      <w:r>
        <w:rPr>
          <w:rFonts w:hint="eastAsia"/>
          <w:lang w:bidi="ar"/>
        </w:rPr>
        <w:t>二、考试方式</w:t>
      </w:r>
    </w:p>
    <w:p>
      <w:pPr>
        <w:ind w:firstLine="560"/>
        <w:rPr>
          <w:rFonts w:ascii="宋体" w:hAnsi="宋体" w:cs="宋体"/>
          <w:sz w:val="28"/>
          <w:szCs w:val="28"/>
          <w:lang w:bidi="ar"/>
        </w:rPr>
      </w:pPr>
      <w:r>
        <w:rPr>
          <w:rFonts w:hint="eastAsia" w:ascii="宋体" w:hAnsi="宋体" w:cs="宋体"/>
          <w:sz w:val="28"/>
          <w:szCs w:val="28"/>
          <w:lang w:bidi="ar"/>
        </w:rPr>
        <w:t>采取实际操作的方式进行考试。操作的同时，应同步口述操作要点及安全注意事项。</w:t>
      </w:r>
    </w:p>
    <w:p>
      <w:pPr>
        <w:pStyle w:val="4"/>
        <w:ind w:firstLine="602"/>
      </w:pPr>
      <w:r>
        <w:rPr>
          <w:rFonts w:hint="eastAsia"/>
          <w:lang w:bidi="ar"/>
        </w:rPr>
        <w:t>三、考试时间</w:t>
      </w:r>
    </w:p>
    <w:p>
      <w:pPr>
        <w:ind w:firstLine="560"/>
        <w:rPr>
          <w:sz w:val="28"/>
          <w:szCs w:val="28"/>
        </w:rPr>
      </w:pPr>
      <w:r>
        <w:rPr>
          <w:rFonts w:hint="eastAsia" w:ascii="宋体" w:hAnsi="宋体" w:cs="宋体"/>
          <w:sz w:val="28"/>
          <w:szCs w:val="28"/>
          <w:lang w:bidi="ar"/>
        </w:rPr>
        <w:t>15分钟</w:t>
      </w:r>
    </w:p>
    <w:p>
      <w:pPr>
        <w:pStyle w:val="4"/>
        <w:ind w:firstLine="602"/>
      </w:pPr>
      <w:r>
        <w:rPr>
          <w:rFonts w:hint="eastAsia"/>
          <w:lang w:bidi="ar"/>
        </w:rPr>
        <w:t>四、考场要求</w:t>
      </w:r>
    </w:p>
    <w:p>
      <w:pPr>
        <w:ind w:firstLine="560"/>
        <w:rPr>
          <w:rFonts w:ascii="宋体" w:hAnsi="宋体" w:cs="宋体"/>
          <w:sz w:val="28"/>
          <w:szCs w:val="28"/>
          <w:lang w:bidi="ar"/>
        </w:rPr>
      </w:pPr>
      <w:r>
        <w:rPr>
          <w:rFonts w:hint="eastAsia" w:ascii="宋体" w:hAnsi="宋体" w:cs="宋体"/>
          <w:sz w:val="28"/>
          <w:szCs w:val="28"/>
          <w:lang w:bidi="ar"/>
        </w:rPr>
        <w:t>制冷与空调设备安装修理作业考核设备实操模拟仿真平台或真实小型制冷装置，制冷专用工具、压力表阀，冷媒回收机，回收瓶，温度计、万用表等仪器、仪表和工具。</w:t>
      </w:r>
    </w:p>
    <w:p>
      <w:pPr>
        <w:pStyle w:val="4"/>
        <w:ind w:firstLine="602"/>
        <w:rPr>
          <w:lang w:bidi="ar"/>
        </w:rPr>
      </w:pPr>
      <w:r>
        <w:rPr>
          <w:rFonts w:hint="eastAsia"/>
          <w:lang w:bidi="ar"/>
        </w:rPr>
        <w:t>五</w:t>
      </w:r>
      <w:r>
        <w:rPr>
          <w:lang w:bidi="ar"/>
        </w:rPr>
        <w:t>、</w:t>
      </w:r>
      <w:r>
        <w:rPr>
          <w:rFonts w:hint="eastAsia"/>
          <w:lang w:bidi="ar"/>
        </w:rPr>
        <w:t>任务描述</w:t>
      </w:r>
    </w:p>
    <w:p>
      <w:pPr>
        <w:ind w:firstLine="560"/>
        <w:rPr>
          <w:rFonts w:ascii="宋体" w:hAnsi="宋体" w:cs="宋体"/>
          <w:b/>
          <w:bCs/>
          <w:sz w:val="28"/>
          <w:szCs w:val="28"/>
          <w:lang w:bidi="ar"/>
        </w:rPr>
      </w:pPr>
      <w:r>
        <w:rPr>
          <w:rFonts w:hint="eastAsia" w:ascii="宋体" w:hAnsi="宋体" w:cs="宋体"/>
          <w:sz w:val="28"/>
          <w:szCs w:val="28"/>
          <w:lang w:bidi="ar"/>
        </w:rPr>
        <w:t>在制冷与空调设备安装修理作业考核设备实操模拟仿真平台或真实小型制冷装置上，应用制冷专用工具进行制冷剂回收、充注、检漏等操作。</w:t>
      </w:r>
    </w:p>
    <w:p>
      <w:pPr>
        <w:pStyle w:val="4"/>
        <w:ind w:firstLine="602"/>
      </w:pPr>
      <w:r>
        <w:rPr>
          <w:rFonts w:hint="eastAsia"/>
          <w:lang w:bidi="ar"/>
        </w:rPr>
        <w:t>六、作业安全考试要点</w:t>
      </w:r>
    </w:p>
    <w:p>
      <w:pPr>
        <w:ind w:firstLine="560"/>
        <w:rPr>
          <w:rFonts w:ascii="宋体" w:hAnsi="宋体" w:cs="宋体"/>
          <w:sz w:val="28"/>
          <w:szCs w:val="28"/>
          <w:lang w:bidi="ar"/>
        </w:rPr>
      </w:pPr>
      <w:r>
        <w:rPr>
          <w:rFonts w:hint="eastAsia" w:ascii="宋体" w:hAnsi="宋体" w:cs="宋体"/>
          <w:sz w:val="28"/>
          <w:szCs w:val="28"/>
          <w:lang w:bidi="ar"/>
        </w:rPr>
        <w:t>1.回收制冷剂操作不当，导致制冷剂泄露；</w:t>
      </w:r>
    </w:p>
    <w:p>
      <w:pPr>
        <w:ind w:firstLine="560"/>
        <w:rPr>
          <w:rFonts w:ascii="宋体" w:hAnsi="宋体" w:cs="宋体"/>
          <w:sz w:val="28"/>
          <w:szCs w:val="28"/>
          <w:lang w:bidi="ar"/>
        </w:rPr>
      </w:pPr>
      <w:r>
        <w:rPr>
          <w:rFonts w:hint="eastAsia" w:ascii="宋体" w:hAnsi="宋体" w:cs="宋体"/>
          <w:sz w:val="28"/>
          <w:szCs w:val="28"/>
          <w:lang w:bidi="ar"/>
        </w:rPr>
        <w:t>2.充注制冷剂操作不当，导致制冷剂泄露；</w:t>
      </w:r>
    </w:p>
    <w:p>
      <w:pPr>
        <w:ind w:firstLine="560"/>
        <w:rPr>
          <w:rFonts w:ascii="宋体" w:hAnsi="宋体" w:cs="宋体"/>
          <w:sz w:val="28"/>
          <w:szCs w:val="28"/>
          <w:lang w:bidi="ar"/>
        </w:rPr>
      </w:pPr>
      <w:r>
        <w:rPr>
          <w:rFonts w:hint="eastAsia" w:ascii="宋体" w:hAnsi="宋体" w:cs="宋体"/>
          <w:sz w:val="28"/>
          <w:szCs w:val="28"/>
          <w:lang w:bidi="ar"/>
        </w:rPr>
        <w:t>3.操作不当，造成人员冻伤或其他伤害；</w:t>
      </w:r>
    </w:p>
    <w:p>
      <w:pPr>
        <w:ind w:firstLine="560"/>
        <w:rPr>
          <w:rFonts w:ascii="宋体" w:hAnsi="宋体" w:cs="宋体"/>
          <w:sz w:val="28"/>
          <w:szCs w:val="28"/>
          <w:lang w:bidi="ar"/>
        </w:rPr>
      </w:pPr>
      <w:r>
        <w:rPr>
          <w:rFonts w:hint="eastAsia" w:ascii="宋体" w:hAnsi="宋体" w:cs="宋体"/>
          <w:sz w:val="28"/>
          <w:szCs w:val="28"/>
          <w:lang w:bidi="ar"/>
        </w:rPr>
        <w:t>4.检漏不当，制冷剂泄露未能及时发现和消除。</w:t>
      </w:r>
    </w:p>
    <w:p>
      <w:pPr>
        <w:pStyle w:val="4"/>
        <w:ind w:firstLine="602"/>
      </w:pPr>
      <w:r>
        <w:rPr>
          <w:rFonts w:hint="eastAsia"/>
          <w:lang w:bidi="ar"/>
        </w:rPr>
        <w:t>七、考试任务实施</w:t>
      </w:r>
    </w:p>
    <w:p>
      <w:pPr>
        <w:ind w:firstLine="560"/>
        <w:rPr>
          <w:sz w:val="28"/>
          <w:szCs w:val="28"/>
        </w:rPr>
      </w:pPr>
      <w:r>
        <w:rPr>
          <w:rFonts w:hint="eastAsia" w:ascii="宋体" w:hAnsi="宋体" w:cs="宋体"/>
          <w:sz w:val="28"/>
          <w:szCs w:val="28"/>
          <w:lang w:bidi="ar"/>
        </w:rPr>
        <w:t>1.考生劳保着装</w:t>
      </w:r>
    </w:p>
    <w:p>
      <w:pPr>
        <w:ind w:firstLine="560"/>
        <w:rPr>
          <w:sz w:val="28"/>
          <w:szCs w:val="28"/>
        </w:rPr>
      </w:pPr>
      <w:r>
        <w:rPr>
          <w:rFonts w:hint="eastAsia" w:ascii="宋体" w:hAnsi="宋体" w:cs="宋体"/>
          <w:sz w:val="28"/>
          <w:szCs w:val="28"/>
          <w:lang w:bidi="ar"/>
        </w:rPr>
        <w:t>要求：安全帽、工装、绝缘鞋、防护镜、防冻手套应穿戴正确。</w:t>
      </w:r>
    </w:p>
    <w:p>
      <w:pPr>
        <w:ind w:firstLine="560"/>
        <w:rPr>
          <w:rFonts w:ascii="宋体" w:hAnsi="宋体" w:cs="宋体"/>
          <w:sz w:val="28"/>
          <w:szCs w:val="28"/>
          <w:lang w:bidi="ar"/>
        </w:rPr>
      </w:pPr>
      <w:r>
        <w:rPr>
          <w:rFonts w:hint="eastAsia" w:ascii="宋体" w:hAnsi="宋体" w:cs="宋体"/>
          <w:sz w:val="28"/>
          <w:szCs w:val="28"/>
          <w:lang w:bidi="ar"/>
        </w:rPr>
        <w:t>2.评估现场环境</w:t>
      </w:r>
    </w:p>
    <w:p>
      <w:pPr>
        <w:ind w:firstLine="560"/>
        <w:rPr>
          <w:rFonts w:ascii="宋体" w:hAnsi="宋体" w:cs="宋体"/>
          <w:sz w:val="28"/>
          <w:szCs w:val="28"/>
          <w:lang w:bidi="ar"/>
        </w:rPr>
      </w:pPr>
      <w:r>
        <w:rPr>
          <w:rFonts w:hint="eastAsia" w:ascii="宋体" w:hAnsi="宋体" w:cs="宋体"/>
          <w:sz w:val="28"/>
          <w:szCs w:val="28"/>
          <w:lang w:bidi="ar"/>
        </w:rPr>
        <w:t>要求：准备制冷专用工具、压力表阀，冷媒回收机，回收瓶，温度计、万用表，检查考试设备的完好性，评估操作环境是否安全。</w:t>
      </w:r>
    </w:p>
    <w:p>
      <w:pPr>
        <w:ind w:firstLine="560"/>
        <w:rPr>
          <w:rFonts w:ascii="宋体" w:hAnsi="宋体" w:cs="宋体"/>
          <w:sz w:val="28"/>
          <w:szCs w:val="28"/>
          <w:lang w:bidi="ar"/>
        </w:rPr>
      </w:pPr>
      <w:bookmarkStart w:id="227" w:name="bookmark60"/>
      <w:bookmarkEnd w:id="227"/>
      <w:r>
        <w:rPr>
          <w:rFonts w:hint="eastAsia" w:ascii="宋体" w:hAnsi="宋体" w:cs="宋体"/>
          <w:sz w:val="28"/>
          <w:szCs w:val="28"/>
          <w:lang w:bidi="ar"/>
        </w:rPr>
        <w:t>3.制冷设备制冷系统内回收制冷剂操作；</w:t>
      </w:r>
    </w:p>
    <w:p>
      <w:pPr>
        <w:ind w:firstLine="560"/>
        <w:rPr>
          <w:rFonts w:ascii="宋体" w:hAnsi="宋体" w:cs="宋体"/>
          <w:sz w:val="28"/>
          <w:szCs w:val="28"/>
          <w:lang w:bidi="ar"/>
        </w:rPr>
      </w:pPr>
      <w:bookmarkStart w:id="228" w:name="bookmark61"/>
      <w:bookmarkEnd w:id="228"/>
      <w:r>
        <w:rPr>
          <w:rFonts w:hint="eastAsia" w:ascii="宋体" w:hAnsi="宋体" w:cs="宋体"/>
          <w:sz w:val="28"/>
          <w:szCs w:val="28"/>
          <w:lang w:bidi="ar"/>
        </w:rPr>
        <w:t>4.恢复制冷系统内的制冷剂操作；</w:t>
      </w:r>
    </w:p>
    <w:p>
      <w:pPr>
        <w:ind w:firstLine="560"/>
        <w:rPr>
          <w:rFonts w:ascii="宋体" w:hAnsi="宋体" w:cs="宋体"/>
          <w:sz w:val="28"/>
          <w:szCs w:val="28"/>
          <w:lang w:bidi="ar"/>
        </w:rPr>
      </w:pPr>
      <w:r>
        <w:rPr>
          <w:rFonts w:hint="eastAsia" w:ascii="宋体" w:hAnsi="宋体" w:cs="宋体"/>
          <w:sz w:val="28"/>
          <w:szCs w:val="28"/>
          <w:lang w:bidi="ar"/>
        </w:rPr>
        <w:t>5.工作终结</w:t>
      </w:r>
    </w:p>
    <w:p>
      <w:pPr>
        <w:ind w:firstLine="560"/>
        <w:rPr>
          <w:rFonts w:ascii="宋体" w:hAnsi="宋体" w:cs="宋体"/>
          <w:sz w:val="28"/>
          <w:szCs w:val="28"/>
          <w:lang w:bidi="ar"/>
        </w:rPr>
      </w:pPr>
      <w:r>
        <w:rPr>
          <w:rFonts w:hint="eastAsia" w:ascii="宋体" w:hAnsi="宋体" w:cs="宋体"/>
          <w:sz w:val="28"/>
          <w:szCs w:val="28"/>
          <w:lang w:bidi="ar"/>
        </w:rPr>
        <w:t>要求：操作结束后应整理设备工具，清理作业现场，物归原位。</w:t>
      </w:r>
    </w:p>
    <w:p>
      <w:pPr>
        <w:pStyle w:val="4"/>
        <w:ind w:firstLine="602"/>
        <w:rPr>
          <w:lang w:bidi="ar"/>
        </w:rPr>
      </w:pPr>
      <w:r>
        <w:rPr>
          <w:rFonts w:hint="eastAsia"/>
          <w:lang w:bidi="ar"/>
        </w:rPr>
        <w:t>八</w:t>
      </w:r>
      <w:r>
        <w:rPr>
          <w:lang w:bidi="ar"/>
        </w:rPr>
        <w:t>、</w:t>
      </w:r>
      <w:r>
        <w:rPr>
          <w:rFonts w:hint="eastAsia"/>
          <w:lang w:bidi="ar"/>
        </w:rPr>
        <w:t>评分标准</w:t>
      </w:r>
    </w:p>
    <w:p>
      <w:pPr>
        <w:ind w:firstLine="562"/>
      </w:pPr>
      <w:r>
        <w:rPr>
          <w:rFonts w:hint="eastAsia" w:ascii="宋体" w:hAnsi="宋体" w:cs="宋体"/>
          <w:b/>
          <w:bCs/>
          <w:sz w:val="28"/>
          <w:szCs w:val="28"/>
          <w:lang w:bidi="ar"/>
        </w:rPr>
        <w:t>氟利昂制冷设备的制冷系统内制冷剂回收操作（K31）</w:t>
      </w:r>
    </w:p>
    <w:tbl>
      <w:tblPr>
        <w:tblStyle w:val="21"/>
        <w:tblW w:w="8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75"/>
        <w:gridCol w:w="1549"/>
        <w:gridCol w:w="590"/>
        <w:gridCol w:w="973"/>
        <w:gridCol w:w="2665"/>
        <w:gridCol w:w="987"/>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姓名</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考号</w:t>
            </w:r>
          </w:p>
        </w:tc>
        <w:tc>
          <w:tcPr>
            <w:tcW w:w="2665" w:type="dxa"/>
            <w:vAlign w:val="center"/>
          </w:tcPr>
          <w:p>
            <w:pPr>
              <w:pStyle w:val="37"/>
              <w:widowControl w:val="0"/>
              <w:jc w:val="both"/>
              <w:rPr>
                <w:rFonts w:eastAsiaTheme="minorEastAsia"/>
                <w:lang w:bidi="ar"/>
              </w:rPr>
            </w:pPr>
          </w:p>
        </w:tc>
        <w:tc>
          <w:tcPr>
            <w:tcW w:w="987" w:type="dxa"/>
            <w:vAlign w:val="center"/>
          </w:tcPr>
          <w:p>
            <w:pPr>
              <w:pStyle w:val="37"/>
              <w:widowControl w:val="0"/>
              <w:jc w:val="both"/>
              <w:rPr>
                <w:rFonts w:eastAsiaTheme="minorEastAsia"/>
                <w:lang w:bidi="ar"/>
              </w:rPr>
            </w:pPr>
            <w:r>
              <w:rPr>
                <w:rFonts w:hint="eastAsia" w:eastAsiaTheme="minorEastAsia"/>
                <w:lang w:bidi="ar"/>
              </w:rPr>
              <w:t>考试</w:t>
            </w:r>
          </w:p>
          <w:p>
            <w:pPr>
              <w:pStyle w:val="37"/>
              <w:widowControl w:val="0"/>
              <w:jc w:val="both"/>
              <w:rPr>
                <w:rFonts w:eastAsiaTheme="minorEastAsia"/>
                <w:lang w:bidi="ar"/>
              </w:rPr>
            </w:pPr>
            <w:r>
              <w:rPr>
                <w:rFonts w:hint="eastAsia" w:eastAsiaTheme="minorEastAsia"/>
                <w:lang w:bidi="ar"/>
              </w:rPr>
              <w:t>时间</w:t>
            </w: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trPr>
        <w:tc>
          <w:tcPr>
            <w:tcW w:w="8967" w:type="dxa"/>
            <w:gridSpan w:val="8"/>
          </w:tcPr>
          <w:p>
            <w:pPr>
              <w:pStyle w:val="37"/>
              <w:widowControl w:val="0"/>
              <w:jc w:val="both"/>
              <w:rPr>
                <w:rFonts w:eastAsiaTheme="minorEastAsia"/>
                <w:lang w:bidi="ar"/>
              </w:rPr>
            </w:pPr>
            <w:r>
              <w:rPr>
                <w:rFonts w:hint="eastAsia" w:eastAsiaTheme="minorEastAsia"/>
                <w:lang w:bidi="ar"/>
              </w:rPr>
              <w:t>说明：1.考生进行实际操作的同时，口述操作要领及安全注意事项。2.考评员根据考生的操作与口述情况进行评分。各考试项目扣分不应超过该项目的配分值。3.考生操作或口述存在否决项时，直接判定考试不合格。4.规定时间内未完成或未作答的内容视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序号</w:t>
            </w:r>
          </w:p>
        </w:tc>
        <w:tc>
          <w:tcPr>
            <w:tcW w:w="2224" w:type="dxa"/>
            <w:gridSpan w:val="2"/>
            <w:vMerge w:val="restart"/>
            <w:vAlign w:val="center"/>
          </w:tcPr>
          <w:p>
            <w:pPr>
              <w:pStyle w:val="37"/>
              <w:widowControl w:val="0"/>
              <w:jc w:val="both"/>
              <w:rPr>
                <w:rFonts w:eastAsiaTheme="minorEastAsia"/>
                <w:lang w:bidi="ar"/>
              </w:rPr>
            </w:pPr>
            <w:r>
              <w:rPr>
                <w:rFonts w:hint="eastAsia" w:eastAsiaTheme="minorEastAsia"/>
                <w:lang w:bidi="ar"/>
              </w:rPr>
              <w:t>考核要素</w:t>
            </w:r>
          </w:p>
        </w:tc>
        <w:tc>
          <w:tcPr>
            <w:tcW w:w="590" w:type="dxa"/>
            <w:vMerge w:val="restart"/>
            <w:vAlign w:val="center"/>
          </w:tcPr>
          <w:p>
            <w:pPr>
              <w:pStyle w:val="37"/>
              <w:widowControl w:val="0"/>
              <w:jc w:val="both"/>
              <w:rPr>
                <w:rFonts w:eastAsiaTheme="minorEastAsia"/>
                <w:lang w:bidi="ar"/>
              </w:rPr>
            </w:pPr>
            <w:r>
              <w:rPr>
                <w:rFonts w:hint="eastAsia" w:eastAsiaTheme="minorEastAsia"/>
                <w:lang w:bidi="ar"/>
              </w:rPr>
              <w:t>配分</w:t>
            </w:r>
          </w:p>
        </w:tc>
        <w:tc>
          <w:tcPr>
            <w:tcW w:w="3638" w:type="dxa"/>
            <w:gridSpan w:val="2"/>
            <w:vMerge w:val="restart"/>
            <w:vAlign w:val="center"/>
          </w:tcPr>
          <w:p>
            <w:pPr>
              <w:pStyle w:val="37"/>
              <w:widowControl w:val="0"/>
              <w:jc w:val="both"/>
              <w:rPr>
                <w:rFonts w:eastAsiaTheme="minorEastAsia"/>
                <w:lang w:bidi="ar"/>
              </w:rPr>
            </w:pPr>
            <w:r>
              <w:rPr>
                <w:rFonts w:hint="eastAsia" w:eastAsiaTheme="minorEastAsia"/>
                <w:lang w:bidi="ar"/>
              </w:rPr>
              <w:t>评分标准</w:t>
            </w:r>
          </w:p>
        </w:tc>
        <w:tc>
          <w:tcPr>
            <w:tcW w:w="1937" w:type="dxa"/>
            <w:gridSpan w:val="2"/>
            <w:vAlign w:val="center"/>
          </w:tcPr>
          <w:p>
            <w:pPr>
              <w:pStyle w:val="37"/>
              <w:widowControl w:val="0"/>
              <w:jc w:val="both"/>
              <w:rPr>
                <w:rFonts w:eastAsiaTheme="minorEastAsia"/>
                <w:lang w:bidi="ar"/>
              </w:rPr>
            </w:pPr>
            <w:r>
              <w:rPr>
                <w:rFonts w:hint="eastAsia" w:eastAsiaTheme="minorEastAsia"/>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578" w:type="dxa"/>
            <w:vMerge w:val="continue"/>
            <w:vAlign w:val="center"/>
          </w:tcPr>
          <w:p>
            <w:pPr>
              <w:pStyle w:val="37"/>
              <w:widowControl w:val="0"/>
              <w:jc w:val="both"/>
              <w:rPr>
                <w:rFonts w:eastAsiaTheme="minorEastAsia"/>
                <w:lang w:bidi="ar"/>
              </w:rPr>
            </w:pPr>
          </w:p>
        </w:tc>
        <w:tc>
          <w:tcPr>
            <w:tcW w:w="2224" w:type="dxa"/>
            <w:gridSpan w:val="2"/>
            <w:vMerge w:val="continue"/>
            <w:vAlign w:val="center"/>
          </w:tcPr>
          <w:p>
            <w:pPr>
              <w:pStyle w:val="37"/>
              <w:widowControl w:val="0"/>
              <w:jc w:val="both"/>
              <w:rPr>
                <w:rFonts w:eastAsiaTheme="minorEastAsia"/>
                <w:lang w:bidi="ar"/>
              </w:rPr>
            </w:pPr>
          </w:p>
        </w:tc>
        <w:tc>
          <w:tcPr>
            <w:tcW w:w="590" w:type="dxa"/>
            <w:vMerge w:val="continue"/>
            <w:vAlign w:val="center"/>
          </w:tcPr>
          <w:p>
            <w:pPr>
              <w:pStyle w:val="37"/>
              <w:widowControl w:val="0"/>
              <w:jc w:val="both"/>
              <w:rPr>
                <w:rFonts w:eastAsiaTheme="minorEastAsia"/>
                <w:lang w:bidi="ar"/>
              </w:rPr>
            </w:pPr>
          </w:p>
        </w:tc>
        <w:tc>
          <w:tcPr>
            <w:tcW w:w="3638" w:type="dxa"/>
            <w:gridSpan w:val="2"/>
            <w:vMerge w:val="continue"/>
            <w:vAlign w:val="center"/>
          </w:tcPr>
          <w:p>
            <w:pPr>
              <w:pStyle w:val="37"/>
              <w:widowControl w:val="0"/>
              <w:jc w:val="both"/>
              <w:rPr>
                <w:rFonts w:eastAsiaTheme="minorEastAsia"/>
                <w:lang w:bidi="ar"/>
              </w:rPr>
            </w:pPr>
          </w:p>
        </w:tc>
        <w:tc>
          <w:tcPr>
            <w:tcW w:w="987" w:type="dxa"/>
            <w:vAlign w:val="center"/>
          </w:tcPr>
          <w:p>
            <w:pPr>
              <w:pStyle w:val="37"/>
              <w:widowControl w:val="0"/>
              <w:jc w:val="both"/>
              <w:rPr>
                <w:rFonts w:eastAsiaTheme="minorEastAsia"/>
                <w:lang w:bidi="ar"/>
              </w:rPr>
            </w:pPr>
            <w:r>
              <w:rPr>
                <w:rFonts w:eastAsiaTheme="minorEastAsia"/>
                <w:lang w:bidi="ar"/>
              </w:rPr>
              <w:t>扣分</w:t>
            </w:r>
          </w:p>
        </w:tc>
        <w:tc>
          <w:tcPr>
            <w:tcW w:w="950" w:type="dxa"/>
            <w:vAlign w:val="center"/>
          </w:tcPr>
          <w:p>
            <w:pPr>
              <w:pStyle w:val="37"/>
              <w:widowControl w:val="0"/>
              <w:jc w:val="both"/>
              <w:rPr>
                <w:rFonts w:eastAsiaTheme="minorEastAsia"/>
                <w:lang w:bidi="ar"/>
              </w:rPr>
            </w:pPr>
            <w:r>
              <w:rPr>
                <w:rFonts w:eastAsiaTheme="minorEastAsia"/>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1</w:t>
            </w:r>
          </w:p>
        </w:tc>
        <w:tc>
          <w:tcPr>
            <w:tcW w:w="675" w:type="dxa"/>
            <w:vAlign w:val="center"/>
          </w:tcPr>
          <w:p>
            <w:pPr>
              <w:pStyle w:val="37"/>
              <w:widowControl w:val="0"/>
              <w:jc w:val="both"/>
              <w:rPr>
                <w:rFonts w:eastAsiaTheme="minorEastAsia"/>
                <w:lang w:bidi="ar"/>
              </w:rPr>
            </w:pPr>
            <w:r>
              <w:rPr>
                <w:rFonts w:hint="eastAsia" w:eastAsiaTheme="minorEastAsia"/>
                <w:lang w:bidi="ar"/>
              </w:rPr>
              <w:t>安全</w:t>
            </w:r>
          </w:p>
        </w:tc>
        <w:tc>
          <w:tcPr>
            <w:tcW w:w="1549" w:type="dxa"/>
            <w:vAlign w:val="center"/>
          </w:tcPr>
          <w:p>
            <w:pPr>
              <w:pStyle w:val="37"/>
              <w:widowControl w:val="0"/>
              <w:jc w:val="both"/>
              <w:rPr>
                <w:rFonts w:eastAsiaTheme="minorEastAsia"/>
                <w:lang w:bidi="ar"/>
              </w:rPr>
            </w:pPr>
            <w:r>
              <w:rPr>
                <w:rFonts w:eastAsiaTheme="minorEastAsia"/>
                <w:lang w:bidi="ar"/>
              </w:rPr>
              <w:t>个人防护</w:t>
            </w:r>
          </w:p>
        </w:tc>
        <w:tc>
          <w:tcPr>
            <w:tcW w:w="590" w:type="dxa"/>
            <w:vAlign w:val="center"/>
          </w:tcPr>
          <w:p>
            <w:pPr>
              <w:pStyle w:val="37"/>
              <w:widowControl w:val="0"/>
              <w:jc w:val="both"/>
              <w:rPr>
                <w:rFonts w:eastAsiaTheme="minorEastAsia"/>
                <w:lang w:bidi="ar"/>
              </w:rPr>
            </w:pPr>
            <w:r>
              <w:rPr>
                <w:rFonts w:hint="eastAsia" w:eastAsiaTheme="minorEastAsia"/>
                <w:lang w:bidi="ar"/>
              </w:rPr>
              <w:t>4</w:t>
            </w:r>
          </w:p>
        </w:tc>
        <w:tc>
          <w:tcPr>
            <w:tcW w:w="3638" w:type="dxa"/>
            <w:gridSpan w:val="2"/>
            <w:vAlign w:val="center"/>
          </w:tcPr>
          <w:p>
            <w:pPr>
              <w:pStyle w:val="37"/>
              <w:widowControl w:val="0"/>
              <w:jc w:val="both"/>
              <w:rPr>
                <w:rFonts w:eastAsiaTheme="minorEastAsia"/>
                <w:lang w:bidi="ar"/>
              </w:rPr>
            </w:pPr>
            <w:r>
              <w:rPr>
                <w:rFonts w:hint="eastAsia" w:eastAsiaTheme="minorEastAsia"/>
                <w:lang w:bidi="ar"/>
              </w:rPr>
              <w:t>安全帽、工装、绝缘鞋、防护镜、防冻手套如穿戴正确得4分，不正确，每项扣2分，扣完为止。</w:t>
            </w: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trPr>
        <w:tc>
          <w:tcPr>
            <w:tcW w:w="578" w:type="dxa"/>
            <w:vAlign w:val="center"/>
          </w:tcPr>
          <w:p>
            <w:pPr>
              <w:pStyle w:val="37"/>
              <w:widowControl w:val="0"/>
              <w:jc w:val="both"/>
              <w:rPr>
                <w:rFonts w:eastAsiaTheme="minorEastAsia"/>
                <w:lang w:bidi="ar"/>
              </w:rPr>
            </w:pPr>
            <w:r>
              <w:rPr>
                <w:rFonts w:hint="eastAsia" w:eastAsiaTheme="minorEastAsia"/>
                <w:lang w:bidi="ar"/>
              </w:rPr>
              <w:t>2</w:t>
            </w:r>
          </w:p>
        </w:tc>
        <w:tc>
          <w:tcPr>
            <w:tcW w:w="675" w:type="dxa"/>
            <w:vAlign w:val="center"/>
          </w:tcPr>
          <w:p>
            <w:pPr>
              <w:pStyle w:val="37"/>
              <w:widowControl w:val="0"/>
              <w:jc w:val="both"/>
              <w:rPr>
                <w:rFonts w:eastAsiaTheme="minorEastAsia"/>
                <w:lang w:bidi="ar"/>
              </w:rPr>
            </w:pPr>
            <w:r>
              <w:rPr>
                <w:rFonts w:hint="eastAsia" w:eastAsiaTheme="minorEastAsia"/>
                <w:lang w:bidi="ar"/>
              </w:rPr>
              <w:t>操作准备</w:t>
            </w:r>
          </w:p>
        </w:tc>
        <w:tc>
          <w:tcPr>
            <w:tcW w:w="1549" w:type="dxa"/>
            <w:vAlign w:val="center"/>
          </w:tcPr>
          <w:p>
            <w:pPr>
              <w:pStyle w:val="37"/>
              <w:widowControl w:val="0"/>
              <w:jc w:val="both"/>
              <w:rPr>
                <w:rFonts w:eastAsiaTheme="minorEastAsia"/>
                <w:lang w:bidi="ar"/>
              </w:rPr>
            </w:pPr>
            <w:r>
              <w:rPr>
                <w:rFonts w:hint="eastAsia" w:eastAsiaTheme="minorEastAsia"/>
                <w:lang w:bidi="ar"/>
              </w:rPr>
              <w:t>评估现场环境</w:t>
            </w:r>
          </w:p>
          <w:p>
            <w:pPr>
              <w:pStyle w:val="37"/>
              <w:widowControl w:val="0"/>
              <w:jc w:val="both"/>
              <w:rPr>
                <w:rFonts w:eastAsiaTheme="minorEastAsia"/>
                <w:lang w:bidi="ar"/>
              </w:rPr>
            </w:pPr>
          </w:p>
        </w:tc>
        <w:tc>
          <w:tcPr>
            <w:tcW w:w="590" w:type="dxa"/>
            <w:vAlign w:val="center"/>
          </w:tcPr>
          <w:p>
            <w:pPr>
              <w:pStyle w:val="37"/>
              <w:widowControl w:val="0"/>
              <w:jc w:val="both"/>
              <w:rPr>
                <w:rFonts w:eastAsiaTheme="minorEastAsia"/>
                <w:lang w:bidi="ar"/>
              </w:rPr>
            </w:pPr>
            <w:r>
              <w:rPr>
                <w:rFonts w:hint="eastAsia" w:eastAsiaTheme="minorEastAsia"/>
                <w:lang w:bidi="ar"/>
              </w:rPr>
              <w:t>15</w:t>
            </w:r>
          </w:p>
        </w:tc>
        <w:tc>
          <w:tcPr>
            <w:tcW w:w="3638" w:type="dxa"/>
            <w:gridSpan w:val="2"/>
            <w:vAlign w:val="center"/>
          </w:tcPr>
          <w:p>
            <w:pPr>
              <w:pStyle w:val="37"/>
              <w:widowControl w:val="0"/>
              <w:jc w:val="both"/>
              <w:rPr>
                <w:rFonts w:eastAsiaTheme="minorEastAsia"/>
                <w:lang w:bidi="ar"/>
              </w:rPr>
            </w:pPr>
            <w:r>
              <w:rPr>
                <w:rFonts w:eastAsiaTheme="minorEastAsia"/>
                <w:lang w:bidi="ar"/>
              </w:rPr>
              <w:t>检查仪表外形完好</w:t>
            </w:r>
            <w:r>
              <w:rPr>
                <w:rFonts w:hint="eastAsia" w:eastAsiaTheme="minorEastAsia"/>
                <w:lang w:bidi="ar"/>
              </w:rPr>
              <w:t>，测试线完好，转动部件灵活，指针対零。</w:t>
            </w:r>
          </w:p>
          <w:p>
            <w:pPr>
              <w:pStyle w:val="37"/>
              <w:widowControl w:val="0"/>
              <w:jc w:val="both"/>
              <w:rPr>
                <w:rFonts w:eastAsiaTheme="minorEastAsia"/>
                <w:lang w:bidi="ar"/>
              </w:rPr>
            </w:pPr>
            <w:r>
              <w:rPr>
                <w:rFonts w:eastAsiaTheme="minorEastAsia"/>
                <w:lang w:bidi="ar"/>
              </w:rPr>
              <w:t>漏一项扣</w:t>
            </w:r>
            <w:r>
              <w:rPr>
                <w:rFonts w:hint="eastAsia" w:eastAsiaTheme="minorEastAsia"/>
                <w:lang w:bidi="ar"/>
              </w:rPr>
              <w:t>3分，扣完为止。</w:t>
            </w: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3</w:t>
            </w:r>
          </w:p>
        </w:tc>
        <w:tc>
          <w:tcPr>
            <w:tcW w:w="675" w:type="dxa"/>
            <w:vMerge w:val="restart"/>
            <w:vAlign w:val="center"/>
          </w:tcPr>
          <w:p>
            <w:pPr>
              <w:pStyle w:val="37"/>
              <w:widowControl w:val="0"/>
              <w:jc w:val="both"/>
              <w:rPr>
                <w:rFonts w:eastAsiaTheme="minorEastAsia"/>
                <w:lang w:bidi="ar"/>
              </w:rPr>
            </w:pPr>
            <w:r>
              <w:rPr>
                <w:rFonts w:hint="eastAsia" w:eastAsiaTheme="minorEastAsia"/>
                <w:lang w:bidi="ar"/>
              </w:rPr>
              <w:t>现场操作</w:t>
            </w:r>
          </w:p>
        </w:tc>
        <w:tc>
          <w:tcPr>
            <w:tcW w:w="1549" w:type="dxa"/>
            <w:vAlign w:val="center"/>
          </w:tcPr>
          <w:p>
            <w:pPr>
              <w:pStyle w:val="37"/>
              <w:widowControl w:val="0"/>
              <w:jc w:val="both"/>
              <w:rPr>
                <w:rFonts w:eastAsiaTheme="minorEastAsia"/>
                <w:lang w:bidi="ar"/>
              </w:rPr>
            </w:pPr>
            <w:r>
              <w:rPr>
                <w:rFonts w:eastAsiaTheme="minorEastAsia"/>
                <w:lang w:bidi="ar"/>
              </w:rPr>
              <w:t>检查电源操作</w:t>
            </w:r>
            <w:r>
              <w:rPr>
                <w:rFonts w:eastAsiaTheme="minorEastAsia"/>
                <w:lang w:bidi="ar"/>
              </w:rPr>
              <w:tab/>
            </w:r>
          </w:p>
          <w:p>
            <w:pPr>
              <w:pStyle w:val="37"/>
              <w:widowControl w:val="0"/>
              <w:jc w:val="both"/>
              <w:rPr>
                <w:rFonts w:eastAsiaTheme="minorEastAsia"/>
                <w:lang w:bidi="ar"/>
              </w:rPr>
            </w:pPr>
          </w:p>
        </w:tc>
        <w:tc>
          <w:tcPr>
            <w:tcW w:w="590" w:type="dxa"/>
            <w:vAlign w:val="center"/>
          </w:tcPr>
          <w:p>
            <w:pPr>
              <w:pStyle w:val="37"/>
              <w:widowControl w:val="0"/>
              <w:jc w:val="both"/>
              <w:rPr>
                <w:rFonts w:eastAsiaTheme="minorEastAsia"/>
                <w:lang w:bidi="ar"/>
              </w:rPr>
            </w:pPr>
            <w:r>
              <w:rPr>
                <w:rFonts w:hint="eastAsia" w:eastAsiaTheme="minorEastAsia"/>
                <w:lang w:bidi="ar"/>
              </w:rPr>
              <w:t>15</w:t>
            </w:r>
          </w:p>
        </w:tc>
        <w:tc>
          <w:tcPr>
            <w:tcW w:w="3638" w:type="dxa"/>
            <w:gridSpan w:val="2"/>
            <w:vAlign w:val="center"/>
          </w:tcPr>
          <w:p>
            <w:pPr>
              <w:pStyle w:val="37"/>
              <w:widowControl w:val="0"/>
              <w:jc w:val="both"/>
              <w:rPr>
                <w:rFonts w:eastAsiaTheme="minorEastAsia"/>
                <w:lang w:bidi="ar"/>
              </w:rPr>
            </w:pPr>
            <w:r>
              <w:rPr>
                <w:rFonts w:hint="eastAsia" w:eastAsiaTheme="minorEastAsia"/>
                <w:lang w:bidi="ar"/>
              </w:rPr>
              <w:t>正确选择和操作，规范得15分，有一项错误扣3分，扣完为止，有安全错误天不得分。</w:t>
            </w: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hint="eastAsia" w:eastAsiaTheme="minorEastAsia"/>
                <w:lang w:bidi="ar"/>
              </w:rPr>
              <w:t>回收制冷剂操作</w:t>
            </w:r>
          </w:p>
        </w:tc>
        <w:tc>
          <w:tcPr>
            <w:tcW w:w="590" w:type="dxa"/>
            <w:vAlign w:val="center"/>
          </w:tcPr>
          <w:p>
            <w:pPr>
              <w:pStyle w:val="37"/>
              <w:widowControl w:val="0"/>
              <w:jc w:val="both"/>
              <w:rPr>
                <w:rFonts w:eastAsiaTheme="minorEastAsia"/>
                <w:lang w:bidi="ar"/>
              </w:rPr>
            </w:pPr>
            <w:r>
              <w:rPr>
                <w:rFonts w:hint="eastAsia" w:eastAsiaTheme="minorEastAsia"/>
                <w:lang w:bidi="ar"/>
              </w:rPr>
              <w:t>30</w:t>
            </w:r>
          </w:p>
        </w:tc>
        <w:tc>
          <w:tcPr>
            <w:tcW w:w="3638" w:type="dxa"/>
            <w:gridSpan w:val="2"/>
            <w:vAlign w:val="center"/>
          </w:tcPr>
          <w:p>
            <w:pPr>
              <w:pStyle w:val="37"/>
              <w:widowControl w:val="0"/>
              <w:jc w:val="both"/>
              <w:rPr>
                <w:rFonts w:eastAsiaTheme="minorEastAsia"/>
                <w:lang w:bidi="ar"/>
              </w:rPr>
            </w:pPr>
            <w:r>
              <w:rPr>
                <w:rFonts w:hint="eastAsia" w:eastAsiaTheme="minorEastAsia"/>
                <w:lang w:bidi="ar"/>
              </w:rPr>
              <w:t>正确按照程序操作，操作规范得30分，</w:t>
            </w:r>
          </w:p>
          <w:p>
            <w:pPr>
              <w:pStyle w:val="37"/>
              <w:widowControl w:val="0"/>
              <w:jc w:val="both"/>
              <w:rPr>
                <w:rFonts w:eastAsiaTheme="minorEastAsia"/>
                <w:lang w:bidi="ar"/>
              </w:rPr>
            </w:pPr>
            <w:r>
              <w:rPr>
                <w:rFonts w:hint="eastAsia" w:eastAsiaTheme="minorEastAsia"/>
                <w:lang w:bidi="ar"/>
              </w:rPr>
              <w:t>项错误扣3分，有安全错误不得分。</w:t>
            </w: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eastAsiaTheme="minorEastAsia"/>
              </w:rPr>
              <w:t>确认后恢复和检漏</w:t>
            </w:r>
          </w:p>
        </w:tc>
        <w:tc>
          <w:tcPr>
            <w:tcW w:w="590" w:type="dxa"/>
            <w:vAlign w:val="center"/>
          </w:tcPr>
          <w:p>
            <w:pPr>
              <w:pStyle w:val="37"/>
              <w:widowControl w:val="0"/>
              <w:jc w:val="both"/>
              <w:rPr>
                <w:rFonts w:eastAsiaTheme="minorEastAsia"/>
                <w:lang w:bidi="ar"/>
              </w:rPr>
            </w:pPr>
            <w:r>
              <w:rPr>
                <w:rFonts w:hint="eastAsia" w:eastAsiaTheme="minorEastAsia"/>
                <w:lang w:bidi="ar"/>
              </w:rPr>
              <w:t>26</w:t>
            </w:r>
          </w:p>
        </w:tc>
        <w:tc>
          <w:tcPr>
            <w:tcW w:w="3638" w:type="dxa"/>
            <w:gridSpan w:val="2"/>
            <w:vAlign w:val="center"/>
          </w:tcPr>
          <w:p>
            <w:pPr>
              <w:pStyle w:val="37"/>
              <w:widowControl w:val="0"/>
              <w:jc w:val="both"/>
              <w:rPr>
                <w:rFonts w:eastAsiaTheme="minorEastAsia"/>
                <w:lang w:bidi="ar"/>
              </w:rPr>
            </w:pPr>
            <w:r>
              <w:rPr>
                <w:rFonts w:hint="eastAsia" w:eastAsiaTheme="minorEastAsia"/>
                <w:lang w:bidi="ar"/>
              </w:rPr>
              <w:t>正确按照程序操作，操作规范得26分，</w:t>
            </w:r>
          </w:p>
          <w:p>
            <w:pPr>
              <w:pStyle w:val="37"/>
              <w:widowControl w:val="0"/>
              <w:jc w:val="both"/>
              <w:rPr>
                <w:rFonts w:eastAsiaTheme="minorEastAsia"/>
                <w:lang w:bidi="ar"/>
              </w:rPr>
            </w:pPr>
            <w:r>
              <w:rPr>
                <w:rFonts w:hint="eastAsia" w:eastAsiaTheme="minorEastAsia"/>
                <w:lang w:bidi="ar"/>
              </w:rPr>
              <w:t>项错误扣3分，有安全错误不得分。</w:t>
            </w: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4</w:t>
            </w:r>
          </w:p>
        </w:tc>
        <w:tc>
          <w:tcPr>
            <w:tcW w:w="2224" w:type="dxa"/>
            <w:gridSpan w:val="2"/>
            <w:vAlign w:val="center"/>
          </w:tcPr>
          <w:p>
            <w:pPr>
              <w:pStyle w:val="37"/>
              <w:widowControl w:val="0"/>
              <w:jc w:val="both"/>
              <w:rPr>
                <w:rFonts w:eastAsiaTheme="minorEastAsia"/>
                <w:lang w:bidi="ar"/>
              </w:rPr>
            </w:pPr>
            <w:r>
              <w:rPr>
                <w:rFonts w:hint="eastAsia" w:eastAsiaTheme="minorEastAsia"/>
                <w:lang w:bidi="ar"/>
              </w:rPr>
              <w:t>文明生产</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3638" w:type="dxa"/>
            <w:gridSpan w:val="2"/>
            <w:vAlign w:val="center"/>
          </w:tcPr>
          <w:p>
            <w:pPr>
              <w:pStyle w:val="37"/>
              <w:widowControl w:val="0"/>
              <w:jc w:val="both"/>
              <w:rPr>
                <w:rFonts w:eastAsiaTheme="minorEastAsia"/>
                <w:lang w:bidi="ar"/>
              </w:rPr>
            </w:pPr>
            <w:r>
              <w:rPr>
                <w:rFonts w:hint="eastAsia" w:eastAsiaTheme="minorEastAsia"/>
                <w:lang w:bidi="ar"/>
              </w:rPr>
              <w:t>操作过程，有不文明行为的（抽烟、随地吐痰、大闹喧哗、不服从考评员现场指令等），</w:t>
            </w:r>
            <w:r>
              <w:rPr>
                <w:rFonts w:eastAsiaTheme="minorEastAsia"/>
                <w:lang w:bidi="ar"/>
              </w:rPr>
              <w:t>一次扣</w:t>
            </w:r>
            <w:r>
              <w:rPr>
                <w:rFonts w:hint="eastAsia" w:eastAsiaTheme="minorEastAsia"/>
                <w:lang w:bidi="ar"/>
              </w:rPr>
              <w:t>5分，扣完为止。</w:t>
            </w: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5</w:t>
            </w:r>
          </w:p>
        </w:tc>
        <w:tc>
          <w:tcPr>
            <w:tcW w:w="2224" w:type="dxa"/>
            <w:gridSpan w:val="2"/>
            <w:vAlign w:val="center"/>
          </w:tcPr>
          <w:p>
            <w:pPr>
              <w:pStyle w:val="37"/>
              <w:widowControl w:val="0"/>
              <w:jc w:val="both"/>
              <w:rPr>
                <w:rFonts w:eastAsiaTheme="minorEastAsia"/>
                <w:lang w:bidi="ar"/>
              </w:rPr>
            </w:pPr>
            <w:r>
              <w:rPr>
                <w:rFonts w:hint="eastAsia" w:eastAsiaTheme="minorEastAsia"/>
                <w:lang w:bidi="ar"/>
              </w:rPr>
              <w:t>合计配分</w:t>
            </w:r>
          </w:p>
        </w:tc>
        <w:tc>
          <w:tcPr>
            <w:tcW w:w="590" w:type="dxa"/>
            <w:vAlign w:val="center"/>
          </w:tcPr>
          <w:p>
            <w:pPr>
              <w:pStyle w:val="37"/>
              <w:widowControl w:val="0"/>
              <w:jc w:val="both"/>
              <w:rPr>
                <w:rFonts w:eastAsiaTheme="minorEastAsia"/>
                <w:lang w:bidi="ar"/>
              </w:rPr>
            </w:pPr>
            <w:r>
              <w:rPr>
                <w:rFonts w:hint="eastAsia" w:eastAsiaTheme="minorEastAsia"/>
                <w:lang w:bidi="ar"/>
              </w:rPr>
              <w:t>100</w:t>
            </w:r>
          </w:p>
        </w:tc>
        <w:tc>
          <w:tcPr>
            <w:tcW w:w="3638" w:type="dxa"/>
            <w:gridSpan w:val="2"/>
            <w:vAlign w:val="center"/>
          </w:tcPr>
          <w:p>
            <w:pPr>
              <w:pStyle w:val="37"/>
              <w:widowControl w:val="0"/>
              <w:jc w:val="both"/>
              <w:rPr>
                <w:rFonts w:eastAsiaTheme="minorEastAsia"/>
                <w:lang w:bidi="ar"/>
              </w:rPr>
            </w:pP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评分人</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核分人</w:t>
            </w:r>
          </w:p>
        </w:tc>
        <w:tc>
          <w:tcPr>
            <w:tcW w:w="2665" w:type="dxa"/>
            <w:vAlign w:val="center"/>
          </w:tcPr>
          <w:p>
            <w:pPr>
              <w:pStyle w:val="37"/>
              <w:widowControl w:val="0"/>
              <w:jc w:val="both"/>
              <w:rPr>
                <w:rFonts w:eastAsiaTheme="minorEastAsia"/>
                <w:lang w:bidi="ar"/>
              </w:rPr>
            </w:pPr>
          </w:p>
        </w:tc>
        <w:tc>
          <w:tcPr>
            <w:tcW w:w="987" w:type="dxa"/>
            <w:vAlign w:val="center"/>
          </w:tcPr>
          <w:p>
            <w:pPr>
              <w:pStyle w:val="37"/>
              <w:widowControl w:val="0"/>
              <w:jc w:val="both"/>
              <w:rPr>
                <w:rFonts w:eastAsiaTheme="minorEastAsia"/>
                <w:lang w:bidi="ar"/>
              </w:rPr>
            </w:pPr>
            <w:r>
              <w:rPr>
                <w:rFonts w:hint="eastAsia" w:eastAsiaTheme="minorEastAsia"/>
                <w:lang w:bidi="ar"/>
              </w:rPr>
              <w:t>时间</w:t>
            </w:r>
          </w:p>
        </w:tc>
        <w:tc>
          <w:tcPr>
            <w:tcW w:w="950" w:type="dxa"/>
            <w:vAlign w:val="center"/>
          </w:tcPr>
          <w:p>
            <w:pPr>
              <w:pStyle w:val="37"/>
              <w:widowControl w:val="0"/>
              <w:jc w:val="both"/>
              <w:rPr>
                <w:rFonts w:eastAsiaTheme="minorEastAsia"/>
                <w:lang w:bidi="ar"/>
              </w:rPr>
            </w:pPr>
          </w:p>
        </w:tc>
      </w:tr>
    </w:tbl>
    <w:p>
      <w:pPr>
        <w:pStyle w:val="3"/>
        <w:ind w:firstLine="602"/>
      </w:pPr>
      <w:bookmarkStart w:id="229" w:name="_Toc27513"/>
      <w:bookmarkStart w:id="230" w:name="_Toc29322"/>
      <w:r>
        <w:rPr>
          <w:rFonts w:hint="eastAsia"/>
        </w:rPr>
        <w:t>2.水泵的安装操作（K32）</w:t>
      </w:r>
      <w:bookmarkEnd w:id="229"/>
      <w:bookmarkEnd w:id="230"/>
    </w:p>
    <w:p>
      <w:pPr>
        <w:pStyle w:val="4"/>
        <w:ind w:firstLine="602"/>
      </w:pPr>
      <w:r>
        <w:rPr>
          <w:rFonts w:hint="eastAsia"/>
          <w:lang w:bidi="ar"/>
        </w:rPr>
        <w:t>一、考试目标</w:t>
      </w:r>
    </w:p>
    <w:p>
      <w:pPr>
        <w:ind w:firstLine="560"/>
        <w:rPr>
          <w:rFonts w:ascii="宋体" w:hAnsi="宋体" w:cs="宋体"/>
          <w:sz w:val="28"/>
          <w:szCs w:val="28"/>
          <w:lang w:bidi="ar"/>
        </w:rPr>
      </w:pPr>
      <w:r>
        <w:rPr>
          <w:rFonts w:hint="eastAsia" w:ascii="宋体" w:hAnsi="宋体" w:cs="宋体"/>
          <w:sz w:val="28"/>
          <w:szCs w:val="28"/>
          <w:lang w:bidi="ar"/>
        </w:rPr>
        <w:t>通过对水泵的安装操作，对操作现场安全隐患的查找和判断，考核考生水泵的安装操作全过程对隐患的应急反应和处理能力，重点考核隐患排除和处理过程中的安全注意事项、风险识别能力及安全意识。</w:t>
      </w:r>
    </w:p>
    <w:p>
      <w:pPr>
        <w:pStyle w:val="4"/>
        <w:ind w:firstLine="602"/>
      </w:pPr>
      <w:r>
        <w:rPr>
          <w:rFonts w:hint="eastAsia"/>
          <w:lang w:bidi="ar"/>
        </w:rPr>
        <w:t>二、考试方式</w:t>
      </w:r>
    </w:p>
    <w:p>
      <w:pPr>
        <w:ind w:firstLine="560"/>
        <w:rPr>
          <w:rFonts w:ascii="宋体" w:hAnsi="宋体" w:cs="宋体"/>
          <w:sz w:val="28"/>
          <w:szCs w:val="28"/>
          <w:lang w:bidi="ar"/>
        </w:rPr>
      </w:pPr>
      <w:r>
        <w:rPr>
          <w:rFonts w:hint="eastAsia" w:ascii="宋体" w:hAnsi="宋体" w:cs="宋体"/>
          <w:sz w:val="28"/>
          <w:szCs w:val="28"/>
          <w:lang w:bidi="ar"/>
        </w:rPr>
        <w:t>采取实际操作的方式进行考试。操作的同时，应同步口述操作要点及安全注意事项。</w:t>
      </w:r>
    </w:p>
    <w:p>
      <w:pPr>
        <w:pStyle w:val="4"/>
        <w:ind w:firstLine="602"/>
      </w:pPr>
      <w:r>
        <w:rPr>
          <w:rFonts w:hint="eastAsia"/>
          <w:lang w:bidi="ar"/>
        </w:rPr>
        <w:t>三、考试时间</w:t>
      </w:r>
    </w:p>
    <w:p>
      <w:pPr>
        <w:ind w:firstLine="560"/>
        <w:rPr>
          <w:sz w:val="28"/>
          <w:szCs w:val="28"/>
        </w:rPr>
      </w:pPr>
      <w:r>
        <w:rPr>
          <w:rFonts w:hint="eastAsia" w:ascii="宋体" w:hAnsi="宋体" w:cs="宋体"/>
          <w:sz w:val="28"/>
          <w:szCs w:val="28"/>
          <w:lang w:bidi="ar"/>
        </w:rPr>
        <w:t>15分钟</w:t>
      </w:r>
    </w:p>
    <w:p>
      <w:pPr>
        <w:pStyle w:val="4"/>
        <w:ind w:firstLine="602"/>
      </w:pPr>
      <w:r>
        <w:rPr>
          <w:rFonts w:hint="eastAsia"/>
          <w:lang w:bidi="ar"/>
        </w:rPr>
        <w:t>四、考场要求</w:t>
      </w:r>
    </w:p>
    <w:p>
      <w:pPr>
        <w:ind w:firstLine="560"/>
        <w:rPr>
          <w:rFonts w:ascii="宋体" w:hAnsi="宋体" w:cs="宋体"/>
          <w:sz w:val="28"/>
          <w:szCs w:val="28"/>
          <w:lang w:bidi="ar"/>
        </w:rPr>
      </w:pPr>
      <w:r>
        <w:rPr>
          <w:rFonts w:hint="eastAsia" w:ascii="宋体" w:hAnsi="宋体" w:cs="宋体"/>
          <w:sz w:val="28"/>
          <w:szCs w:val="28"/>
          <w:lang w:bidi="ar"/>
        </w:rPr>
        <w:t>水泵安装与调试实验台，水泵、隔振垫、减振器、电控箱、专用工具、仪表。</w:t>
      </w:r>
    </w:p>
    <w:p>
      <w:pPr>
        <w:pStyle w:val="4"/>
        <w:ind w:firstLine="602"/>
      </w:pPr>
      <w:r>
        <w:rPr>
          <w:rFonts w:hint="eastAsia"/>
          <w:lang w:bidi="ar"/>
        </w:rPr>
        <w:t>五、任务描述</w:t>
      </w:r>
    </w:p>
    <w:p>
      <w:pPr>
        <w:ind w:firstLine="560"/>
        <w:rPr>
          <w:rFonts w:ascii="宋体" w:hAnsi="宋体" w:cs="宋体"/>
          <w:b/>
          <w:bCs/>
          <w:sz w:val="28"/>
          <w:szCs w:val="28"/>
          <w:lang w:bidi="ar"/>
        </w:rPr>
      </w:pPr>
      <w:r>
        <w:rPr>
          <w:rFonts w:hint="eastAsia" w:ascii="宋体" w:hAnsi="宋体" w:cs="宋体"/>
          <w:sz w:val="28"/>
          <w:szCs w:val="28"/>
          <w:lang w:bidi="ar"/>
        </w:rPr>
        <w:t>在水泵安装与调试实验台上，应用安装工具进行水泵安装与调试等操作。</w:t>
      </w:r>
    </w:p>
    <w:p>
      <w:pPr>
        <w:pStyle w:val="4"/>
        <w:ind w:firstLine="602"/>
      </w:pPr>
      <w:r>
        <w:rPr>
          <w:rFonts w:hint="eastAsia"/>
          <w:lang w:bidi="ar"/>
        </w:rPr>
        <w:t>六、作业安全考试要点</w:t>
      </w:r>
    </w:p>
    <w:p>
      <w:pPr>
        <w:ind w:firstLine="560"/>
        <w:rPr>
          <w:rFonts w:ascii="宋体" w:hAnsi="宋体" w:cs="宋体"/>
          <w:sz w:val="28"/>
          <w:szCs w:val="28"/>
          <w:lang w:bidi="ar"/>
        </w:rPr>
      </w:pPr>
      <w:r>
        <w:rPr>
          <w:rFonts w:hint="eastAsia" w:ascii="宋体" w:hAnsi="宋体" w:cs="宋体"/>
          <w:sz w:val="28"/>
          <w:szCs w:val="28"/>
          <w:lang w:bidi="ar"/>
        </w:rPr>
        <w:t>1.隔振垫、减振器安装不当，导致设备运行不稳；</w:t>
      </w:r>
    </w:p>
    <w:p>
      <w:pPr>
        <w:ind w:firstLine="560"/>
        <w:rPr>
          <w:rFonts w:ascii="宋体" w:hAnsi="宋体" w:cs="宋体"/>
          <w:sz w:val="28"/>
          <w:szCs w:val="28"/>
          <w:lang w:bidi="ar"/>
        </w:rPr>
      </w:pPr>
      <w:r>
        <w:rPr>
          <w:rFonts w:hint="eastAsia" w:ascii="宋体" w:hAnsi="宋体" w:cs="宋体"/>
          <w:sz w:val="28"/>
          <w:szCs w:val="28"/>
          <w:lang w:bidi="ar"/>
        </w:rPr>
        <w:t>2.水泵安装不当，导致设备损坏；</w:t>
      </w:r>
    </w:p>
    <w:p>
      <w:pPr>
        <w:ind w:firstLine="560"/>
        <w:rPr>
          <w:rFonts w:ascii="宋体" w:hAnsi="宋体" w:cs="宋体"/>
          <w:sz w:val="28"/>
          <w:szCs w:val="28"/>
          <w:lang w:bidi="ar"/>
        </w:rPr>
      </w:pPr>
      <w:r>
        <w:rPr>
          <w:rFonts w:hint="eastAsia" w:ascii="宋体" w:hAnsi="宋体" w:cs="宋体"/>
          <w:sz w:val="28"/>
          <w:szCs w:val="28"/>
          <w:lang w:bidi="ar"/>
        </w:rPr>
        <w:t>3.通电调试当，导致工作人员触电事故。</w:t>
      </w:r>
    </w:p>
    <w:p>
      <w:pPr>
        <w:pStyle w:val="4"/>
        <w:ind w:firstLine="602"/>
      </w:pPr>
      <w:r>
        <w:rPr>
          <w:rFonts w:hint="eastAsia"/>
          <w:lang w:bidi="ar"/>
        </w:rPr>
        <w:t>七、考试任务实施</w:t>
      </w:r>
    </w:p>
    <w:p>
      <w:pPr>
        <w:ind w:firstLine="560"/>
        <w:rPr>
          <w:sz w:val="28"/>
          <w:szCs w:val="28"/>
        </w:rPr>
      </w:pPr>
      <w:r>
        <w:rPr>
          <w:rFonts w:hint="eastAsia" w:ascii="宋体" w:hAnsi="宋体" w:cs="宋体"/>
          <w:sz w:val="28"/>
          <w:szCs w:val="28"/>
          <w:lang w:bidi="ar"/>
        </w:rPr>
        <w:t>1.考生劳保着装</w:t>
      </w:r>
    </w:p>
    <w:p>
      <w:pPr>
        <w:ind w:firstLine="560"/>
        <w:rPr>
          <w:sz w:val="28"/>
          <w:szCs w:val="28"/>
        </w:rPr>
      </w:pPr>
      <w:r>
        <w:rPr>
          <w:rFonts w:hint="eastAsia" w:ascii="宋体" w:hAnsi="宋体" w:cs="宋体"/>
          <w:sz w:val="28"/>
          <w:szCs w:val="28"/>
          <w:lang w:bidi="ar"/>
        </w:rPr>
        <w:t>要求：安全帽、工装、绝缘鞋应穿戴正确。</w:t>
      </w:r>
    </w:p>
    <w:p>
      <w:pPr>
        <w:ind w:firstLine="560"/>
        <w:rPr>
          <w:rFonts w:ascii="宋体" w:hAnsi="宋体" w:cs="宋体"/>
          <w:sz w:val="28"/>
          <w:szCs w:val="28"/>
          <w:lang w:bidi="ar"/>
        </w:rPr>
      </w:pPr>
      <w:r>
        <w:rPr>
          <w:rFonts w:hint="eastAsia" w:ascii="宋体" w:hAnsi="宋体" w:cs="宋体"/>
          <w:sz w:val="28"/>
          <w:szCs w:val="28"/>
          <w:lang w:bidi="ar"/>
        </w:rPr>
        <w:t>2.评估现场环境</w:t>
      </w:r>
    </w:p>
    <w:p>
      <w:pPr>
        <w:ind w:firstLine="560"/>
        <w:rPr>
          <w:rFonts w:ascii="宋体" w:hAnsi="宋体" w:cs="宋体"/>
          <w:sz w:val="28"/>
          <w:szCs w:val="28"/>
          <w:lang w:bidi="ar"/>
        </w:rPr>
      </w:pPr>
      <w:r>
        <w:rPr>
          <w:rFonts w:hint="eastAsia" w:ascii="宋体" w:hAnsi="宋体" w:cs="宋体"/>
          <w:sz w:val="28"/>
          <w:szCs w:val="28"/>
          <w:lang w:bidi="ar"/>
        </w:rPr>
        <w:t>要求：准备专用工具、万用表、钳流表、兆欧表等，检查考试设备的完好性，评估操作环境是否安全。</w:t>
      </w:r>
    </w:p>
    <w:p>
      <w:pPr>
        <w:ind w:firstLine="560"/>
        <w:rPr>
          <w:rFonts w:ascii="宋体" w:hAnsi="宋体" w:cs="宋体"/>
          <w:sz w:val="28"/>
          <w:szCs w:val="28"/>
          <w:lang w:bidi="ar"/>
        </w:rPr>
      </w:pPr>
      <w:r>
        <w:rPr>
          <w:rFonts w:hint="eastAsia" w:ascii="宋体" w:hAnsi="宋体" w:cs="宋体"/>
          <w:sz w:val="28"/>
          <w:szCs w:val="28"/>
          <w:lang w:bidi="ar"/>
        </w:rPr>
        <w:t>3.安装前检查</w:t>
      </w:r>
    </w:p>
    <w:p>
      <w:pPr>
        <w:ind w:firstLine="560"/>
        <w:rPr>
          <w:rFonts w:ascii="宋体" w:hAnsi="宋体" w:cs="宋体"/>
          <w:sz w:val="28"/>
          <w:szCs w:val="28"/>
          <w:lang w:bidi="ar"/>
        </w:rPr>
      </w:pPr>
      <w:r>
        <w:rPr>
          <w:rFonts w:hint="eastAsia" w:ascii="宋体" w:hAnsi="宋体" w:cs="宋体"/>
          <w:sz w:val="28"/>
          <w:szCs w:val="28"/>
          <w:lang w:bidi="ar"/>
        </w:rPr>
        <w:t>水泵安装前应检查基础，并开箱查看是否缺件、锈蚀、损坏。</w:t>
      </w:r>
    </w:p>
    <w:p>
      <w:pPr>
        <w:ind w:firstLine="560"/>
        <w:rPr>
          <w:rFonts w:ascii="宋体" w:hAnsi="宋体" w:cs="宋体"/>
          <w:sz w:val="28"/>
          <w:szCs w:val="28"/>
          <w:lang w:bidi="ar"/>
        </w:rPr>
      </w:pPr>
      <w:r>
        <w:rPr>
          <w:rFonts w:hint="eastAsia" w:ascii="宋体" w:hAnsi="宋体" w:cs="宋体"/>
          <w:sz w:val="28"/>
          <w:szCs w:val="28"/>
          <w:lang w:bidi="ar"/>
        </w:rPr>
        <w:t>4.隔振垫或减振器选择与安装</w:t>
      </w:r>
    </w:p>
    <w:p>
      <w:pPr>
        <w:ind w:firstLine="560"/>
        <w:rPr>
          <w:rFonts w:ascii="宋体" w:hAnsi="宋体" w:cs="宋体"/>
          <w:sz w:val="28"/>
          <w:szCs w:val="28"/>
          <w:lang w:bidi="ar"/>
        </w:rPr>
      </w:pPr>
      <w:r>
        <w:rPr>
          <w:rFonts w:hint="eastAsia" w:ascii="宋体" w:hAnsi="宋体" w:cs="宋体"/>
          <w:sz w:val="28"/>
          <w:szCs w:val="28"/>
          <w:lang w:bidi="ar"/>
        </w:rPr>
        <w:t>水泵的基础与基础间应设置隔振垫或减振器，而水泵的进出水管与连接管道之间应加设可曲扰合成橡胶或减振接头。</w:t>
      </w:r>
    </w:p>
    <w:p>
      <w:pPr>
        <w:ind w:firstLine="560"/>
        <w:rPr>
          <w:rFonts w:ascii="宋体" w:hAnsi="宋体" w:cs="宋体"/>
          <w:sz w:val="28"/>
          <w:szCs w:val="28"/>
          <w:lang w:bidi="ar"/>
        </w:rPr>
      </w:pPr>
      <w:r>
        <w:rPr>
          <w:rFonts w:hint="eastAsia" w:ascii="宋体" w:hAnsi="宋体" w:cs="宋体"/>
          <w:sz w:val="28"/>
          <w:szCs w:val="28"/>
          <w:lang w:bidi="ar"/>
        </w:rPr>
        <w:t>5.水泵安装</w:t>
      </w:r>
    </w:p>
    <w:p>
      <w:pPr>
        <w:ind w:firstLine="560"/>
        <w:rPr>
          <w:rFonts w:ascii="宋体" w:hAnsi="宋体" w:cs="宋体"/>
          <w:sz w:val="28"/>
          <w:szCs w:val="28"/>
          <w:lang w:bidi="ar"/>
        </w:rPr>
      </w:pPr>
      <w:r>
        <w:rPr>
          <w:rFonts w:hint="eastAsia" w:ascii="宋体" w:hAnsi="宋体" w:cs="宋体"/>
          <w:sz w:val="28"/>
          <w:szCs w:val="28"/>
          <w:lang w:bidi="ar"/>
        </w:rPr>
        <w:t>安装时要找水平，保证联轴器同轴度，安装要牢固。</w:t>
      </w:r>
    </w:p>
    <w:p>
      <w:pPr>
        <w:ind w:firstLine="560"/>
        <w:rPr>
          <w:rFonts w:ascii="宋体" w:hAnsi="宋体" w:cs="宋体"/>
          <w:sz w:val="28"/>
          <w:szCs w:val="28"/>
          <w:lang w:bidi="ar"/>
        </w:rPr>
      </w:pPr>
      <w:r>
        <w:rPr>
          <w:rFonts w:hint="eastAsia" w:ascii="宋体" w:hAnsi="宋体" w:cs="宋体"/>
          <w:sz w:val="28"/>
          <w:szCs w:val="28"/>
          <w:lang w:bidi="ar"/>
        </w:rPr>
        <w:t>6.水泵调试</w:t>
      </w:r>
    </w:p>
    <w:p>
      <w:pPr>
        <w:ind w:firstLine="560"/>
        <w:rPr>
          <w:rFonts w:ascii="宋体" w:hAnsi="宋体" w:cs="宋体"/>
          <w:sz w:val="28"/>
          <w:szCs w:val="28"/>
          <w:lang w:bidi="ar"/>
        </w:rPr>
      </w:pPr>
      <w:r>
        <w:rPr>
          <w:rFonts w:hint="eastAsia" w:ascii="宋体" w:hAnsi="宋体" w:cs="宋体"/>
          <w:sz w:val="28"/>
          <w:szCs w:val="28"/>
          <w:lang w:bidi="ar"/>
        </w:rPr>
        <w:t>试运转前先检查连接部位和水系统阀门启闭情况。然后点动水泵，检查叶轮和泵壳是否有摩擦声。启动水泵后，测量电流、轴承温升和噪音。试运转2h。</w:t>
      </w:r>
    </w:p>
    <w:p>
      <w:pPr>
        <w:ind w:firstLine="560"/>
        <w:rPr>
          <w:rFonts w:ascii="宋体" w:hAnsi="宋体" w:cs="宋体"/>
          <w:sz w:val="28"/>
          <w:szCs w:val="28"/>
          <w:lang w:bidi="ar"/>
        </w:rPr>
      </w:pPr>
      <w:r>
        <w:rPr>
          <w:rFonts w:hint="eastAsia" w:ascii="宋体" w:hAnsi="宋体" w:cs="宋体"/>
          <w:sz w:val="28"/>
          <w:szCs w:val="28"/>
          <w:lang w:bidi="ar"/>
        </w:rPr>
        <w:t>7.工作终结</w:t>
      </w:r>
    </w:p>
    <w:p>
      <w:pPr>
        <w:ind w:firstLine="560"/>
        <w:rPr>
          <w:rFonts w:ascii="宋体" w:hAnsi="宋体" w:cs="宋体"/>
          <w:sz w:val="28"/>
          <w:szCs w:val="28"/>
          <w:lang w:bidi="ar"/>
        </w:rPr>
      </w:pPr>
      <w:r>
        <w:rPr>
          <w:rFonts w:hint="eastAsia" w:ascii="宋体" w:hAnsi="宋体" w:cs="宋体"/>
          <w:sz w:val="28"/>
          <w:szCs w:val="28"/>
          <w:lang w:bidi="ar"/>
        </w:rPr>
        <w:t>要求：操作结束后应整理设备工具，清理作业现场，物归原位。</w:t>
      </w:r>
    </w:p>
    <w:p>
      <w:pPr>
        <w:pStyle w:val="4"/>
        <w:ind w:firstLine="602"/>
        <w:rPr>
          <w:lang w:bidi="ar"/>
        </w:rPr>
      </w:pPr>
      <w:r>
        <w:rPr>
          <w:rFonts w:hint="eastAsia"/>
          <w:lang w:bidi="ar"/>
        </w:rPr>
        <w:t>八</w:t>
      </w:r>
      <w:r>
        <w:rPr>
          <w:lang w:bidi="ar"/>
        </w:rPr>
        <w:t>、</w:t>
      </w:r>
      <w:r>
        <w:rPr>
          <w:rFonts w:hint="eastAsia"/>
          <w:lang w:bidi="ar"/>
        </w:rPr>
        <w:t>评分标准</w:t>
      </w:r>
    </w:p>
    <w:p>
      <w:pPr>
        <w:ind w:firstLine="562"/>
      </w:pPr>
      <w:r>
        <w:rPr>
          <w:rFonts w:hint="eastAsia" w:ascii="宋体" w:hAnsi="宋体" w:cs="宋体"/>
          <w:b/>
          <w:bCs/>
          <w:sz w:val="28"/>
          <w:szCs w:val="28"/>
          <w:lang w:bidi="ar"/>
        </w:rPr>
        <w:t>水泵的安装操作（K32）</w:t>
      </w:r>
    </w:p>
    <w:tbl>
      <w:tblPr>
        <w:tblStyle w:val="21"/>
        <w:tblW w:w="8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75"/>
        <w:gridCol w:w="1549"/>
        <w:gridCol w:w="590"/>
        <w:gridCol w:w="973"/>
        <w:gridCol w:w="2665"/>
        <w:gridCol w:w="987"/>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姓名</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考号</w:t>
            </w:r>
          </w:p>
        </w:tc>
        <w:tc>
          <w:tcPr>
            <w:tcW w:w="2665" w:type="dxa"/>
            <w:vAlign w:val="center"/>
          </w:tcPr>
          <w:p>
            <w:pPr>
              <w:pStyle w:val="37"/>
              <w:widowControl w:val="0"/>
              <w:jc w:val="both"/>
              <w:rPr>
                <w:rFonts w:eastAsiaTheme="minorEastAsia"/>
                <w:lang w:bidi="ar"/>
              </w:rPr>
            </w:pPr>
          </w:p>
        </w:tc>
        <w:tc>
          <w:tcPr>
            <w:tcW w:w="987" w:type="dxa"/>
            <w:vAlign w:val="center"/>
          </w:tcPr>
          <w:p>
            <w:pPr>
              <w:pStyle w:val="37"/>
              <w:widowControl w:val="0"/>
              <w:jc w:val="both"/>
              <w:rPr>
                <w:rFonts w:eastAsiaTheme="minorEastAsia"/>
                <w:lang w:bidi="ar"/>
              </w:rPr>
            </w:pPr>
            <w:r>
              <w:rPr>
                <w:rFonts w:hint="eastAsia" w:eastAsiaTheme="minorEastAsia"/>
                <w:lang w:bidi="ar"/>
              </w:rPr>
              <w:t>考试</w:t>
            </w:r>
          </w:p>
          <w:p>
            <w:pPr>
              <w:pStyle w:val="37"/>
              <w:widowControl w:val="0"/>
              <w:jc w:val="both"/>
              <w:rPr>
                <w:rFonts w:eastAsiaTheme="minorEastAsia"/>
                <w:lang w:bidi="ar"/>
              </w:rPr>
            </w:pPr>
            <w:r>
              <w:rPr>
                <w:rFonts w:hint="eastAsia" w:eastAsiaTheme="minorEastAsia"/>
                <w:lang w:bidi="ar"/>
              </w:rPr>
              <w:t>时间</w:t>
            </w: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trPr>
        <w:tc>
          <w:tcPr>
            <w:tcW w:w="8967" w:type="dxa"/>
            <w:gridSpan w:val="8"/>
          </w:tcPr>
          <w:p>
            <w:pPr>
              <w:pStyle w:val="37"/>
              <w:widowControl w:val="0"/>
              <w:jc w:val="both"/>
              <w:rPr>
                <w:rFonts w:eastAsiaTheme="minorEastAsia"/>
                <w:lang w:bidi="ar"/>
              </w:rPr>
            </w:pPr>
            <w:r>
              <w:rPr>
                <w:rFonts w:hint="eastAsia" w:eastAsiaTheme="minorEastAsia"/>
                <w:lang w:bidi="ar"/>
              </w:rPr>
              <w:t>说明：1.考生进行实际操作的同时，口述操作要领及安全注意事项。2.考评员根据考生的操作与口述情况进行评分。各考试项目扣分不应超过该项目的配分值。3.考生操作或口述存在否决项时，直接判定考试不合格。4.规定时间内未完成或未作答的内容视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序号</w:t>
            </w:r>
          </w:p>
        </w:tc>
        <w:tc>
          <w:tcPr>
            <w:tcW w:w="2224" w:type="dxa"/>
            <w:gridSpan w:val="2"/>
            <w:vMerge w:val="restart"/>
            <w:vAlign w:val="center"/>
          </w:tcPr>
          <w:p>
            <w:pPr>
              <w:pStyle w:val="37"/>
              <w:widowControl w:val="0"/>
              <w:jc w:val="both"/>
              <w:rPr>
                <w:rFonts w:eastAsiaTheme="minorEastAsia"/>
                <w:lang w:bidi="ar"/>
              </w:rPr>
            </w:pPr>
            <w:r>
              <w:rPr>
                <w:rFonts w:hint="eastAsia" w:eastAsiaTheme="minorEastAsia"/>
                <w:lang w:bidi="ar"/>
              </w:rPr>
              <w:t>考核要素</w:t>
            </w:r>
          </w:p>
        </w:tc>
        <w:tc>
          <w:tcPr>
            <w:tcW w:w="590" w:type="dxa"/>
            <w:vMerge w:val="restart"/>
            <w:vAlign w:val="center"/>
          </w:tcPr>
          <w:p>
            <w:pPr>
              <w:pStyle w:val="37"/>
              <w:widowControl w:val="0"/>
              <w:jc w:val="both"/>
              <w:rPr>
                <w:rFonts w:eastAsiaTheme="minorEastAsia"/>
                <w:lang w:bidi="ar"/>
              </w:rPr>
            </w:pPr>
            <w:r>
              <w:rPr>
                <w:rFonts w:hint="eastAsia" w:eastAsiaTheme="minorEastAsia"/>
                <w:lang w:bidi="ar"/>
              </w:rPr>
              <w:t>配分</w:t>
            </w:r>
          </w:p>
        </w:tc>
        <w:tc>
          <w:tcPr>
            <w:tcW w:w="3638" w:type="dxa"/>
            <w:gridSpan w:val="2"/>
            <w:vMerge w:val="restart"/>
            <w:vAlign w:val="center"/>
          </w:tcPr>
          <w:p>
            <w:pPr>
              <w:pStyle w:val="37"/>
              <w:widowControl w:val="0"/>
              <w:jc w:val="both"/>
              <w:rPr>
                <w:rFonts w:eastAsiaTheme="minorEastAsia"/>
                <w:lang w:bidi="ar"/>
              </w:rPr>
            </w:pPr>
            <w:r>
              <w:rPr>
                <w:rFonts w:hint="eastAsia" w:eastAsiaTheme="minorEastAsia"/>
                <w:lang w:bidi="ar"/>
              </w:rPr>
              <w:t>评分标准</w:t>
            </w:r>
          </w:p>
        </w:tc>
        <w:tc>
          <w:tcPr>
            <w:tcW w:w="1937" w:type="dxa"/>
            <w:gridSpan w:val="2"/>
            <w:vAlign w:val="center"/>
          </w:tcPr>
          <w:p>
            <w:pPr>
              <w:pStyle w:val="37"/>
              <w:widowControl w:val="0"/>
              <w:jc w:val="both"/>
              <w:rPr>
                <w:rFonts w:eastAsiaTheme="minorEastAsia"/>
                <w:lang w:bidi="ar"/>
              </w:rPr>
            </w:pPr>
            <w:r>
              <w:rPr>
                <w:rFonts w:hint="eastAsia" w:eastAsiaTheme="minorEastAsia"/>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578" w:type="dxa"/>
            <w:vMerge w:val="continue"/>
            <w:vAlign w:val="center"/>
          </w:tcPr>
          <w:p>
            <w:pPr>
              <w:pStyle w:val="37"/>
              <w:widowControl w:val="0"/>
              <w:jc w:val="both"/>
              <w:rPr>
                <w:rFonts w:eastAsiaTheme="minorEastAsia"/>
                <w:lang w:bidi="ar"/>
              </w:rPr>
            </w:pPr>
          </w:p>
        </w:tc>
        <w:tc>
          <w:tcPr>
            <w:tcW w:w="2224" w:type="dxa"/>
            <w:gridSpan w:val="2"/>
            <w:vMerge w:val="continue"/>
            <w:vAlign w:val="center"/>
          </w:tcPr>
          <w:p>
            <w:pPr>
              <w:pStyle w:val="37"/>
              <w:widowControl w:val="0"/>
              <w:jc w:val="both"/>
              <w:rPr>
                <w:rFonts w:eastAsiaTheme="minorEastAsia"/>
                <w:lang w:bidi="ar"/>
              </w:rPr>
            </w:pPr>
          </w:p>
        </w:tc>
        <w:tc>
          <w:tcPr>
            <w:tcW w:w="590" w:type="dxa"/>
            <w:vMerge w:val="continue"/>
            <w:vAlign w:val="center"/>
          </w:tcPr>
          <w:p>
            <w:pPr>
              <w:pStyle w:val="37"/>
              <w:widowControl w:val="0"/>
              <w:jc w:val="both"/>
              <w:rPr>
                <w:rFonts w:eastAsiaTheme="minorEastAsia"/>
                <w:lang w:bidi="ar"/>
              </w:rPr>
            </w:pPr>
          </w:p>
        </w:tc>
        <w:tc>
          <w:tcPr>
            <w:tcW w:w="3638" w:type="dxa"/>
            <w:gridSpan w:val="2"/>
            <w:vMerge w:val="continue"/>
            <w:vAlign w:val="center"/>
          </w:tcPr>
          <w:p>
            <w:pPr>
              <w:pStyle w:val="37"/>
              <w:widowControl w:val="0"/>
              <w:jc w:val="both"/>
              <w:rPr>
                <w:rFonts w:eastAsiaTheme="minorEastAsia"/>
                <w:lang w:bidi="ar"/>
              </w:rPr>
            </w:pPr>
          </w:p>
        </w:tc>
        <w:tc>
          <w:tcPr>
            <w:tcW w:w="987" w:type="dxa"/>
            <w:vAlign w:val="center"/>
          </w:tcPr>
          <w:p>
            <w:pPr>
              <w:pStyle w:val="37"/>
              <w:widowControl w:val="0"/>
              <w:jc w:val="both"/>
              <w:rPr>
                <w:rFonts w:eastAsiaTheme="minorEastAsia"/>
                <w:lang w:bidi="ar"/>
              </w:rPr>
            </w:pPr>
            <w:r>
              <w:rPr>
                <w:rFonts w:eastAsiaTheme="minorEastAsia"/>
                <w:lang w:bidi="ar"/>
              </w:rPr>
              <w:t>扣分</w:t>
            </w:r>
          </w:p>
        </w:tc>
        <w:tc>
          <w:tcPr>
            <w:tcW w:w="950" w:type="dxa"/>
            <w:vAlign w:val="center"/>
          </w:tcPr>
          <w:p>
            <w:pPr>
              <w:pStyle w:val="37"/>
              <w:widowControl w:val="0"/>
              <w:jc w:val="both"/>
              <w:rPr>
                <w:rFonts w:eastAsiaTheme="minorEastAsia"/>
                <w:lang w:bidi="ar"/>
              </w:rPr>
            </w:pPr>
            <w:r>
              <w:rPr>
                <w:rFonts w:eastAsiaTheme="minorEastAsia"/>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1</w:t>
            </w:r>
          </w:p>
        </w:tc>
        <w:tc>
          <w:tcPr>
            <w:tcW w:w="675" w:type="dxa"/>
            <w:vAlign w:val="center"/>
          </w:tcPr>
          <w:p>
            <w:pPr>
              <w:pStyle w:val="37"/>
              <w:widowControl w:val="0"/>
              <w:jc w:val="both"/>
              <w:rPr>
                <w:rFonts w:eastAsiaTheme="minorEastAsia"/>
                <w:lang w:bidi="ar"/>
              </w:rPr>
            </w:pPr>
            <w:r>
              <w:rPr>
                <w:rFonts w:hint="eastAsia" w:eastAsiaTheme="minorEastAsia"/>
                <w:lang w:bidi="ar"/>
              </w:rPr>
              <w:t>安全</w:t>
            </w:r>
          </w:p>
        </w:tc>
        <w:tc>
          <w:tcPr>
            <w:tcW w:w="1549" w:type="dxa"/>
            <w:vAlign w:val="center"/>
          </w:tcPr>
          <w:p>
            <w:pPr>
              <w:pStyle w:val="37"/>
              <w:widowControl w:val="0"/>
              <w:jc w:val="both"/>
              <w:rPr>
                <w:rFonts w:eastAsiaTheme="minorEastAsia"/>
                <w:lang w:bidi="ar"/>
              </w:rPr>
            </w:pPr>
            <w:r>
              <w:rPr>
                <w:rFonts w:eastAsiaTheme="minorEastAsia"/>
                <w:lang w:bidi="ar"/>
              </w:rPr>
              <w:t>个人防护</w:t>
            </w:r>
          </w:p>
        </w:tc>
        <w:tc>
          <w:tcPr>
            <w:tcW w:w="590" w:type="dxa"/>
            <w:vAlign w:val="center"/>
          </w:tcPr>
          <w:p>
            <w:pPr>
              <w:pStyle w:val="37"/>
              <w:widowControl w:val="0"/>
              <w:jc w:val="both"/>
              <w:rPr>
                <w:rFonts w:eastAsiaTheme="minorEastAsia"/>
                <w:lang w:bidi="ar"/>
              </w:rPr>
            </w:pPr>
            <w:r>
              <w:rPr>
                <w:rFonts w:hint="eastAsia" w:eastAsiaTheme="minorEastAsia"/>
                <w:lang w:bidi="ar"/>
              </w:rPr>
              <w:t>4</w:t>
            </w:r>
          </w:p>
        </w:tc>
        <w:tc>
          <w:tcPr>
            <w:tcW w:w="3638" w:type="dxa"/>
            <w:gridSpan w:val="2"/>
            <w:vAlign w:val="center"/>
          </w:tcPr>
          <w:p>
            <w:pPr>
              <w:pStyle w:val="37"/>
              <w:widowControl w:val="0"/>
              <w:jc w:val="both"/>
              <w:rPr>
                <w:rFonts w:eastAsiaTheme="minorEastAsia"/>
                <w:lang w:bidi="ar"/>
              </w:rPr>
            </w:pPr>
            <w:r>
              <w:rPr>
                <w:rFonts w:hint="eastAsia" w:eastAsiaTheme="minorEastAsia"/>
                <w:lang w:bidi="ar"/>
              </w:rPr>
              <w:t>安全帽、工装、绝缘鞋等如穿戴正确得4分，不正确，每项扣2分，扣完为止。</w:t>
            </w: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trPr>
        <w:tc>
          <w:tcPr>
            <w:tcW w:w="578" w:type="dxa"/>
            <w:vAlign w:val="center"/>
          </w:tcPr>
          <w:p>
            <w:pPr>
              <w:pStyle w:val="37"/>
              <w:widowControl w:val="0"/>
              <w:jc w:val="both"/>
              <w:rPr>
                <w:rFonts w:eastAsiaTheme="minorEastAsia"/>
                <w:lang w:bidi="ar"/>
              </w:rPr>
            </w:pPr>
            <w:r>
              <w:rPr>
                <w:rFonts w:hint="eastAsia" w:eastAsiaTheme="minorEastAsia"/>
                <w:lang w:bidi="ar"/>
              </w:rPr>
              <w:t>2</w:t>
            </w:r>
          </w:p>
        </w:tc>
        <w:tc>
          <w:tcPr>
            <w:tcW w:w="675" w:type="dxa"/>
            <w:vAlign w:val="center"/>
          </w:tcPr>
          <w:p>
            <w:pPr>
              <w:pStyle w:val="37"/>
              <w:widowControl w:val="0"/>
              <w:jc w:val="both"/>
              <w:rPr>
                <w:rFonts w:eastAsiaTheme="minorEastAsia"/>
                <w:lang w:bidi="ar"/>
              </w:rPr>
            </w:pPr>
            <w:r>
              <w:rPr>
                <w:rFonts w:hint="eastAsia" w:eastAsiaTheme="minorEastAsia"/>
                <w:lang w:bidi="ar"/>
              </w:rPr>
              <w:t>操作准备</w:t>
            </w:r>
          </w:p>
        </w:tc>
        <w:tc>
          <w:tcPr>
            <w:tcW w:w="1549" w:type="dxa"/>
            <w:vAlign w:val="center"/>
          </w:tcPr>
          <w:p>
            <w:pPr>
              <w:pStyle w:val="37"/>
              <w:widowControl w:val="0"/>
              <w:jc w:val="both"/>
              <w:rPr>
                <w:rFonts w:eastAsiaTheme="minorEastAsia"/>
                <w:lang w:bidi="ar"/>
              </w:rPr>
            </w:pPr>
            <w:r>
              <w:rPr>
                <w:rFonts w:hint="eastAsia" w:eastAsiaTheme="minorEastAsia"/>
                <w:lang w:bidi="ar"/>
              </w:rPr>
              <w:t>评估现场环境</w:t>
            </w:r>
          </w:p>
          <w:p>
            <w:pPr>
              <w:pStyle w:val="37"/>
              <w:widowControl w:val="0"/>
              <w:jc w:val="both"/>
              <w:rPr>
                <w:rFonts w:eastAsiaTheme="minorEastAsia"/>
                <w:lang w:bidi="ar"/>
              </w:rPr>
            </w:pP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3638" w:type="dxa"/>
            <w:gridSpan w:val="2"/>
            <w:vAlign w:val="center"/>
          </w:tcPr>
          <w:p>
            <w:pPr>
              <w:pStyle w:val="37"/>
              <w:widowControl w:val="0"/>
              <w:jc w:val="both"/>
              <w:rPr>
                <w:rFonts w:eastAsiaTheme="minorEastAsia"/>
                <w:lang w:bidi="ar"/>
              </w:rPr>
            </w:pPr>
            <w:r>
              <w:rPr>
                <w:rFonts w:eastAsiaTheme="minorEastAsia"/>
                <w:lang w:bidi="ar"/>
              </w:rPr>
              <w:t>检查仪表外形完好</w:t>
            </w:r>
            <w:r>
              <w:rPr>
                <w:rFonts w:hint="eastAsia" w:eastAsiaTheme="minorEastAsia"/>
                <w:lang w:bidi="ar"/>
              </w:rPr>
              <w:t>，测试线完好，转动部件灵活，指针対零。</w:t>
            </w:r>
          </w:p>
          <w:p>
            <w:pPr>
              <w:pStyle w:val="37"/>
              <w:widowControl w:val="0"/>
              <w:jc w:val="both"/>
              <w:rPr>
                <w:rFonts w:eastAsiaTheme="minorEastAsia"/>
                <w:lang w:bidi="ar"/>
              </w:rPr>
            </w:pPr>
            <w:r>
              <w:rPr>
                <w:rFonts w:eastAsiaTheme="minorEastAsia"/>
                <w:lang w:bidi="ar"/>
              </w:rPr>
              <w:t>漏一项扣</w:t>
            </w:r>
            <w:r>
              <w:rPr>
                <w:rFonts w:hint="eastAsia" w:eastAsiaTheme="minorEastAsia"/>
                <w:lang w:bidi="ar"/>
              </w:rPr>
              <w:t>2分，扣完为止。</w:t>
            </w: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3</w:t>
            </w:r>
          </w:p>
        </w:tc>
        <w:tc>
          <w:tcPr>
            <w:tcW w:w="675" w:type="dxa"/>
            <w:vMerge w:val="restart"/>
            <w:vAlign w:val="center"/>
          </w:tcPr>
          <w:p>
            <w:pPr>
              <w:pStyle w:val="37"/>
              <w:widowControl w:val="0"/>
              <w:jc w:val="both"/>
              <w:rPr>
                <w:rFonts w:eastAsiaTheme="minorEastAsia"/>
                <w:lang w:bidi="ar"/>
              </w:rPr>
            </w:pPr>
            <w:r>
              <w:rPr>
                <w:rFonts w:hint="eastAsia" w:eastAsiaTheme="minorEastAsia"/>
                <w:lang w:bidi="ar"/>
              </w:rPr>
              <w:t>现场操作</w:t>
            </w:r>
          </w:p>
        </w:tc>
        <w:tc>
          <w:tcPr>
            <w:tcW w:w="1549" w:type="dxa"/>
            <w:vAlign w:val="center"/>
          </w:tcPr>
          <w:p>
            <w:pPr>
              <w:pStyle w:val="37"/>
              <w:widowControl w:val="0"/>
              <w:jc w:val="both"/>
              <w:rPr>
                <w:rFonts w:eastAsiaTheme="minorEastAsia"/>
                <w:lang w:bidi="ar"/>
              </w:rPr>
            </w:pPr>
            <w:r>
              <w:rPr>
                <w:rFonts w:hint="eastAsia" w:eastAsiaTheme="minorEastAsia"/>
                <w:lang w:bidi="ar"/>
              </w:rPr>
              <w:t>安装前检查</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3638" w:type="dxa"/>
            <w:gridSpan w:val="2"/>
            <w:vAlign w:val="center"/>
          </w:tcPr>
          <w:p>
            <w:pPr>
              <w:pStyle w:val="37"/>
              <w:widowControl w:val="0"/>
              <w:jc w:val="both"/>
              <w:rPr>
                <w:rFonts w:eastAsiaTheme="minorEastAsia"/>
                <w:lang w:bidi="ar"/>
              </w:rPr>
            </w:pPr>
            <w:r>
              <w:rPr>
                <w:rFonts w:hint="eastAsia" w:eastAsiaTheme="minorEastAsia"/>
                <w:lang w:bidi="ar"/>
              </w:rPr>
              <w:t>正确选择和操作，规范得10分，有一项错误扣2分，扣完为止，有安全错误天不得分。</w:t>
            </w: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hint="eastAsia" w:eastAsiaTheme="minorEastAsia"/>
                <w:lang w:bidi="ar"/>
              </w:rPr>
              <w:t>隔振垫或减振器选择与安装</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3638" w:type="dxa"/>
            <w:gridSpan w:val="2"/>
            <w:vAlign w:val="center"/>
          </w:tcPr>
          <w:p>
            <w:pPr>
              <w:pStyle w:val="37"/>
              <w:widowControl w:val="0"/>
              <w:jc w:val="both"/>
              <w:rPr>
                <w:rFonts w:eastAsiaTheme="minorEastAsia"/>
                <w:lang w:bidi="ar"/>
              </w:rPr>
            </w:pPr>
            <w:r>
              <w:rPr>
                <w:rFonts w:hint="eastAsia" w:eastAsiaTheme="minorEastAsia"/>
                <w:lang w:bidi="ar"/>
              </w:rPr>
              <w:t>正确选择和操作，规范得10分，有一项错误扣4分，扣完为止，有安全错误天不得分。</w:t>
            </w: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hint="eastAsia" w:eastAsiaTheme="minorEastAsia"/>
                <w:lang w:bidi="ar"/>
              </w:rPr>
              <w:t>水泵安装</w:t>
            </w:r>
          </w:p>
        </w:tc>
        <w:tc>
          <w:tcPr>
            <w:tcW w:w="590" w:type="dxa"/>
            <w:vAlign w:val="center"/>
          </w:tcPr>
          <w:p>
            <w:pPr>
              <w:pStyle w:val="37"/>
              <w:widowControl w:val="0"/>
              <w:jc w:val="both"/>
              <w:rPr>
                <w:rFonts w:eastAsiaTheme="minorEastAsia"/>
                <w:lang w:bidi="ar"/>
              </w:rPr>
            </w:pPr>
            <w:r>
              <w:rPr>
                <w:rFonts w:hint="eastAsia" w:eastAsiaTheme="minorEastAsia"/>
                <w:lang w:bidi="ar"/>
              </w:rPr>
              <w:t>30</w:t>
            </w:r>
          </w:p>
        </w:tc>
        <w:tc>
          <w:tcPr>
            <w:tcW w:w="3638" w:type="dxa"/>
            <w:gridSpan w:val="2"/>
            <w:vAlign w:val="center"/>
          </w:tcPr>
          <w:p>
            <w:pPr>
              <w:pStyle w:val="37"/>
              <w:widowControl w:val="0"/>
              <w:jc w:val="both"/>
              <w:rPr>
                <w:rFonts w:eastAsiaTheme="minorEastAsia"/>
                <w:lang w:bidi="ar"/>
              </w:rPr>
            </w:pPr>
            <w:r>
              <w:rPr>
                <w:rFonts w:hint="eastAsia" w:eastAsiaTheme="minorEastAsia"/>
                <w:lang w:bidi="ar"/>
              </w:rPr>
              <w:t>正确按照程序操作，操作规范得30分，项错误扣5分，有安全错误不得分。</w:t>
            </w: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hint="eastAsia" w:eastAsiaTheme="minorEastAsia"/>
                <w:lang w:bidi="ar"/>
              </w:rPr>
              <w:t>水泵调试</w:t>
            </w:r>
          </w:p>
          <w:p>
            <w:pPr>
              <w:pStyle w:val="37"/>
              <w:widowControl w:val="0"/>
              <w:jc w:val="both"/>
              <w:rPr>
                <w:rFonts w:eastAsiaTheme="minorEastAsia"/>
                <w:lang w:bidi="ar"/>
              </w:rPr>
            </w:pPr>
          </w:p>
        </w:tc>
        <w:tc>
          <w:tcPr>
            <w:tcW w:w="590" w:type="dxa"/>
            <w:vAlign w:val="center"/>
          </w:tcPr>
          <w:p>
            <w:pPr>
              <w:pStyle w:val="37"/>
              <w:widowControl w:val="0"/>
              <w:jc w:val="both"/>
              <w:rPr>
                <w:rFonts w:eastAsiaTheme="minorEastAsia"/>
                <w:lang w:bidi="ar"/>
              </w:rPr>
            </w:pPr>
            <w:r>
              <w:rPr>
                <w:rFonts w:hint="eastAsia" w:eastAsiaTheme="minorEastAsia"/>
                <w:lang w:bidi="ar"/>
              </w:rPr>
              <w:t>26</w:t>
            </w:r>
          </w:p>
        </w:tc>
        <w:tc>
          <w:tcPr>
            <w:tcW w:w="3638" w:type="dxa"/>
            <w:gridSpan w:val="2"/>
            <w:vAlign w:val="center"/>
          </w:tcPr>
          <w:p>
            <w:pPr>
              <w:pStyle w:val="37"/>
              <w:widowControl w:val="0"/>
              <w:jc w:val="both"/>
              <w:rPr>
                <w:rFonts w:eastAsiaTheme="minorEastAsia"/>
                <w:lang w:bidi="ar"/>
              </w:rPr>
            </w:pPr>
            <w:r>
              <w:rPr>
                <w:rFonts w:hint="eastAsia" w:eastAsiaTheme="minorEastAsia"/>
                <w:lang w:bidi="ar"/>
              </w:rPr>
              <w:t>正确按照程序操作，操作规范得26分，项错误扣5分，有安全错误不得分。</w:t>
            </w: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578" w:type="dxa"/>
            <w:vAlign w:val="center"/>
          </w:tcPr>
          <w:p>
            <w:pPr>
              <w:pStyle w:val="37"/>
              <w:widowControl w:val="0"/>
              <w:jc w:val="both"/>
              <w:rPr>
                <w:rFonts w:eastAsiaTheme="minorEastAsia"/>
                <w:lang w:bidi="ar"/>
              </w:rPr>
            </w:pPr>
            <w:r>
              <w:rPr>
                <w:rFonts w:hint="eastAsia" w:eastAsiaTheme="minorEastAsia"/>
                <w:lang w:bidi="ar"/>
              </w:rPr>
              <w:t>4</w:t>
            </w:r>
          </w:p>
        </w:tc>
        <w:tc>
          <w:tcPr>
            <w:tcW w:w="2224" w:type="dxa"/>
            <w:gridSpan w:val="2"/>
            <w:vAlign w:val="center"/>
          </w:tcPr>
          <w:p>
            <w:pPr>
              <w:pStyle w:val="37"/>
              <w:widowControl w:val="0"/>
              <w:jc w:val="both"/>
              <w:rPr>
                <w:rFonts w:eastAsiaTheme="minorEastAsia"/>
                <w:lang w:bidi="ar"/>
              </w:rPr>
            </w:pPr>
            <w:r>
              <w:rPr>
                <w:rFonts w:hint="eastAsia" w:eastAsiaTheme="minorEastAsia"/>
                <w:lang w:bidi="ar"/>
              </w:rPr>
              <w:t>文明生产</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3638" w:type="dxa"/>
            <w:gridSpan w:val="2"/>
            <w:vAlign w:val="center"/>
          </w:tcPr>
          <w:p>
            <w:pPr>
              <w:pStyle w:val="37"/>
              <w:widowControl w:val="0"/>
              <w:jc w:val="both"/>
              <w:rPr>
                <w:rFonts w:eastAsiaTheme="minorEastAsia"/>
                <w:lang w:bidi="ar"/>
              </w:rPr>
            </w:pPr>
            <w:r>
              <w:rPr>
                <w:rFonts w:hint="eastAsia" w:eastAsiaTheme="minorEastAsia"/>
                <w:lang w:bidi="ar"/>
              </w:rPr>
              <w:t>操作过程，有不文明行为的（抽烟、随地吐痰、大闹喧哗、不服从考评员现场指令等），一次扣5分，扣完为止。</w:t>
            </w: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5</w:t>
            </w:r>
          </w:p>
        </w:tc>
        <w:tc>
          <w:tcPr>
            <w:tcW w:w="2224" w:type="dxa"/>
            <w:gridSpan w:val="2"/>
            <w:vAlign w:val="center"/>
          </w:tcPr>
          <w:p>
            <w:pPr>
              <w:pStyle w:val="37"/>
              <w:widowControl w:val="0"/>
              <w:jc w:val="both"/>
              <w:rPr>
                <w:rFonts w:eastAsiaTheme="minorEastAsia"/>
                <w:lang w:bidi="ar"/>
              </w:rPr>
            </w:pPr>
            <w:r>
              <w:rPr>
                <w:rFonts w:hint="eastAsia" w:eastAsiaTheme="minorEastAsia"/>
                <w:lang w:bidi="ar"/>
              </w:rPr>
              <w:t>合计配分</w:t>
            </w:r>
          </w:p>
        </w:tc>
        <w:tc>
          <w:tcPr>
            <w:tcW w:w="590" w:type="dxa"/>
            <w:vAlign w:val="center"/>
          </w:tcPr>
          <w:p>
            <w:pPr>
              <w:pStyle w:val="37"/>
              <w:widowControl w:val="0"/>
              <w:jc w:val="both"/>
              <w:rPr>
                <w:rFonts w:eastAsiaTheme="minorEastAsia"/>
                <w:lang w:bidi="ar"/>
              </w:rPr>
            </w:pPr>
            <w:r>
              <w:rPr>
                <w:rFonts w:hint="eastAsia" w:eastAsiaTheme="minorEastAsia"/>
                <w:lang w:bidi="ar"/>
              </w:rPr>
              <w:t>100</w:t>
            </w:r>
          </w:p>
        </w:tc>
        <w:tc>
          <w:tcPr>
            <w:tcW w:w="3638" w:type="dxa"/>
            <w:gridSpan w:val="2"/>
            <w:vAlign w:val="center"/>
          </w:tcPr>
          <w:p>
            <w:pPr>
              <w:pStyle w:val="37"/>
              <w:widowControl w:val="0"/>
              <w:jc w:val="both"/>
              <w:rPr>
                <w:rFonts w:eastAsiaTheme="minorEastAsia"/>
                <w:lang w:bidi="ar"/>
              </w:rPr>
            </w:pP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评分人</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核分人</w:t>
            </w:r>
          </w:p>
        </w:tc>
        <w:tc>
          <w:tcPr>
            <w:tcW w:w="2665" w:type="dxa"/>
            <w:vAlign w:val="center"/>
          </w:tcPr>
          <w:p>
            <w:pPr>
              <w:pStyle w:val="37"/>
              <w:widowControl w:val="0"/>
              <w:jc w:val="both"/>
              <w:rPr>
                <w:rFonts w:eastAsiaTheme="minorEastAsia"/>
                <w:lang w:bidi="ar"/>
              </w:rPr>
            </w:pPr>
          </w:p>
        </w:tc>
        <w:tc>
          <w:tcPr>
            <w:tcW w:w="987" w:type="dxa"/>
            <w:vAlign w:val="center"/>
          </w:tcPr>
          <w:p>
            <w:pPr>
              <w:pStyle w:val="37"/>
              <w:widowControl w:val="0"/>
              <w:jc w:val="both"/>
              <w:rPr>
                <w:rFonts w:eastAsiaTheme="minorEastAsia"/>
                <w:lang w:bidi="ar"/>
              </w:rPr>
            </w:pPr>
            <w:r>
              <w:rPr>
                <w:rFonts w:hint="eastAsia" w:eastAsiaTheme="minorEastAsia"/>
                <w:lang w:bidi="ar"/>
              </w:rPr>
              <w:t>时间</w:t>
            </w:r>
          </w:p>
        </w:tc>
        <w:tc>
          <w:tcPr>
            <w:tcW w:w="950" w:type="dxa"/>
            <w:vAlign w:val="center"/>
          </w:tcPr>
          <w:p>
            <w:pPr>
              <w:pStyle w:val="37"/>
              <w:widowControl w:val="0"/>
              <w:jc w:val="both"/>
              <w:rPr>
                <w:rFonts w:eastAsiaTheme="minorEastAsia"/>
                <w:lang w:bidi="ar"/>
              </w:rPr>
            </w:pPr>
          </w:p>
        </w:tc>
      </w:tr>
    </w:tbl>
    <w:p>
      <w:pPr>
        <w:pStyle w:val="3"/>
        <w:ind w:firstLine="602"/>
      </w:pPr>
      <w:bookmarkStart w:id="231" w:name="_Toc8882"/>
      <w:bookmarkStart w:id="232" w:name="_Toc2311"/>
      <w:r>
        <w:rPr>
          <w:rFonts w:hint="eastAsia"/>
        </w:rPr>
        <w:t>3.三通修理表阀正确使用（K33）</w:t>
      </w:r>
      <w:bookmarkEnd w:id="231"/>
      <w:bookmarkEnd w:id="232"/>
    </w:p>
    <w:p>
      <w:pPr>
        <w:pStyle w:val="4"/>
        <w:ind w:firstLine="602"/>
      </w:pPr>
      <w:r>
        <w:rPr>
          <w:rFonts w:hint="eastAsia"/>
          <w:lang w:bidi="ar"/>
        </w:rPr>
        <w:t>一、考试目标</w:t>
      </w:r>
    </w:p>
    <w:p>
      <w:pPr>
        <w:ind w:firstLine="560"/>
        <w:rPr>
          <w:rFonts w:ascii="宋体" w:hAnsi="宋体" w:cs="宋体"/>
          <w:sz w:val="28"/>
          <w:szCs w:val="28"/>
          <w:lang w:bidi="ar"/>
        </w:rPr>
      </w:pPr>
      <w:r>
        <w:rPr>
          <w:rFonts w:hint="eastAsia" w:ascii="宋体" w:hAnsi="宋体" w:cs="宋体"/>
          <w:sz w:val="28"/>
          <w:szCs w:val="28"/>
          <w:lang w:bidi="ar"/>
        </w:rPr>
        <w:t>通过对三通修理表阀安装使用，对操作现场安全隐患的查找和判断，考核考生三通修理表阀安装使用全过程对隐患的应急反应和处理能力，重点考核隐患排除和处理过程中的安全注意事项、风险识别能力及安全意识。</w:t>
      </w:r>
    </w:p>
    <w:p>
      <w:pPr>
        <w:pStyle w:val="4"/>
        <w:ind w:firstLine="602"/>
      </w:pPr>
      <w:r>
        <w:rPr>
          <w:rFonts w:hint="eastAsia"/>
          <w:lang w:bidi="ar"/>
        </w:rPr>
        <w:t>二、考试方式</w:t>
      </w:r>
    </w:p>
    <w:p>
      <w:pPr>
        <w:ind w:firstLine="560"/>
        <w:rPr>
          <w:rFonts w:ascii="宋体" w:hAnsi="宋体" w:cs="宋体"/>
          <w:sz w:val="28"/>
          <w:szCs w:val="28"/>
          <w:lang w:bidi="ar"/>
        </w:rPr>
      </w:pPr>
      <w:r>
        <w:rPr>
          <w:rFonts w:hint="eastAsia" w:ascii="宋体" w:hAnsi="宋体" w:cs="宋体"/>
          <w:sz w:val="28"/>
          <w:szCs w:val="28"/>
          <w:lang w:bidi="ar"/>
        </w:rPr>
        <w:t>采取实际操作的方式进行考试。操作的同时，应同步口述操作要点及安全注意事项。</w:t>
      </w:r>
    </w:p>
    <w:p>
      <w:pPr>
        <w:pStyle w:val="4"/>
        <w:ind w:firstLine="602"/>
      </w:pPr>
      <w:r>
        <w:rPr>
          <w:rFonts w:hint="eastAsia"/>
          <w:lang w:bidi="ar"/>
        </w:rPr>
        <w:t>三、考试时间</w:t>
      </w:r>
    </w:p>
    <w:p>
      <w:pPr>
        <w:ind w:firstLine="560"/>
        <w:rPr>
          <w:sz w:val="28"/>
          <w:szCs w:val="28"/>
        </w:rPr>
      </w:pPr>
      <w:r>
        <w:rPr>
          <w:rFonts w:hint="eastAsia" w:ascii="宋体" w:hAnsi="宋体" w:cs="宋体"/>
          <w:sz w:val="28"/>
          <w:szCs w:val="28"/>
          <w:lang w:bidi="ar"/>
        </w:rPr>
        <w:t>10分钟</w:t>
      </w:r>
    </w:p>
    <w:p>
      <w:pPr>
        <w:pStyle w:val="4"/>
        <w:ind w:firstLine="602"/>
      </w:pPr>
      <w:r>
        <w:rPr>
          <w:rFonts w:hint="eastAsia"/>
          <w:lang w:bidi="ar"/>
        </w:rPr>
        <w:t>四、考场要求</w:t>
      </w:r>
    </w:p>
    <w:p>
      <w:pPr>
        <w:ind w:firstLine="560"/>
        <w:rPr>
          <w:rFonts w:ascii="宋体" w:hAnsi="宋体" w:cs="宋体"/>
          <w:sz w:val="28"/>
          <w:szCs w:val="28"/>
          <w:lang w:bidi="ar"/>
        </w:rPr>
      </w:pPr>
      <w:r>
        <w:rPr>
          <w:rFonts w:hint="eastAsia" w:ascii="宋体" w:hAnsi="宋体" w:cs="宋体"/>
          <w:sz w:val="28"/>
          <w:szCs w:val="28"/>
          <w:lang w:bidi="ar"/>
        </w:rPr>
        <w:t>各种三通修理表阀、专用工具、仪表。</w:t>
      </w:r>
    </w:p>
    <w:p>
      <w:pPr>
        <w:pStyle w:val="4"/>
        <w:ind w:firstLine="602"/>
      </w:pPr>
      <w:r>
        <w:rPr>
          <w:rFonts w:hint="eastAsia"/>
          <w:lang w:bidi="ar"/>
        </w:rPr>
        <w:t>五、任务描述</w:t>
      </w:r>
    </w:p>
    <w:p>
      <w:pPr>
        <w:ind w:firstLine="560"/>
        <w:rPr>
          <w:rFonts w:ascii="宋体" w:hAnsi="宋体" w:cs="宋体"/>
          <w:b/>
          <w:bCs/>
          <w:sz w:val="28"/>
          <w:szCs w:val="28"/>
          <w:lang w:bidi="ar"/>
        </w:rPr>
      </w:pPr>
      <w:r>
        <w:rPr>
          <w:rFonts w:hint="eastAsia" w:ascii="宋体" w:hAnsi="宋体" w:cs="宋体"/>
          <w:sz w:val="28"/>
          <w:szCs w:val="28"/>
          <w:lang w:bidi="ar"/>
        </w:rPr>
        <w:t>针对不同类型专用三通修理表阀，进行正确辨识选择、安装、识读修理表压力数。</w:t>
      </w:r>
    </w:p>
    <w:p>
      <w:pPr>
        <w:pStyle w:val="4"/>
        <w:ind w:firstLine="602"/>
      </w:pPr>
      <w:r>
        <w:rPr>
          <w:rFonts w:hint="eastAsia"/>
          <w:lang w:bidi="ar"/>
        </w:rPr>
        <w:t>六、作业安全考试要点</w:t>
      </w:r>
    </w:p>
    <w:p>
      <w:pPr>
        <w:ind w:firstLine="560"/>
        <w:rPr>
          <w:rFonts w:ascii="宋体" w:hAnsi="宋体" w:cs="宋体"/>
          <w:sz w:val="28"/>
          <w:szCs w:val="28"/>
          <w:lang w:bidi="ar"/>
        </w:rPr>
      </w:pPr>
      <w:r>
        <w:rPr>
          <w:rFonts w:hint="eastAsia" w:ascii="宋体" w:hAnsi="宋体" w:cs="宋体"/>
          <w:sz w:val="28"/>
          <w:szCs w:val="28"/>
          <w:lang w:bidi="ar"/>
        </w:rPr>
        <w:t>1.选错三通修理表阀，导致设备故障；</w:t>
      </w:r>
    </w:p>
    <w:p>
      <w:pPr>
        <w:ind w:firstLine="560"/>
        <w:rPr>
          <w:rFonts w:ascii="宋体" w:hAnsi="宋体" w:cs="宋体"/>
          <w:sz w:val="28"/>
          <w:szCs w:val="28"/>
          <w:lang w:bidi="ar"/>
        </w:rPr>
      </w:pPr>
      <w:r>
        <w:rPr>
          <w:rFonts w:hint="eastAsia" w:ascii="宋体" w:hAnsi="宋体" w:cs="宋体"/>
          <w:sz w:val="28"/>
          <w:szCs w:val="28"/>
          <w:lang w:bidi="ar"/>
        </w:rPr>
        <w:t>2.装错三通修理表阀，导致设备故障；</w:t>
      </w:r>
    </w:p>
    <w:p>
      <w:pPr>
        <w:ind w:firstLine="560"/>
        <w:rPr>
          <w:rFonts w:ascii="宋体" w:hAnsi="宋体" w:cs="宋体"/>
          <w:sz w:val="28"/>
          <w:szCs w:val="28"/>
          <w:lang w:bidi="ar"/>
        </w:rPr>
      </w:pPr>
      <w:r>
        <w:rPr>
          <w:rFonts w:hint="eastAsia" w:ascii="宋体" w:hAnsi="宋体" w:cs="宋体"/>
          <w:sz w:val="28"/>
          <w:szCs w:val="28"/>
          <w:lang w:bidi="ar"/>
        </w:rPr>
        <w:t>3.读错三通修理表阀压力数，导致设备故障；</w:t>
      </w:r>
    </w:p>
    <w:p>
      <w:pPr>
        <w:pStyle w:val="4"/>
        <w:ind w:firstLine="602"/>
      </w:pPr>
      <w:r>
        <w:rPr>
          <w:rFonts w:hint="eastAsia"/>
          <w:lang w:bidi="ar"/>
        </w:rPr>
        <w:t>七、考试任务实施</w:t>
      </w:r>
    </w:p>
    <w:p>
      <w:pPr>
        <w:ind w:firstLine="560"/>
        <w:rPr>
          <w:sz w:val="28"/>
          <w:szCs w:val="28"/>
        </w:rPr>
      </w:pPr>
      <w:r>
        <w:rPr>
          <w:rFonts w:hint="eastAsia" w:ascii="宋体" w:hAnsi="宋体" w:cs="宋体"/>
          <w:sz w:val="28"/>
          <w:szCs w:val="28"/>
          <w:lang w:bidi="ar"/>
        </w:rPr>
        <w:t>1.考生劳保着装</w:t>
      </w:r>
    </w:p>
    <w:p>
      <w:pPr>
        <w:ind w:firstLine="560"/>
        <w:rPr>
          <w:sz w:val="28"/>
          <w:szCs w:val="28"/>
        </w:rPr>
      </w:pPr>
      <w:r>
        <w:rPr>
          <w:rFonts w:hint="eastAsia" w:ascii="宋体" w:hAnsi="宋体" w:cs="宋体"/>
          <w:sz w:val="28"/>
          <w:szCs w:val="28"/>
          <w:lang w:bidi="ar"/>
        </w:rPr>
        <w:t>要求：安全帽、工装、绝缘鞋应穿戴正确。</w:t>
      </w:r>
    </w:p>
    <w:p>
      <w:pPr>
        <w:ind w:firstLine="560"/>
        <w:rPr>
          <w:rFonts w:ascii="宋体" w:hAnsi="宋体" w:cs="宋体"/>
          <w:sz w:val="28"/>
          <w:szCs w:val="28"/>
          <w:lang w:bidi="ar"/>
        </w:rPr>
      </w:pPr>
      <w:r>
        <w:rPr>
          <w:rFonts w:hint="eastAsia" w:ascii="宋体" w:hAnsi="宋体" w:cs="宋体"/>
          <w:sz w:val="28"/>
          <w:szCs w:val="28"/>
          <w:lang w:bidi="ar"/>
        </w:rPr>
        <w:t>2.评估现场环境</w:t>
      </w:r>
    </w:p>
    <w:p>
      <w:pPr>
        <w:ind w:firstLine="560"/>
        <w:rPr>
          <w:rFonts w:ascii="宋体" w:hAnsi="宋体" w:cs="宋体"/>
          <w:sz w:val="28"/>
          <w:szCs w:val="28"/>
          <w:lang w:bidi="ar"/>
        </w:rPr>
      </w:pPr>
      <w:r>
        <w:rPr>
          <w:rFonts w:hint="eastAsia" w:ascii="宋体" w:hAnsi="宋体" w:cs="宋体"/>
          <w:sz w:val="28"/>
          <w:szCs w:val="28"/>
          <w:lang w:bidi="ar"/>
        </w:rPr>
        <w:t>要求：准备各种类型三通修理表阀、专用工具等，检查考试设备的完好性，评估操作环境是否安全。</w:t>
      </w:r>
    </w:p>
    <w:p>
      <w:pPr>
        <w:ind w:firstLine="560"/>
        <w:rPr>
          <w:rFonts w:ascii="宋体" w:hAnsi="宋体" w:cs="宋体"/>
          <w:sz w:val="28"/>
          <w:szCs w:val="28"/>
          <w:lang w:bidi="ar"/>
        </w:rPr>
      </w:pPr>
      <w:r>
        <w:rPr>
          <w:rFonts w:hint="eastAsia" w:ascii="宋体" w:hAnsi="宋体" w:cs="宋体"/>
          <w:sz w:val="28"/>
          <w:szCs w:val="28"/>
          <w:lang w:bidi="ar"/>
        </w:rPr>
        <w:t>辨识修理表阀</w:t>
      </w:r>
    </w:p>
    <w:p>
      <w:pPr>
        <w:ind w:firstLine="560"/>
        <w:rPr>
          <w:rFonts w:ascii="宋体" w:hAnsi="宋体" w:cs="宋体"/>
          <w:sz w:val="28"/>
          <w:szCs w:val="28"/>
          <w:lang w:bidi="ar"/>
        </w:rPr>
      </w:pPr>
      <w:r>
        <w:rPr>
          <w:rFonts w:hint="eastAsia" w:ascii="宋体" w:hAnsi="宋体" w:cs="宋体"/>
          <w:sz w:val="28"/>
          <w:szCs w:val="28"/>
          <w:lang w:bidi="ar"/>
        </w:rPr>
        <w:t>认识修理表阀的类型：普通三通修理表阀、R134a专用三通修理表阀、R410专用三通修理表阀。</w:t>
      </w:r>
    </w:p>
    <w:p>
      <w:pPr>
        <w:ind w:firstLine="560"/>
        <w:rPr>
          <w:rFonts w:ascii="宋体" w:hAnsi="宋体" w:cs="宋体"/>
          <w:sz w:val="28"/>
          <w:szCs w:val="28"/>
          <w:lang w:bidi="ar"/>
        </w:rPr>
      </w:pPr>
      <w:r>
        <w:rPr>
          <w:rFonts w:hint="eastAsia" w:ascii="宋体" w:hAnsi="宋体" w:cs="宋体"/>
          <w:sz w:val="28"/>
          <w:szCs w:val="28"/>
          <w:lang w:bidi="ar"/>
        </w:rPr>
        <w:t>4.检查修理阀</w:t>
      </w:r>
    </w:p>
    <w:p>
      <w:pPr>
        <w:ind w:firstLine="560"/>
        <w:rPr>
          <w:rFonts w:ascii="宋体" w:hAnsi="宋体" w:cs="宋体"/>
          <w:sz w:val="28"/>
          <w:szCs w:val="28"/>
          <w:lang w:bidi="ar"/>
        </w:rPr>
      </w:pPr>
      <w:r>
        <w:rPr>
          <w:rFonts w:hint="eastAsia" w:ascii="宋体" w:hAnsi="宋体" w:cs="宋体"/>
          <w:sz w:val="28"/>
          <w:szCs w:val="28"/>
          <w:lang w:bidi="ar"/>
        </w:rPr>
        <w:t>正确检查修理表阀：校表、检查接头、密封圈、顶针、公英制螺纹、通道状况及密封压力表的检测范围：高压压力测量范围、低压压力测量范围</w:t>
      </w:r>
    </w:p>
    <w:p>
      <w:pPr>
        <w:ind w:firstLine="560"/>
        <w:rPr>
          <w:rFonts w:ascii="宋体" w:hAnsi="宋体" w:cs="宋体"/>
          <w:sz w:val="28"/>
          <w:szCs w:val="28"/>
          <w:lang w:bidi="ar"/>
        </w:rPr>
      </w:pPr>
      <w:r>
        <w:rPr>
          <w:rFonts w:hint="eastAsia" w:ascii="宋体" w:hAnsi="宋体" w:cs="宋体"/>
          <w:sz w:val="28"/>
          <w:szCs w:val="28"/>
          <w:lang w:bidi="ar"/>
        </w:rPr>
        <w:t>5.安装修理阀</w:t>
      </w:r>
    </w:p>
    <w:p>
      <w:pPr>
        <w:ind w:firstLine="560"/>
        <w:rPr>
          <w:rFonts w:ascii="宋体" w:hAnsi="宋体" w:cs="宋体"/>
          <w:sz w:val="28"/>
          <w:szCs w:val="28"/>
          <w:lang w:bidi="ar"/>
        </w:rPr>
      </w:pPr>
      <w:r>
        <w:rPr>
          <w:rFonts w:hint="eastAsia" w:ascii="宋体" w:hAnsi="宋体" w:cs="宋体"/>
          <w:sz w:val="28"/>
          <w:szCs w:val="28"/>
          <w:lang w:bidi="ar"/>
        </w:rPr>
        <w:t>正确地将修理表阀接入制冷系统的要点：顶针结构、截止阀结构检测不同压力：低压压力、高压压力、中间压力。</w:t>
      </w:r>
    </w:p>
    <w:p>
      <w:pPr>
        <w:ind w:firstLine="560"/>
        <w:rPr>
          <w:rFonts w:ascii="宋体" w:hAnsi="宋体" w:cs="宋体"/>
          <w:sz w:val="28"/>
          <w:szCs w:val="28"/>
          <w:lang w:bidi="ar"/>
        </w:rPr>
      </w:pPr>
      <w:r>
        <w:rPr>
          <w:rFonts w:hint="eastAsia" w:ascii="宋体" w:hAnsi="宋体" w:cs="宋体"/>
          <w:sz w:val="28"/>
          <w:szCs w:val="28"/>
          <w:lang w:bidi="ar"/>
        </w:rPr>
        <w:t>6.压力表识读</w:t>
      </w:r>
    </w:p>
    <w:p>
      <w:pPr>
        <w:ind w:firstLine="560"/>
        <w:rPr>
          <w:rFonts w:ascii="宋体" w:hAnsi="宋体" w:cs="宋体"/>
          <w:sz w:val="28"/>
          <w:szCs w:val="28"/>
          <w:lang w:bidi="ar"/>
        </w:rPr>
      </w:pPr>
      <w:r>
        <w:rPr>
          <w:rFonts w:hint="eastAsia" w:ascii="宋体" w:hAnsi="宋体" w:cs="宋体"/>
          <w:sz w:val="28"/>
          <w:szCs w:val="28"/>
          <w:lang w:bidi="ar"/>
        </w:rPr>
        <w:t>正确的读取压力参数，制冷系统取点不同压力不同，代表的意义不同。</w:t>
      </w:r>
    </w:p>
    <w:p>
      <w:pPr>
        <w:ind w:firstLine="560"/>
        <w:rPr>
          <w:rFonts w:ascii="宋体" w:hAnsi="宋体" w:cs="宋体"/>
          <w:sz w:val="28"/>
          <w:szCs w:val="28"/>
          <w:lang w:bidi="ar"/>
        </w:rPr>
      </w:pPr>
      <w:r>
        <w:rPr>
          <w:rFonts w:hint="eastAsia" w:ascii="宋体" w:hAnsi="宋体" w:cs="宋体"/>
          <w:sz w:val="28"/>
          <w:szCs w:val="28"/>
          <w:lang w:bidi="ar"/>
        </w:rPr>
        <w:t>国际单位：MPa、KPa；工程制单位：Kgf/cm</w:t>
      </w:r>
      <w:r>
        <w:rPr>
          <w:rFonts w:hint="eastAsia" w:ascii="宋体" w:hAnsi="宋体" w:cs="宋体"/>
          <w:sz w:val="28"/>
          <w:szCs w:val="28"/>
          <w:vertAlign w:val="superscript"/>
          <w:lang w:bidi="ar"/>
        </w:rPr>
        <w:t>2</w:t>
      </w:r>
      <w:r>
        <w:rPr>
          <w:rFonts w:hint="eastAsia" w:ascii="宋体" w:hAnsi="宋体" w:cs="宋体"/>
          <w:sz w:val="28"/>
          <w:szCs w:val="28"/>
          <w:lang w:bidi="ar"/>
        </w:rPr>
        <w:t>；英制单位：Psi、inHg、bar。</w:t>
      </w:r>
    </w:p>
    <w:p>
      <w:pPr>
        <w:ind w:firstLine="560"/>
        <w:rPr>
          <w:rFonts w:ascii="宋体" w:hAnsi="宋体" w:cs="宋体"/>
          <w:sz w:val="28"/>
          <w:szCs w:val="28"/>
          <w:lang w:bidi="ar"/>
        </w:rPr>
      </w:pPr>
      <w:r>
        <w:rPr>
          <w:rFonts w:hint="eastAsia" w:ascii="宋体" w:hAnsi="宋体" w:cs="宋体"/>
          <w:sz w:val="28"/>
          <w:szCs w:val="28"/>
          <w:lang w:bidi="ar"/>
        </w:rPr>
        <w:t>7.工作终结</w:t>
      </w:r>
    </w:p>
    <w:p>
      <w:pPr>
        <w:ind w:firstLine="560"/>
        <w:rPr>
          <w:rFonts w:ascii="宋体" w:hAnsi="宋体" w:cs="宋体"/>
          <w:sz w:val="28"/>
          <w:szCs w:val="28"/>
          <w:lang w:bidi="ar"/>
        </w:rPr>
      </w:pPr>
      <w:r>
        <w:rPr>
          <w:rFonts w:hint="eastAsia" w:ascii="宋体" w:hAnsi="宋体" w:cs="宋体"/>
          <w:sz w:val="28"/>
          <w:szCs w:val="28"/>
          <w:lang w:bidi="ar"/>
        </w:rPr>
        <w:t>要求：操作结束后应整理设备工具，清理作业现场，物归原位。</w:t>
      </w:r>
    </w:p>
    <w:p>
      <w:pPr>
        <w:pStyle w:val="4"/>
        <w:ind w:firstLine="602"/>
        <w:rPr>
          <w:lang w:bidi="ar"/>
        </w:rPr>
      </w:pPr>
      <w:r>
        <w:rPr>
          <w:rFonts w:hint="eastAsia"/>
          <w:lang w:bidi="ar"/>
        </w:rPr>
        <w:t>八</w:t>
      </w:r>
      <w:r>
        <w:rPr>
          <w:lang w:bidi="ar"/>
        </w:rPr>
        <w:t>、</w:t>
      </w:r>
      <w:r>
        <w:rPr>
          <w:rFonts w:hint="eastAsia"/>
          <w:lang w:bidi="ar"/>
        </w:rPr>
        <w:t>评分标准</w:t>
      </w:r>
    </w:p>
    <w:p>
      <w:pPr>
        <w:ind w:firstLine="562"/>
      </w:pPr>
      <w:r>
        <w:rPr>
          <w:rFonts w:hint="eastAsia" w:ascii="宋体" w:hAnsi="宋体" w:cs="宋体"/>
          <w:b/>
          <w:bCs/>
          <w:sz w:val="28"/>
          <w:szCs w:val="28"/>
          <w:lang w:bidi="ar"/>
        </w:rPr>
        <w:t>三通修理表阀正确使用（K33）</w:t>
      </w:r>
    </w:p>
    <w:tbl>
      <w:tblPr>
        <w:tblStyle w:val="21"/>
        <w:tblW w:w="8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552"/>
        <w:gridCol w:w="1672"/>
        <w:gridCol w:w="590"/>
        <w:gridCol w:w="973"/>
        <w:gridCol w:w="2665"/>
        <w:gridCol w:w="987"/>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130" w:type="dxa"/>
            <w:gridSpan w:val="2"/>
            <w:vAlign w:val="center"/>
          </w:tcPr>
          <w:p>
            <w:pPr>
              <w:pStyle w:val="37"/>
              <w:widowControl w:val="0"/>
              <w:jc w:val="both"/>
              <w:rPr>
                <w:rFonts w:eastAsiaTheme="minorEastAsia"/>
                <w:lang w:bidi="ar"/>
              </w:rPr>
            </w:pPr>
            <w:r>
              <w:rPr>
                <w:rFonts w:hint="eastAsia" w:eastAsiaTheme="minorEastAsia"/>
                <w:lang w:bidi="ar"/>
              </w:rPr>
              <w:t>姓名</w:t>
            </w:r>
          </w:p>
        </w:tc>
        <w:tc>
          <w:tcPr>
            <w:tcW w:w="2262"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考号</w:t>
            </w:r>
          </w:p>
        </w:tc>
        <w:tc>
          <w:tcPr>
            <w:tcW w:w="2665" w:type="dxa"/>
            <w:vAlign w:val="center"/>
          </w:tcPr>
          <w:p>
            <w:pPr>
              <w:pStyle w:val="37"/>
              <w:widowControl w:val="0"/>
              <w:jc w:val="both"/>
              <w:rPr>
                <w:rFonts w:eastAsiaTheme="minorEastAsia"/>
                <w:lang w:bidi="ar"/>
              </w:rPr>
            </w:pPr>
          </w:p>
        </w:tc>
        <w:tc>
          <w:tcPr>
            <w:tcW w:w="987" w:type="dxa"/>
            <w:vAlign w:val="center"/>
          </w:tcPr>
          <w:p>
            <w:pPr>
              <w:pStyle w:val="37"/>
              <w:widowControl w:val="0"/>
              <w:jc w:val="both"/>
              <w:rPr>
                <w:rFonts w:eastAsiaTheme="minorEastAsia"/>
                <w:lang w:bidi="ar"/>
              </w:rPr>
            </w:pPr>
            <w:r>
              <w:rPr>
                <w:rFonts w:hint="eastAsia" w:eastAsiaTheme="minorEastAsia"/>
                <w:lang w:bidi="ar"/>
              </w:rPr>
              <w:t>考试</w:t>
            </w:r>
          </w:p>
          <w:p>
            <w:pPr>
              <w:pStyle w:val="37"/>
              <w:widowControl w:val="0"/>
              <w:jc w:val="both"/>
              <w:rPr>
                <w:rFonts w:eastAsiaTheme="minorEastAsia"/>
                <w:lang w:bidi="ar"/>
              </w:rPr>
            </w:pPr>
            <w:r>
              <w:rPr>
                <w:rFonts w:hint="eastAsia" w:eastAsiaTheme="minorEastAsia"/>
                <w:lang w:bidi="ar"/>
              </w:rPr>
              <w:t>时间</w:t>
            </w: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trPr>
        <w:tc>
          <w:tcPr>
            <w:tcW w:w="8967" w:type="dxa"/>
            <w:gridSpan w:val="8"/>
          </w:tcPr>
          <w:p>
            <w:pPr>
              <w:pStyle w:val="37"/>
              <w:widowControl w:val="0"/>
              <w:jc w:val="both"/>
              <w:rPr>
                <w:rFonts w:eastAsiaTheme="minorEastAsia"/>
                <w:lang w:bidi="ar"/>
              </w:rPr>
            </w:pPr>
            <w:r>
              <w:rPr>
                <w:rFonts w:hint="eastAsia" w:eastAsiaTheme="minorEastAsia"/>
                <w:lang w:bidi="ar"/>
              </w:rPr>
              <w:t>说明：1.考生进行实际操作的同时，口述操作要领及安全注意事项。2.考评员根据考生的操作与口述情况进行评分。各考试项目扣分不应超过该项目的配分值。3.考生操作或口述存在否决项时，直接判定考试不合格。4.规定时间内未完成或未作答的内容视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序号</w:t>
            </w:r>
          </w:p>
        </w:tc>
        <w:tc>
          <w:tcPr>
            <w:tcW w:w="2224" w:type="dxa"/>
            <w:gridSpan w:val="2"/>
            <w:vMerge w:val="restart"/>
            <w:vAlign w:val="center"/>
          </w:tcPr>
          <w:p>
            <w:pPr>
              <w:pStyle w:val="37"/>
              <w:widowControl w:val="0"/>
              <w:jc w:val="both"/>
              <w:rPr>
                <w:rFonts w:eastAsiaTheme="minorEastAsia"/>
                <w:lang w:bidi="ar"/>
              </w:rPr>
            </w:pPr>
            <w:r>
              <w:rPr>
                <w:rFonts w:hint="eastAsia" w:eastAsiaTheme="minorEastAsia"/>
                <w:lang w:bidi="ar"/>
              </w:rPr>
              <w:t>考核要素</w:t>
            </w:r>
          </w:p>
        </w:tc>
        <w:tc>
          <w:tcPr>
            <w:tcW w:w="590" w:type="dxa"/>
            <w:vMerge w:val="restart"/>
            <w:vAlign w:val="center"/>
          </w:tcPr>
          <w:p>
            <w:pPr>
              <w:pStyle w:val="37"/>
              <w:widowControl w:val="0"/>
              <w:jc w:val="both"/>
              <w:rPr>
                <w:rFonts w:eastAsiaTheme="minorEastAsia"/>
                <w:lang w:bidi="ar"/>
              </w:rPr>
            </w:pPr>
            <w:r>
              <w:rPr>
                <w:rFonts w:hint="eastAsia" w:eastAsiaTheme="minorEastAsia"/>
                <w:lang w:bidi="ar"/>
              </w:rPr>
              <w:t>配分</w:t>
            </w:r>
          </w:p>
        </w:tc>
        <w:tc>
          <w:tcPr>
            <w:tcW w:w="3638" w:type="dxa"/>
            <w:gridSpan w:val="2"/>
            <w:vMerge w:val="restart"/>
            <w:vAlign w:val="center"/>
          </w:tcPr>
          <w:p>
            <w:pPr>
              <w:pStyle w:val="37"/>
              <w:widowControl w:val="0"/>
              <w:jc w:val="both"/>
              <w:rPr>
                <w:rFonts w:eastAsiaTheme="minorEastAsia"/>
                <w:lang w:bidi="ar"/>
              </w:rPr>
            </w:pPr>
            <w:r>
              <w:rPr>
                <w:rFonts w:hint="eastAsia" w:eastAsiaTheme="minorEastAsia"/>
                <w:lang w:bidi="ar"/>
              </w:rPr>
              <w:t>评分标准</w:t>
            </w:r>
          </w:p>
        </w:tc>
        <w:tc>
          <w:tcPr>
            <w:tcW w:w="1937" w:type="dxa"/>
            <w:gridSpan w:val="2"/>
            <w:vAlign w:val="center"/>
          </w:tcPr>
          <w:p>
            <w:pPr>
              <w:pStyle w:val="37"/>
              <w:widowControl w:val="0"/>
              <w:jc w:val="both"/>
              <w:rPr>
                <w:rFonts w:eastAsiaTheme="minorEastAsia"/>
                <w:lang w:bidi="ar"/>
              </w:rPr>
            </w:pPr>
            <w:r>
              <w:rPr>
                <w:rFonts w:hint="eastAsia" w:eastAsiaTheme="minorEastAsia"/>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578" w:type="dxa"/>
            <w:vMerge w:val="continue"/>
            <w:vAlign w:val="center"/>
          </w:tcPr>
          <w:p>
            <w:pPr>
              <w:pStyle w:val="37"/>
              <w:widowControl w:val="0"/>
              <w:jc w:val="both"/>
              <w:rPr>
                <w:rFonts w:eastAsiaTheme="minorEastAsia"/>
                <w:lang w:bidi="ar"/>
              </w:rPr>
            </w:pPr>
          </w:p>
        </w:tc>
        <w:tc>
          <w:tcPr>
            <w:tcW w:w="2224" w:type="dxa"/>
            <w:gridSpan w:val="2"/>
            <w:vMerge w:val="continue"/>
            <w:vAlign w:val="center"/>
          </w:tcPr>
          <w:p>
            <w:pPr>
              <w:pStyle w:val="37"/>
              <w:widowControl w:val="0"/>
              <w:jc w:val="both"/>
              <w:rPr>
                <w:rFonts w:eastAsiaTheme="minorEastAsia"/>
                <w:lang w:bidi="ar"/>
              </w:rPr>
            </w:pPr>
          </w:p>
        </w:tc>
        <w:tc>
          <w:tcPr>
            <w:tcW w:w="590" w:type="dxa"/>
            <w:vMerge w:val="continue"/>
            <w:vAlign w:val="center"/>
          </w:tcPr>
          <w:p>
            <w:pPr>
              <w:pStyle w:val="37"/>
              <w:widowControl w:val="0"/>
              <w:jc w:val="both"/>
              <w:rPr>
                <w:rFonts w:eastAsiaTheme="minorEastAsia"/>
                <w:lang w:bidi="ar"/>
              </w:rPr>
            </w:pPr>
          </w:p>
        </w:tc>
        <w:tc>
          <w:tcPr>
            <w:tcW w:w="3638" w:type="dxa"/>
            <w:gridSpan w:val="2"/>
            <w:vMerge w:val="continue"/>
            <w:vAlign w:val="center"/>
          </w:tcPr>
          <w:p>
            <w:pPr>
              <w:pStyle w:val="37"/>
              <w:widowControl w:val="0"/>
              <w:jc w:val="both"/>
              <w:rPr>
                <w:rFonts w:eastAsiaTheme="minorEastAsia"/>
                <w:lang w:bidi="ar"/>
              </w:rPr>
            </w:pPr>
          </w:p>
        </w:tc>
        <w:tc>
          <w:tcPr>
            <w:tcW w:w="987" w:type="dxa"/>
            <w:vAlign w:val="center"/>
          </w:tcPr>
          <w:p>
            <w:pPr>
              <w:pStyle w:val="37"/>
              <w:widowControl w:val="0"/>
              <w:jc w:val="both"/>
              <w:rPr>
                <w:rFonts w:eastAsiaTheme="minorEastAsia"/>
                <w:lang w:bidi="ar"/>
              </w:rPr>
            </w:pPr>
            <w:r>
              <w:rPr>
                <w:rFonts w:eastAsiaTheme="minorEastAsia"/>
                <w:lang w:bidi="ar"/>
              </w:rPr>
              <w:t>扣分</w:t>
            </w:r>
          </w:p>
        </w:tc>
        <w:tc>
          <w:tcPr>
            <w:tcW w:w="950" w:type="dxa"/>
            <w:vAlign w:val="center"/>
          </w:tcPr>
          <w:p>
            <w:pPr>
              <w:pStyle w:val="37"/>
              <w:widowControl w:val="0"/>
              <w:jc w:val="both"/>
              <w:rPr>
                <w:rFonts w:eastAsiaTheme="minorEastAsia"/>
                <w:lang w:bidi="ar"/>
              </w:rPr>
            </w:pPr>
            <w:r>
              <w:rPr>
                <w:rFonts w:eastAsiaTheme="minorEastAsia"/>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1</w:t>
            </w:r>
          </w:p>
        </w:tc>
        <w:tc>
          <w:tcPr>
            <w:tcW w:w="552" w:type="dxa"/>
            <w:vAlign w:val="center"/>
          </w:tcPr>
          <w:p>
            <w:pPr>
              <w:pStyle w:val="37"/>
              <w:widowControl w:val="0"/>
              <w:jc w:val="both"/>
              <w:rPr>
                <w:rFonts w:eastAsiaTheme="minorEastAsia"/>
                <w:lang w:bidi="ar"/>
              </w:rPr>
            </w:pPr>
            <w:r>
              <w:rPr>
                <w:rFonts w:hint="eastAsia" w:eastAsiaTheme="minorEastAsia"/>
                <w:lang w:bidi="ar"/>
              </w:rPr>
              <w:t>安全</w:t>
            </w:r>
          </w:p>
        </w:tc>
        <w:tc>
          <w:tcPr>
            <w:tcW w:w="1672" w:type="dxa"/>
            <w:vAlign w:val="center"/>
          </w:tcPr>
          <w:p>
            <w:pPr>
              <w:pStyle w:val="37"/>
              <w:widowControl w:val="0"/>
              <w:jc w:val="both"/>
              <w:rPr>
                <w:rFonts w:eastAsiaTheme="minorEastAsia"/>
                <w:lang w:bidi="ar"/>
              </w:rPr>
            </w:pPr>
            <w:r>
              <w:rPr>
                <w:rFonts w:eastAsiaTheme="minorEastAsia"/>
                <w:lang w:bidi="ar"/>
              </w:rPr>
              <w:t>个人防护</w:t>
            </w:r>
          </w:p>
        </w:tc>
        <w:tc>
          <w:tcPr>
            <w:tcW w:w="590" w:type="dxa"/>
            <w:vAlign w:val="center"/>
          </w:tcPr>
          <w:p>
            <w:pPr>
              <w:pStyle w:val="37"/>
              <w:widowControl w:val="0"/>
              <w:jc w:val="both"/>
              <w:rPr>
                <w:rFonts w:eastAsiaTheme="minorEastAsia"/>
                <w:lang w:bidi="ar"/>
              </w:rPr>
            </w:pPr>
            <w:r>
              <w:rPr>
                <w:rFonts w:hint="eastAsia" w:eastAsiaTheme="minorEastAsia"/>
                <w:lang w:bidi="ar"/>
              </w:rPr>
              <w:t>4</w:t>
            </w:r>
          </w:p>
        </w:tc>
        <w:tc>
          <w:tcPr>
            <w:tcW w:w="3638" w:type="dxa"/>
            <w:gridSpan w:val="2"/>
            <w:vAlign w:val="center"/>
          </w:tcPr>
          <w:p>
            <w:pPr>
              <w:pStyle w:val="37"/>
              <w:widowControl w:val="0"/>
              <w:jc w:val="both"/>
              <w:rPr>
                <w:rFonts w:eastAsiaTheme="minorEastAsia"/>
                <w:lang w:bidi="ar"/>
              </w:rPr>
            </w:pPr>
            <w:r>
              <w:rPr>
                <w:rFonts w:hint="eastAsia" w:eastAsiaTheme="minorEastAsia"/>
                <w:lang w:bidi="ar"/>
              </w:rPr>
              <w:t>安全帽、工装、绝缘鞋等如穿戴正确得4分，不正确，每项扣2分，扣完为止。</w:t>
            </w: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trPr>
        <w:tc>
          <w:tcPr>
            <w:tcW w:w="578" w:type="dxa"/>
            <w:vAlign w:val="center"/>
          </w:tcPr>
          <w:p>
            <w:pPr>
              <w:pStyle w:val="37"/>
              <w:widowControl w:val="0"/>
              <w:jc w:val="both"/>
              <w:rPr>
                <w:rFonts w:eastAsiaTheme="minorEastAsia"/>
                <w:lang w:bidi="ar"/>
              </w:rPr>
            </w:pPr>
            <w:r>
              <w:rPr>
                <w:rFonts w:hint="eastAsia" w:eastAsiaTheme="minorEastAsia"/>
                <w:lang w:bidi="ar"/>
              </w:rPr>
              <w:t>2</w:t>
            </w:r>
          </w:p>
        </w:tc>
        <w:tc>
          <w:tcPr>
            <w:tcW w:w="552" w:type="dxa"/>
            <w:vAlign w:val="center"/>
          </w:tcPr>
          <w:p>
            <w:pPr>
              <w:pStyle w:val="37"/>
              <w:widowControl w:val="0"/>
              <w:jc w:val="both"/>
              <w:rPr>
                <w:rFonts w:eastAsiaTheme="minorEastAsia"/>
                <w:lang w:bidi="ar"/>
              </w:rPr>
            </w:pPr>
            <w:r>
              <w:rPr>
                <w:rFonts w:hint="eastAsia" w:eastAsiaTheme="minorEastAsia"/>
                <w:lang w:bidi="ar"/>
              </w:rPr>
              <w:t>操作准备</w:t>
            </w:r>
          </w:p>
        </w:tc>
        <w:tc>
          <w:tcPr>
            <w:tcW w:w="1672" w:type="dxa"/>
            <w:vAlign w:val="center"/>
          </w:tcPr>
          <w:p>
            <w:pPr>
              <w:pStyle w:val="37"/>
              <w:widowControl w:val="0"/>
              <w:jc w:val="both"/>
              <w:rPr>
                <w:rFonts w:eastAsiaTheme="minorEastAsia"/>
                <w:lang w:bidi="ar"/>
              </w:rPr>
            </w:pPr>
            <w:r>
              <w:rPr>
                <w:rFonts w:hint="eastAsia" w:eastAsiaTheme="minorEastAsia"/>
                <w:lang w:bidi="ar"/>
              </w:rPr>
              <w:t>评估现场环境</w:t>
            </w:r>
          </w:p>
          <w:p>
            <w:pPr>
              <w:pStyle w:val="37"/>
              <w:widowControl w:val="0"/>
              <w:jc w:val="both"/>
              <w:rPr>
                <w:rFonts w:eastAsiaTheme="minorEastAsia"/>
                <w:lang w:bidi="ar"/>
              </w:rPr>
            </w:pP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3638" w:type="dxa"/>
            <w:gridSpan w:val="2"/>
            <w:vAlign w:val="center"/>
          </w:tcPr>
          <w:p>
            <w:pPr>
              <w:pStyle w:val="37"/>
              <w:widowControl w:val="0"/>
              <w:jc w:val="both"/>
              <w:rPr>
                <w:rFonts w:eastAsiaTheme="minorEastAsia"/>
                <w:lang w:bidi="ar"/>
              </w:rPr>
            </w:pPr>
            <w:r>
              <w:rPr>
                <w:rFonts w:eastAsiaTheme="minorEastAsia"/>
                <w:lang w:bidi="ar"/>
              </w:rPr>
              <w:t>检查仪表外形完好</w:t>
            </w:r>
            <w:r>
              <w:rPr>
                <w:rFonts w:hint="eastAsia" w:eastAsiaTheme="minorEastAsia"/>
                <w:lang w:bidi="ar"/>
              </w:rPr>
              <w:t>，测试线完好，转动部件灵活，指针対零。</w:t>
            </w:r>
          </w:p>
          <w:p>
            <w:pPr>
              <w:pStyle w:val="37"/>
              <w:widowControl w:val="0"/>
              <w:jc w:val="both"/>
              <w:rPr>
                <w:rFonts w:eastAsiaTheme="minorEastAsia"/>
                <w:lang w:bidi="ar"/>
              </w:rPr>
            </w:pPr>
            <w:r>
              <w:rPr>
                <w:rFonts w:eastAsiaTheme="minorEastAsia"/>
                <w:lang w:bidi="ar"/>
              </w:rPr>
              <w:t>漏一项扣</w:t>
            </w:r>
            <w:r>
              <w:rPr>
                <w:rFonts w:hint="eastAsia" w:eastAsiaTheme="minorEastAsia"/>
                <w:lang w:bidi="ar"/>
              </w:rPr>
              <w:t>4分，扣完为止。</w:t>
            </w: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3</w:t>
            </w:r>
          </w:p>
        </w:tc>
        <w:tc>
          <w:tcPr>
            <w:tcW w:w="552" w:type="dxa"/>
            <w:vMerge w:val="restart"/>
            <w:vAlign w:val="center"/>
          </w:tcPr>
          <w:p>
            <w:pPr>
              <w:pStyle w:val="37"/>
              <w:widowControl w:val="0"/>
              <w:jc w:val="both"/>
              <w:rPr>
                <w:rFonts w:eastAsiaTheme="minorEastAsia"/>
                <w:lang w:bidi="ar"/>
              </w:rPr>
            </w:pPr>
            <w:r>
              <w:rPr>
                <w:rFonts w:hint="eastAsia" w:eastAsiaTheme="minorEastAsia"/>
                <w:lang w:bidi="ar"/>
              </w:rPr>
              <w:t>现场操作</w:t>
            </w:r>
          </w:p>
        </w:tc>
        <w:tc>
          <w:tcPr>
            <w:tcW w:w="1672" w:type="dxa"/>
            <w:vAlign w:val="center"/>
          </w:tcPr>
          <w:p>
            <w:pPr>
              <w:pStyle w:val="37"/>
              <w:widowControl w:val="0"/>
              <w:jc w:val="both"/>
              <w:rPr>
                <w:rFonts w:eastAsiaTheme="minorEastAsia"/>
                <w:lang w:bidi="ar"/>
              </w:rPr>
            </w:pPr>
            <w:r>
              <w:rPr>
                <w:rFonts w:hint="eastAsia" w:eastAsiaTheme="minorEastAsia"/>
                <w:lang w:bidi="ar"/>
              </w:rPr>
              <w:t>辨识修理表阀</w:t>
            </w:r>
          </w:p>
          <w:p>
            <w:pPr>
              <w:pStyle w:val="37"/>
              <w:widowControl w:val="0"/>
              <w:jc w:val="both"/>
              <w:rPr>
                <w:rFonts w:eastAsiaTheme="minorEastAsia"/>
                <w:lang w:bidi="ar"/>
              </w:rPr>
            </w:pPr>
          </w:p>
        </w:tc>
        <w:tc>
          <w:tcPr>
            <w:tcW w:w="590" w:type="dxa"/>
            <w:vAlign w:val="center"/>
          </w:tcPr>
          <w:p>
            <w:pPr>
              <w:pStyle w:val="37"/>
              <w:widowControl w:val="0"/>
              <w:jc w:val="both"/>
              <w:rPr>
                <w:rFonts w:eastAsiaTheme="minorEastAsia"/>
                <w:lang w:bidi="ar"/>
              </w:rPr>
            </w:pPr>
            <w:r>
              <w:rPr>
                <w:rFonts w:hint="eastAsia" w:eastAsiaTheme="minorEastAsia"/>
                <w:lang w:bidi="ar"/>
              </w:rPr>
              <w:t>20</w:t>
            </w:r>
          </w:p>
        </w:tc>
        <w:tc>
          <w:tcPr>
            <w:tcW w:w="3638" w:type="dxa"/>
            <w:gridSpan w:val="2"/>
            <w:vAlign w:val="center"/>
          </w:tcPr>
          <w:p>
            <w:pPr>
              <w:pStyle w:val="37"/>
              <w:widowControl w:val="0"/>
              <w:jc w:val="both"/>
              <w:rPr>
                <w:rFonts w:eastAsiaTheme="minorEastAsia"/>
                <w:lang w:bidi="ar"/>
              </w:rPr>
            </w:pPr>
            <w:r>
              <w:rPr>
                <w:rFonts w:hint="eastAsia" w:eastAsiaTheme="minorEastAsia"/>
                <w:lang w:bidi="ar"/>
              </w:rPr>
              <w:t>正确选择和操作，规范得20分，有一项错误扣4分，扣完为止，有安全错误天不得分。</w:t>
            </w: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552" w:type="dxa"/>
            <w:vMerge w:val="continue"/>
            <w:vAlign w:val="center"/>
          </w:tcPr>
          <w:p>
            <w:pPr>
              <w:pStyle w:val="37"/>
              <w:widowControl w:val="0"/>
              <w:jc w:val="both"/>
              <w:rPr>
                <w:rFonts w:eastAsiaTheme="minorEastAsia"/>
                <w:lang w:bidi="ar"/>
              </w:rPr>
            </w:pPr>
          </w:p>
        </w:tc>
        <w:tc>
          <w:tcPr>
            <w:tcW w:w="1672" w:type="dxa"/>
            <w:vAlign w:val="center"/>
          </w:tcPr>
          <w:p>
            <w:pPr>
              <w:pStyle w:val="37"/>
              <w:widowControl w:val="0"/>
              <w:jc w:val="both"/>
              <w:rPr>
                <w:rFonts w:eastAsiaTheme="minorEastAsia"/>
                <w:lang w:bidi="ar"/>
              </w:rPr>
            </w:pPr>
            <w:r>
              <w:rPr>
                <w:rFonts w:hint="eastAsia" w:eastAsiaTheme="minorEastAsia"/>
                <w:lang w:bidi="ar"/>
              </w:rPr>
              <w:t>检查修理阀</w:t>
            </w:r>
          </w:p>
        </w:tc>
        <w:tc>
          <w:tcPr>
            <w:tcW w:w="590" w:type="dxa"/>
            <w:vAlign w:val="center"/>
          </w:tcPr>
          <w:p>
            <w:pPr>
              <w:pStyle w:val="37"/>
              <w:widowControl w:val="0"/>
              <w:jc w:val="both"/>
              <w:rPr>
                <w:rFonts w:eastAsiaTheme="minorEastAsia"/>
                <w:lang w:bidi="ar"/>
              </w:rPr>
            </w:pPr>
            <w:r>
              <w:rPr>
                <w:rFonts w:hint="eastAsia" w:eastAsiaTheme="minorEastAsia"/>
                <w:lang w:bidi="ar"/>
              </w:rPr>
              <w:t>20</w:t>
            </w:r>
          </w:p>
        </w:tc>
        <w:tc>
          <w:tcPr>
            <w:tcW w:w="3638" w:type="dxa"/>
            <w:gridSpan w:val="2"/>
            <w:vAlign w:val="center"/>
          </w:tcPr>
          <w:p>
            <w:pPr>
              <w:pStyle w:val="37"/>
              <w:widowControl w:val="0"/>
              <w:jc w:val="both"/>
              <w:rPr>
                <w:rFonts w:eastAsiaTheme="minorEastAsia"/>
                <w:lang w:bidi="ar"/>
              </w:rPr>
            </w:pPr>
            <w:r>
              <w:rPr>
                <w:rFonts w:hint="eastAsia" w:eastAsiaTheme="minorEastAsia"/>
                <w:lang w:bidi="ar"/>
              </w:rPr>
              <w:t>正确选择和操作，规范得20分，有一项错误扣4分，扣完为止，有安全错误天不得分。</w:t>
            </w: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552" w:type="dxa"/>
            <w:vMerge w:val="continue"/>
            <w:vAlign w:val="center"/>
          </w:tcPr>
          <w:p>
            <w:pPr>
              <w:pStyle w:val="37"/>
              <w:widowControl w:val="0"/>
              <w:jc w:val="both"/>
              <w:rPr>
                <w:rFonts w:eastAsiaTheme="minorEastAsia"/>
                <w:lang w:bidi="ar"/>
              </w:rPr>
            </w:pPr>
          </w:p>
        </w:tc>
        <w:tc>
          <w:tcPr>
            <w:tcW w:w="1672" w:type="dxa"/>
            <w:vAlign w:val="center"/>
          </w:tcPr>
          <w:p>
            <w:pPr>
              <w:pStyle w:val="37"/>
              <w:widowControl w:val="0"/>
              <w:jc w:val="both"/>
              <w:rPr>
                <w:rFonts w:eastAsiaTheme="minorEastAsia"/>
                <w:lang w:bidi="ar"/>
              </w:rPr>
            </w:pPr>
            <w:r>
              <w:rPr>
                <w:rFonts w:hint="eastAsia" w:eastAsiaTheme="minorEastAsia"/>
                <w:lang w:bidi="ar"/>
              </w:rPr>
              <w:t>安装修理阀</w:t>
            </w:r>
          </w:p>
          <w:p>
            <w:pPr>
              <w:pStyle w:val="37"/>
              <w:widowControl w:val="0"/>
              <w:jc w:val="both"/>
              <w:rPr>
                <w:rFonts w:eastAsiaTheme="minorEastAsia"/>
                <w:lang w:bidi="ar"/>
              </w:rPr>
            </w:pPr>
          </w:p>
        </w:tc>
        <w:tc>
          <w:tcPr>
            <w:tcW w:w="590" w:type="dxa"/>
            <w:vAlign w:val="center"/>
          </w:tcPr>
          <w:p>
            <w:pPr>
              <w:pStyle w:val="37"/>
              <w:widowControl w:val="0"/>
              <w:jc w:val="both"/>
              <w:rPr>
                <w:rFonts w:eastAsiaTheme="minorEastAsia"/>
                <w:lang w:bidi="ar"/>
              </w:rPr>
            </w:pPr>
            <w:r>
              <w:rPr>
                <w:rFonts w:hint="eastAsia" w:eastAsiaTheme="minorEastAsia"/>
                <w:lang w:bidi="ar"/>
              </w:rPr>
              <w:t>20</w:t>
            </w:r>
          </w:p>
        </w:tc>
        <w:tc>
          <w:tcPr>
            <w:tcW w:w="3638" w:type="dxa"/>
            <w:gridSpan w:val="2"/>
            <w:vAlign w:val="center"/>
          </w:tcPr>
          <w:p>
            <w:pPr>
              <w:pStyle w:val="37"/>
              <w:widowControl w:val="0"/>
              <w:jc w:val="both"/>
              <w:rPr>
                <w:rFonts w:eastAsiaTheme="minorEastAsia"/>
                <w:lang w:bidi="ar"/>
              </w:rPr>
            </w:pPr>
            <w:r>
              <w:rPr>
                <w:rFonts w:hint="eastAsia" w:eastAsiaTheme="minorEastAsia"/>
                <w:lang w:bidi="ar"/>
              </w:rPr>
              <w:t>正确按照程序操作，操作规范得20分，项错误扣4分，有安全错误不得分。</w:t>
            </w: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552" w:type="dxa"/>
            <w:vMerge w:val="continue"/>
            <w:vAlign w:val="center"/>
          </w:tcPr>
          <w:p>
            <w:pPr>
              <w:pStyle w:val="37"/>
              <w:widowControl w:val="0"/>
              <w:jc w:val="both"/>
              <w:rPr>
                <w:rFonts w:eastAsiaTheme="minorEastAsia"/>
                <w:lang w:bidi="ar"/>
              </w:rPr>
            </w:pPr>
          </w:p>
        </w:tc>
        <w:tc>
          <w:tcPr>
            <w:tcW w:w="1672" w:type="dxa"/>
            <w:vAlign w:val="center"/>
          </w:tcPr>
          <w:p>
            <w:pPr>
              <w:pStyle w:val="37"/>
              <w:widowControl w:val="0"/>
              <w:jc w:val="both"/>
              <w:rPr>
                <w:rFonts w:eastAsiaTheme="minorEastAsia"/>
                <w:lang w:bidi="ar"/>
              </w:rPr>
            </w:pPr>
            <w:r>
              <w:rPr>
                <w:rFonts w:hint="eastAsia" w:eastAsiaTheme="minorEastAsia"/>
                <w:lang w:bidi="ar"/>
              </w:rPr>
              <w:t>压力表识读</w:t>
            </w:r>
          </w:p>
        </w:tc>
        <w:tc>
          <w:tcPr>
            <w:tcW w:w="590" w:type="dxa"/>
            <w:vAlign w:val="center"/>
          </w:tcPr>
          <w:p>
            <w:pPr>
              <w:pStyle w:val="37"/>
              <w:widowControl w:val="0"/>
              <w:jc w:val="both"/>
              <w:rPr>
                <w:rFonts w:eastAsiaTheme="minorEastAsia"/>
                <w:lang w:bidi="ar"/>
              </w:rPr>
            </w:pPr>
            <w:r>
              <w:rPr>
                <w:rFonts w:hint="eastAsia" w:eastAsiaTheme="minorEastAsia"/>
                <w:lang w:bidi="ar"/>
              </w:rPr>
              <w:t>16</w:t>
            </w:r>
          </w:p>
        </w:tc>
        <w:tc>
          <w:tcPr>
            <w:tcW w:w="3638" w:type="dxa"/>
            <w:gridSpan w:val="2"/>
            <w:vAlign w:val="center"/>
          </w:tcPr>
          <w:p>
            <w:pPr>
              <w:pStyle w:val="37"/>
              <w:widowControl w:val="0"/>
              <w:jc w:val="both"/>
              <w:rPr>
                <w:rFonts w:eastAsiaTheme="minorEastAsia"/>
                <w:lang w:bidi="ar"/>
              </w:rPr>
            </w:pPr>
            <w:r>
              <w:rPr>
                <w:rFonts w:hint="eastAsia" w:eastAsiaTheme="minorEastAsia"/>
                <w:lang w:bidi="ar"/>
              </w:rPr>
              <w:t>正确按照程序操作，操作规范得16分，项错误扣4分，有安全错误不得分。</w:t>
            </w: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578" w:type="dxa"/>
            <w:vAlign w:val="center"/>
          </w:tcPr>
          <w:p>
            <w:pPr>
              <w:pStyle w:val="37"/>
              <w:widowControl w:val="0"/>
              <w:jc w:val="both"/>
              <w:rPr>
                <w:rFonts w:eastAsiaTheme="minorEastAsia"/>
                <w:lang w:bidi="ar"/>
              </w:rPr>
            </w:pPr>
            <w:r>
              <w:rPr>
                <w:rFonts w:hint="eastAsia" w:eastAsiaTheme="minorEastAsia"/>
                <w:lang w:bidi="ar"/>
              </w:rPr>
              <w:t>4</w:t>
            </w:r>
          </w:p>
        </w:tc>
        <w:tc>
          <w:tcPr>
            <w:tcW w:w="2224" w:type="dxa"/>
            <w:gridSpan w:val="2"/>
            <w:vAlign w:val="center"/>
          </w:tcPr>
          <w:p>
            <w:pPr>
              <w:pStyle w:val="37"/>
              <w:widowControl w:val="0"/>
              <w:jc w:val="both"/>
              <w:rPr>
                <w:rFonts w:eastAsiaTheme="minorEastAsia"/>
                <w:lang w:bidi="ar"/>
              </w:rPr>
            </w:pPr>
            <w:r>
              <w:rPr>
                <w:rFonts w:hint="eastAsia" w:eastAsiaTheme="minorEastAsia"/>
                <w:lang w:bidi="ar"/>
              </w:rPr>
              <w:t>文明生产</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3638" w:type="dxa"/>
            <w:gridSpan w:val="2"/>
            <w:vAlign w:val="center"/>
          </w:tcPr>
          <w:p>
            <w:pPr>
              <w:pStyle w:val="37"/>
              <w:widowControl w:val="0"/>
              <w:jc w:val="both"/>
              <w:rPr>
                <w:rFonts w:eastAsiaTheme="minorEastAsia"/>
                <w:lang w:bidi="ar"/>
              </w:rPr>
            </w:pPr>
            <w:r>
              <w:rPr>
                <w:rFonts w:hint="eastAsia" w:eastAsiaTheme="minorEastAsia"/>
                <w:lang w:bidi="ar"/>
              </w:rPr>
              <w:t>操作过程，有不文明行为的（抽烟、随地吐痰、大闹喧哗、不服从考评员现场指令等），一次扣5分，扣完为止。</w:t>
            </w: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5</w:t>
            </w:r>
          </w:p>
        </w:tc>
        <w:tc>
          <w:tcPr>
            <w:tcW w:w="2224" w:type="dxa"/>
            <w:gridSpan w:val="2"/>
            <w:vAlign w:val="center"/>
          </w:tcPr>
          <w:p>
            <w:pPr>
              <w:pStyle w:val="37"/>
              <w:widowControl w:val="0"/>
              <w:jc w:val="both"/>
              <w:rPr>
                <w:rFonts w:eastAsiaTheme="minorEastAsia"/>
                <w:lang w:bidi="ar"/>
              </w:rPr>
            </w:pPr>
            <w:r>
              <w:rPr>
                <w:rFonts w:hint="eastAsia" w:eastAsiaTheme="minorEastAsia"/>
                <w:lang w:bidi="ar"/>
              </w:rPr>
              <w:t>合计配分</w:t>
            </w:r>
          </w:p>
        </w:tc>
        <w:tc>
          <w:tcPr>
            <w:tcW w:w="590" w:type="dxa"/>
            <w:vAlign w:val="center"/>
          </w:tcPr>
          <w:p>
            <w:pPr>
              <w:pStyle w:val="37"/>
              <w:widowControl w:val="0"/>
              <w:jc w:val="both"/>
              <w:rPr>
                <w:rFonts w:eastAsiaTheme="minorEastAsia"/>
                <w:lang w:bidi="ar"/>
              </w:rPr>
            </w:pPr>
            <w:r>
              <w:rPr>
                <w:rFonts w:hint="eastAsia" w:eastAsiaTheme="minorEastAsia"/>
                <w:lang w:bidi="ar"/>
              </w:rPr>
              <w:t>100</w:t>
            </w:r>
          </w:p>
        </w:tc>
        <w:tc>
          <w:tcPr>
            <w:tcW w:w="3638" w:type="dxa"/>
            <w:gridSpan w:val="2"/>
            <w:vAlign w:val="center"/>
          </w:tcPr>
          <w:p>
            <w:pPr>
              <w:pStyle w:val="37"/>
              <w:widowControl w:val="0"/>
              <w:jc w:val="both"/>
              <w:rPr>
                <w:rFonts w:eastAsiaTheme="minorEastAsia"/>
                <w:lang w:bidi="ar"/>
              </w:rPr>
            </w:pPr>
          </w:p>
        </w:tc>
        <w:tc>
          <w:tcPr>
            <w:tcW w:w="987" w:type="dxa"/>
            <w:vAlign w:val="center"/>
          </w:tcPr>
          <w:p>
            <w:pPr>
              <w:pStyle w:val="37"/>
              <w:widowControl w:val="0"/>
              <w:jc w:val="both"/>
              <w:rPr>
                <w:rFonts w:eastAsiaTheme="minorEastAsia"/>
                <w:lang w:bidi="ar"/>
              </w:rPr>
            </w:pPr>
          </w:p>
        </w:tc>
        <w:tc>
          <w:tcPr>
            <w:tcW w:w="950"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130" w:type="dxa"/>
            <w:gridSpan w:val="2"/>
            <w:vAlign w:val="center"/>
          </w:tcPr>
          <w:p>
            <w:pPr>
              <w:pStyle w:val="37"/>
              <w:widowControl w:val="0"/>
              <w:jc w:val="both"/>
              <w:rPr>
                <w:rFonts w:eastAsiaTheme="minorEastAsia"/>
                <w:lang w:bidi="ar"/>
              </w:rPr>
            </w:pPr>
            <w:r>
              <w:rPr>
                <w:rFonts w:hint="eastAsia" w:eastAsiaTheme="minorEastAsia"/>
                <w:lang w:bidi="ar"/>
              </w:rPr>
              <w:t>评分人</w:t>
            </w:r>
          </w:p>
        </w:tc>
        <w:tc>
          <w:tcPr>
            <w:tcW w:w="2262"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核分人</w:t>
            </w:r>
          </w:p>
        </w:tc>
        <w:tc>
          <w:tcPr>
            <w:tcW w:w="2665" w:type="dxa"/>
            <w:vAlign w:val="center"/>
          </w:tcPr>
          <w:p>
            <w:pPr>
              <w:pStyle w:val="37"/>
              <w:widowControl w:val="0"/>
              <w:jc w:val="both"/>
              <w:rPr>
                <w:rFonts w:eastAsiaTheme="minorEastAsia"/>
                <w:lang w:bidi="ar"/>
              </w:rPr>
            </w:pPr>
          </w:p>
        </w:tc>
        <w:tc>
          <w:tcPr>
            <w:tcW w:w="987" w:type="dxa"/>
            <w:vAlign w:val="center"/>
          </w:tcPr>
          <w:p>
            <w:pPr>
              <w:pStyle w:val="37"/>
              <w:widowControl w:val="0"/>
              <w:jc w:val="both"/>
              <w:rPr>
                <w:rFonts w:eastAsiaTheme="minorEastAsia"/>
                <w:lang w:bidi="ar"/>
              </w:rPr>
            </w:pPr>
            <w:r>
              <w:rPr>
                <w:rFonts w:hint="eastAsia" w:eastAsiaTheme="minorEastAsia"/>
                <w:lang w:bidi="ar"/>
              </w:rPr>
              <w:t>时间</w:t>
            </w:r>
          </w:p>
        </w:tc>
        <w:tc>
          <w:tcPr>
            <w:tcW w:w="950" w:type="dxa"/>
            <w:vAlign w:val="center"/>
          </w:tcPr>
          <w:p>
            <w:pPr>
              <w:pStyle w:val="37"/>
              <w:widowControl w:val="0"/>
              <w:jc w:val="both"/>
              <w:rPr>
                <w:rFonts w:eastAsiaTheme="minorEastAsia"/>
                <w:lang w:bidi="ar"/>
              </w:rPr>
            </w:pPr>
          </w:p>
        </w:tc>
      </w:tr>
    </w:tbl>
    <w:p>
      <w:pPr>
        <w:pStyle w:val="3"/>
        <w:ind w:firstLine="602"/>
      </w:pPr>
      <w:bookmarkStart w:id="233" w:name="_Toc7442"/>
      <w:bookmarkStart w:id="234" w:name="_Toc5271"/>
      <w:r>
        <w:rPr>
          <w:rFonts w:hint="eastAsia"/>
        </w:rPr>
        <w:t>4.制冷系统中的管材认知（K34）</w:t>
      </w:r>
      <w:bookmarkEnd w:id="233"/>
      <w:bookmarkEnd w:id="234"/>
    </w:p>
    <w:p>
      <w:pPr>
        <w:pStyle w:val="4"/>
        <w:ind w:firstLine="602"/>
      </w:pPr>
      <w:r>
        <w:rPr>
          <w:rFonts w:hint="eastAsia"/>
          <w:lang w:bidi="ar"/>
        </w:rPr>
        <w:t>一、考试目标</w:t>
      </w:r>
    </w:p>
    <w:p>
      <w:pPr>
        <w:ind w:firstLine="560"/>
        <w:rPr>
          <w:rFonts w:ascii="宋体" w:hAnsi="宋体" w:cs="宋体"/>
          <w:sz w:val="28"/>
          <w:szCs w:val="28"/>
          <w:lang w:bidi="ar"/>
        </w:rPr>
      </w:pPr>
      <w:r>
        <w:rPr>
          <w:rFonts w:hint="eastAsia" w:ascii="宋体" w:hAnsi="宋体" w:cs="宋体"/>
          <w:sz w:val="28"/>
          <w:szCs w:val="28"/>
          <w:lang w:bidi="ar"/>
        </w:rPr>
        <w:t>通过制冷系统中的管材认知，考核考生制冷系统中的管材选用全过程对隐患的应急反应和处理能力，重点考核隐患排除和处理过程中的安全注意事项、风险识别能力及安全意识。</w:t>
      </w:r>
    </w:p>
    <w:p>
      <w:pPr>
        <w:pStyle w:val="4"/>
        <w:ind w:firstLine="602"/>
      </w:pPr>
      <w:r>
        <w:rPr>
          <w:rFonts w:hint="eastAsia"/>
          <w:lang w:bidi="ar"/>
        </w:rPr>
        <w:t>二、考试方式</w:t>
      </w:r>
    </w:p>
    <w:p>
      <w:pPr>
        <w:ind w:firstLine="560"/>
        <w:rPr>
          <w:rFonts w:ascii="宋体" w:hAnsi="宋体" w:cs="宋体"/>
          <w:sz w:val="28"/>
          <w:szCs w:val="28"/>
          <w:lang w:bidi="ar"/>
        </w:rPr>
      </w:pPr>
      <w:r>
        <w:rPr>
          <w:rFonts w:hint="eastAsia" w:ascii="宋体" w:hAnsi="宋体" w:cs="宋体"/>
          <w:sz w:val="28"/>
          <w:szCs w:val="28"/>
          <w:lang w:bidi="ar"/>
        </w:rPr>
        <w:t>采取口述问答的方式进行考试。</w:t>
      </w:r>
    </w:p>
    <w:p>
      <w:pPr>
        <w:pStyle w:val="4"/>
        <w:ind w:firstLine="602"/>
      </w:pPr>
      <w:r>
        <w:rPr>
          <w:rFonts w:hint="eastAsia"/>
          <w:lang w:bidi="ar"/>
        </w:rPr>
        <w:t>三、考试时间</w:t>
      </w:r>
    </w:p>
    <w:p>
      <w:pPr>
        <w:ind w:firstLine="560"/>
        <w:rPr>
          <w:sz w:val="28"/>
          <w:szCs w:val="28"/>
        </w:rPr>
      </w:pPr>
      <w:r>
        <w:rPr>
          <w:rFonts w:hint="eastAsia" w:ascii="宋体" w:hAnsi="宋体" w:cs="宋体"/>
          <w:sz w:val="28"/>
          <w:szCs w:val="28"/>
          <w:lang w:bidi="ar"/>
        </w:rPr>
        <w:t>10分钟</w:t>
      </w:r>
    </w:p>
    <w:p>
      <w:pPr>
        <w:pStyle w:val="4"/>
        <w:ind w:firstLine="602"/>
      </w:pPr>
      <w:r>
        <w:rPr>
          <w:rFonts w:hint="eastAsia"/>
          <w:lang w:bidi="ar"/>
        </w:rPr>
        <w:t>四、考场要求</w:t>
      </w:r>
    </w:p>
    <w:p>
      <w:pPr>
        <w:ind w:firstLine="560"/>
        <w:rPr>
          <w:rFonts w:ascii="宋体" w:hAnsi="宋体" w:cs="宋体"/>
          <w:sz w:val="28"/>
          <w:szCs w:val="28"/>
          <w:lang w:bidi="ar"/>
        </w:rPr>
      </w:pPr>
      <w:r>
        <w:rPr>
          <w:rFonts w:hint="eastAsia" w:ascii="宋体" w:hAnsi="宋体" w:cs="宋体"/>
          <w:sz w:val="28"/>
          <w:szCs w:val="28"/>
          <w:lang w:bidi="ar"/>
        </w:rPr>
        <w:t>制冷系统中常用管材、专用工具等。</w:t>
      </w:r>
    </w:p>
    <w:p>
      <w:pPr>
        <w:pStyle w:val="4"/>
        <w:ind w:firstLine="602"/>
      </w:pPr>
      <w:r>
        <w:rPr>
          <w:rFonts w:hint="eastAsia"/>
          <w:lang w:bidi="ar"/>
        </w:rPr>
        <w:t>五、任务描述</w:t>
      </w:r>
    </w:p>
    <w:p>
      <w:pPr>
        <w:ind w:firstLine="560"/>
        <w:rPr>
          <w:rFonts w:ascii="宋体" w:hAnsi="宋体" w:cs="宋体"/>
          <w:sz w:val="28"/>
          <w:szCs w:val="28"/>
          <w:lang w:bidi="ar"/>
        </w:rPr>
      </w:pPr>
      <w:r>
        <w:rPr>
          <w:rFonts w:hint="eastAsia" w:ascii="宋体" w:hAnsi="宋体" w:cs="宋体"/>
          <w:sz w:val="28"/>
          <w:szCs w:val="28"/>
          <w:lang w:bidi="ar"/>
        </w:rPr>
        <w:t>口述不同管材特点、使用操作要点及安全注意事项。</w:t>
      </w:r>
    </w:p>
    <w:p>
      <w:pPr>
        <w:pStyle w:val="4"/>
        <w:ind w:firstLine="602"/>
      </w:pPr>
      <w:r>
        <w:rPr>
          <w:rFonts w:hint="eastAsia"/>
          <w:lang w:bidi="ar"/>
        </w:rPr>
        <w:t>六、作业安全考试要点</w:t>
      </w:r>
    </w:p>
    <w:p>
      <w:pPr>
        <w:ind w:firstLine="560"/>
        <w:rPr>
          <w:rFonts w:ascii="宋体" w:hAnsi="宋体" w:cs="宋体"/>
          <w:sz w:val="28"/>
          <w:szCs w:val="28"/>
          <w:lang w:bidi="ar"/>
        </w:rPr>
      </w:pPr>
      <w:r>
        <w:rPr>
          <w:rFonts w:hint="eastAsia" w:ascii="宋体" w:hAnsi="宋体" w:cs="宋体"/>
          <w:sz w:val="28"/>
          <w:szCs w:val="28"/>
          <w:lang w:bidi="ar"/>
        </w:rPr>
        <w:t>1.选错紫铜管，导致系统安装质量与安全；</w:t>
      </w:r>
    </w:p>
    <w:p>
      <w:pPr>
        <w:ind w:firstLine="560"/>
        <w:rPr>
          <w:rFonts w:ascii="宋体" w:hAnsi="宋体" w:cs="宋体"/>
          <w:sz w:val="28"/>
          <w:szCs w:val="28"/>
          <w:lang w:bidi="ar"/>
        </w:rPr>
      </w:pPr>
      <w:r>
        <w:rPr>
          <w:rFonts w:hint="eastAsia" w:ascii="宋体" w:hAnsi="宋体" w:cs="宋体"/>
          <w:sz w:val="28"/>
          <w:szCs w:val="28"/>
          <w:lang w:bidi="ar"/>
        </w:rPr>
        <w:t>2.选错无缝钢管，导致系统安装质量与安全；</w:t>
      </w:r>
    </w:p>
    <w:p>
      <w:pPr>
        <w:ind w:firstLine="560"/>
        <w:rPr>
          <w:rFonts w:ascii="宋体" w:hAnsi="宋体" w:cs="宋体"/>
          <w:sz w:val="28"/>
          <w:szCs w:val="28"/>
          <w:lang w:bidi="ar"/>
        </w:rPr>
      </w:pPr>
      <w:r>
        <w:rPr>
          <w:rFonts w:hint="eastAsia" w:ascii="宋体" w:hAnsi="宋体" w:cs="宋体"/>
          <w:sz w:val="28"/>
          <w:szCs w:val="28"/>
          <w:lang w:bidi="ar"/>
        </w:rPr>
        <w:t>3.选错焊管，导致系统安装质量与安全；</w:t>
      </w:r>
    </w:p>
    <w:p>
      <w:pPr>
        <w:pStyle w:val="4"/>
        <w:ind w:firstLine="602"/>
      </w:pPr>
      <w:r>
        <w:rPr>
          <w:rFonts w:hint="eastAsia"/>
          <w:lang w:bidi="ar"/>
        </w:rPr>
        <w:t>七、考试任务实施</w:t>
      </w:r>
    </w:p>
    <w:p>
      <w:pPr>
        <w:ind w:firstLine="560"/>
        <w:rPr>
          <w:sz w:val="28"/>
          <w:szCs w:val="28"/>
        </w:rPr>
      </w:pPr>
      <w:r>
        <w:rPr>
          <w:rFonts w:hint="eastAsia" w:ascii="宋体" w:hAnsi="宋体" w:cs="宋体"/>
          <w:sz w:val="28"/>
          <w:szCs w:val="28"/>
          <w:lang w:bidi="ar"/>
        </w:rPr>
        <w:t>1.考生劳保着装</w:t>
      </w:r>
    </w:p>
    <w:p>
      <w:pPr>
        <w:ind w:firstLine="560"/>
        <w:rPr>
          <w:sz w:val="28"/>
          <w:szCs w:val="28"/>
        </w:rPr>
      </w:pPr>
      <w:r>
        <w:rPr>
          <w:rFonts w:hint="eastAsia" w:ascii="宋体" w:hAnsi="宋体" w:cs="宋体"/>
          <w:sz w:val="28"/>
          <w:szCs w:val="28"/>
          <w:lang w:bidi="ar"/>
        </w:rPr>
        <w:t>要求：安全帽、工装、绝缘鞋应穿戴正确。</w:t>
      </w:r>
    </w:p>
    <w:p>
      <w:pPr>
        <w:ind w:firstLine="560"/>
        <w:rPr>
          <w:rFonts w:ascii="宋体" w:hAnsi="宋体" w:cs="宋体"/>
          <w:sz w:val="28"/>
          <w:szCs w:val="28"/>
          <w:lang w:bidi="ar"/>
        </w:rPr>
      </w:pPr>
      <w:r>
        <w:rPr>
          <w:rFonts w:hint="eastAsia" w:ascii="宋体" w:hAnsi="宋体" w:cs="宋体"/>
          <w:sz w:val="28"/>
          <w:szCs w:val="28"/>
          <w:lang w:bidi="ar"/>
        </w:rPr>
        <w:t>2.评估现场环境</w:t>
      </w:r>
    </w:p>
    <w:p>
      <w:pPr>
        <w:ind w:firstLine="560"/>
        <w:rPr>
          <w:rFonts w:ascii="宋体" w:hAnsi="宋体" w:cs="宋体"/>
          <w:sz w:val="28"/>
          <w:szCs w:val="28"/>
          <w:lang w:bidi="ar"/>
        </w:rPr>
      </w:pPr>
      <w:r>
        <w:rPr>
          <w:rFonts w:hint="eastAsia" w:ascii="宋体" w:hAnsi="宋体" w:cs="宋体"/>
          <w:sz w:val="28"/>
          <w:szCs w:val="28"/>
          <w:lang w:bidi="ar"/>
        </w:rPr>
        <w:t>要求：准备各种类型制冷系统中的管材、加工安装专用工具等，检查考试设备的完好性，评估操作环境是否安全。</w:t>
      </w:r>
    </w:p>
    <w:p>
      <w:pPr>
        <w:ind w:firstLine="560"/>
        <w:rPr>
          <w:rFonts w:ascii="宋体" w:hAnsi="宋体" w:cs="宋体"/>
          <w:sz w:val="28"/>
          <w:szCs w:val="28"/>
          <w:lang w:bidi="ar"/>
        </w:rPr>
      </w:pPr>
      <w:r>
        <w:rPr>
          <w:rFonts w:hint="eastAsia" w:ascii="宋体" w:hAnsi="宋体" w:cs="宋体"/>
          <w:sz w:val="28"/>
          <w:szCs w:val="28"/>
          <w:lang w:bidi="ar"/>
        </w:rPr>
        <w:t>3.紫铜管认知与使用</w:t>
      </w:r>
    </w:p>
    <w:p>
      <w:pPr>
        <w:ind w:firstLine="560"/>
        <w:rPr>
          <w:rFonts w:ascii="宋体" w:hAnsi="宋体" w:cs="宋体"/>
          <w:sz w:val="28"/>
          <w:szCs w:val="28"/>
          <w:lang w:bidi="ar"/>
        </w:rPr>
      </w:pPr>
      <w:r>
        <w:rPr>
          <w:rFonts w:hint="eastAsia" w:ascii="宋体" w:hAnsi="宋体" w:cs="宋体"/>
          <w:sz w:val="28"/>
          <w:szCs w:val="28"/>
          <w:lang w:bidi="ar"/>
        </w:rPr>
        <w:t>紫铜管用于氟利昂系统；外径X壁厚表示；用螺纹压接和钎焊焊接。</w:t>
      </w:r>
    </w:p>
    <w:p>
      <w:pPr>
        <w:ind w:firstLine="560"/>
        <w:rPr>
          <w:rFonts w:ascii="宋体" w:hAnsi="宋体" w:cs="宋体"/>
          <w:sz w:val="28"/>
          <w:szCs w:val="28"/>
          <w:lang w:bidi="ar"/>
        </w:rPr>
      </w:pPr>
      <w:r>
        <w:rPr>
          <w:rFonts w:hint="eastAsia" w:ascii="宋体" w:hAnsi="宋体" w:cs="宋体"/>
          <w:sz w:val="28"/>
          <w:szCs w:val="28"/>
          <w:lang w:bidi="ar"/>
        </w:rPr>
        <w:t>4.无缝钢管选择与使用</w:t>
      </w:r>
    </w:p>
    <w:p>
      <w:pPr>
        <w:ind w:firstLine="560"/>
        <w:rPr>
          <w:rFonts w:ascii="宋体" w:hAnsi="宋体" w:cs="宋体"/>
          <w:sz w:val="28"/>
          <w:szCs w:val="28"/>
          <w:lang w:bidi="ar"/>
        </w:rPr>
      </w:pPr>
      <w:r>
        <w:rPr>
          <w:rFonts w:hint="eastAsia" w:ascii="宋体" w:hAnsi="宋体" w:cs="宋体"/>
          <w:sz w:val="28"/>
          <w:szCs w:val="28"/>
          <w:lang w:bidi="ar"/>
        </w:rPr>
        <w:t>无缝钢管用于氨系统和直径较大的氟系统及水系统；外径X壁厚表示；焊接或法兰连接。</w:t>
      </w:r>
    </w:p>
    <w:p>
      <w:pPr>
        <w:ind w:firstLine="560"/>
        <w:rPr>
          <w:rFonts w:ascii="宋体" w:hAnsi="宋体" w:cs="宋体"/>
          <w:sz w:val="28"/>
          <w:szCs w:val="28"/>
          <w:lang w:bidi="ar"/>
        </w:rPr>
      </w:pPr>
      <w:r>
        <w:rPr>
          <w:rFonts w:hint="eastAsia" w:ascii="宋体" w:hAnsi="宋体" w:cs="宋体"/>
          <w:sz w:val="28"/>
          <w:szCs w:val="28"/>
          <w:lang w:bidi="ar"/>
        </w:rPr>
        <w:t>5.焊管选择与使用</w:t>
      </w:r>
    </w:p>
    <w:p>
      <w:pPr>
        <w:ind w:firstLine="560"/>
        <w:rPr>
          <w:rFonts w:ascii="宋体" w:hAnsi="宋体" w:cs="宋体"/>
          <w:sz w:val="28"/>
          <w:szCs w:val="28"/>
          <w:lang w:bidi="ar"/>
        </w:rPr>
      </w:pPr>
      <w:r>
        <w:rPr>
          <w:rFonts w:hint="eastAsia" w:ascii="宋体" w:hAnsi="宋体" w:cs="宋体"/>
          <w:sz w:val="28"/>
          <w:szCs w:val="28"/>
          <w:lang w:bidi="ar"/>
        </w:rPr>
        <w:t>焊管用于压力不高的水系统；用公称职直径表示；釆用螺纹连接、焊接或法兰连接。</w:t>
      </w:r>
    </w:p>
    <w:p>
      <w:pPr>
        <w:ind w:firstLine="560"/>
        <w:rPr>
          <w:rFonts w:ascii="宋体" w:hAnsi="宋体" w:cs="宋体"/>
          <w:sz w:val="28"/>
          <w:szCs w:val="28"/>
          <w:lang w:bidi="ar"/>
        </w:rPr>
      </w:pPr>
      <w:r>
        <w:rPr>
          <w:rFonts w:hint="eastAsia" w:ascii="宋体" w:hAnsi="宋体" w:cs="宋体"/>
          <w:sz w:val="28"/>
          <w:szCs w:val="28"/>
          <w:lang w:bidi="ar"/>
        </w:rPr>
        <w:t>6.工作终结</w:t>
      </w:r>
    </w:p>
    <w:p>
      <w:pPr>
        <w:ind w:firstLine="560"/>
        <w:rPr>
          <w:rFonts w:ascii="宋体" w:hAnsi="宋体" w:cs="宋体"/>
          <w:sz w:val="28"/>
          <w:szCs w:val="28"/>
          <w:lang w:bidi="ar"/>
        </w:rPr>
      </w:pPr>
      <w:r>
        <w:rPr>
          <w:rFonts w:hint="eastAsia" w:ascii="宋体" w:hAnsi="宋体" w:cs="宋体"/>
          <w:sz w:val="28"/>
          <w:szCs w:val="28"/>
          <w:lang w:bidi="ar"/>
        </w:rPr>
        <w:t>要求：操作结束后应整理设备工具，清理作业现场，物归原位。</w:t>
      </w:r>
    </w:p>
    <w:p>
      <w:pPr>
        <w:pStyle w:val="4"/>
        <w:ind w:firstLine="602"/>
        <w:rPr>
          <w:lang w:bidi="ar"/>
        </w:rPr>
      </w:pPr>
      <w:r>
        <w:rPr>
          <w:rFonts w:hint="eastAsia"/>
          <w:lang w:bidi="ar"/>
        </w:rPr>
        <w:t>八、评分标准</w:t>
      </w:r>
    </w:p>
    <w:p>
      <w:pPr>
        <w:ind w:firstLine="562"/>
        <w:rPr>
          <w:rFonts w:ascii="宋体" w:hAnsi="宋体" w:cs="宋体"/>
          <w:b/>
          <w:bCs/>
          <w:sz w:val="28"/>
          <w:szCs w:val="28"/>
          <w:lang w:bidi="ar"/>
        </w:rPr>
      </w:pPr>
      <w:r>
        <w:rPr>
          <w:rFonts w:hint="eastAsia" w:ascii="宋体" w:hAnsi="宋体" w:cs="宋体"/>
          <w:b/>
          <w:bCs/>
          <w:sz w:val="28"/>
          <w:szCs w:val="28"/>
          <w:lang w:bidi="ar"/>
        </w:rPr>
        <w:t>制冷系统中的管材认知（K34）</w:t>
      </w:r>
    </w:p>
    <w:tbl>
      <w:tblPr>
        <w:tblStyle w:val="21"/>
        <w:tblW w:w="8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936"/>
        <w:gridCol w:w="1338"/>
        <w:gridCol w:w="1056"/>
        <w:gridCol w:w="960"/>
        <w:gridCol w:w="1826"/>
        <w:gridCol w:w="969"/>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873" w:type="dxa"/>
            <w:gridSpan w:val="2"/>
            <w:vAlign w:val="center"/>
          </w:tcPr>
          <w:p>
            <w:pPr>
              <w:pStyle w:val="37"/>
              <w:widowControl w:val="0"/>
              <w:jc w:val="both"/>
              <w:rPr>
                <w:rFonts w:eastAsiaTheme="minorEastAsia"/>
                <w:lang w:bidi="ar"/>
              </w:rPr>
            </w:pPr>
            <w:r>
              <w:rPr>
                <w:rFonts w:hint="eastAsia" w:eastAsiaTheme="minorEastAsia"/>
                <w:lang w:bidi="ar"/>
              </w:rPr>
              <w:t>姓名</w:t>
            </w:r>
          </w:p>
        </w:tc>
        <w:tc>
          <w:tcPr>
            <w:tcW w:w="2394" w:type="dxa"/>
            <w:gridSpan w:val="2"/>
            <w:vAlign w:val="center"/>
          </w:tcPr>
          <w:p>
            <w:pPr>
              <w:pStyle w:val="37"/>
              <w:widowControl w:val="0"/>
              <w:jc w:val="both"/>
              <w:rPr>
                <w:rFonts w:eastAsiaTheme="minorEastAsia"/>
                <w:lang w:bidi="ar"/>
              </w:rPr>
            </w:pPr>
          </w:p>
        </w:tc>
        <w:tc>
          <w:tcPr>
            <w:tcW w:w="960" w:type="dxa"/>
            <w:vAlign w:val="center"/>
          </w:tcPr>
          <w:p>
            <w:pPr>
              <w:pStyle w:val="37"/>
              <w:widowControl w:val="0"/>
              <w:jc w:val="both"/>
              <w:rPr>
                <w:rFonts w:eastAsiaTheme="minorEastAsia"/>
                <w:lang w:bidi="ar"/>
              </w:rPr>
            </w:pPr>
            <w:r>
              <w:rPr>
                <w:rFonts w:hint="eastAsia" w:eastAsiaTheme="minorEastAsia"/>
                <w:lang w:bidi="ar"/>
              </w:rPr>
              <w:t>考号</w:t>
            </w:r>
          </w:p>
        </w:tc>
        <w:tc>
          <w:tcPr>
            <w:tcW w:w="1826" w:type="dxa"/>
            <w:vAlign w:val="center"/>
          </w:tcPr>
          <w:p>
            <w:pPr>
              <w:pStyle w:val="37"/>
              <w:widowControl w:val="0"/>
              <w:jc w:val="both"/>
              <w:rPr>
                <w:rFonts w:eastAsiaTheme="minorEastAsia"/>
                <w:lang w:bidi="ar"/>
              </w:rPr>
            </w:pPr>
          </w:p>
        </w:tc>
        <w:tc>
          <w:tcPr>
            <w:tcW w:w="969" w:type="dxa"/>
            <w:vAlign w:val="center"/>
          </w:tcPr>
          <w:p>
            <w:pPr>
              <w:pStyle w:val="37"/>
              <w:widowControl w:val="0"/>
              <w:jc w:val="both"/>
              <w:rPr>
                <w:rFonts w:eastAsiaTheme="minorEastAsia"/>
                <w:lang w:bidi="ar"/>
              </w:rPr>
            </w:pPr>
            <w:r>
              <w:rPr>
                <w:rFonts w:hint="eastAsia" w:eastAsiaTheme="minorEastAsia"/>
                <w:lang w:bidi="ar"/>
              </w:rPr>
              <w:t>考试</w:t>
            </w:r>
          </w:p>
          <w:p>
            <w:pPr>
              <w:pStyle w:val="37"/>
              <w:widowControl w:val="0"/>
              <w:jc w:val="both"/>
              <w:rPr>
                <w:rFonts w:eastAsiaTheme="minorEastAsia"/>
                <w:lang w:bidi="ar"/>
              </w:rPr>
            </w:pPr>
            <w:r>
              <w:rPr>
                <w:rFonts w:hint="eastAsia" w:eastAsiaTheme="minorEastAsia"/>
                <w:lang w:bidi="ar"/>
              </w:rPr>
              <w:t>时间</w:t>
            </w:r>
          </w:p>
        </w:tc>
        <w:tc>
          <w:tcPr>
            <w:tcW w:w="945"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trPr>
        <w:tc>
          <w:tcPr>
            <w:tcW w:w="8967" w:type="dxa"/>
            <w:gridSpan w:val="8"/>
          </w:tcPr>
          <w:p>
            <w:pPr>
              <w:pStyle w:val="37"/>
              <w:widowControl w:val="0"/>
              <w:jc w:val="both"/>
              <w:rPr>
                <w:rFonts w:eastAsiaTheme="minorEastAsia"/>
                <w:lang w:bidi="ar"/>
              </w:rPr>
            </w:pPr>
            <w:r>
              <w:rPr>
                <w:rFonts w:hint="eastAsia" w:eastAsiaTheme="minorEastAsia"/>
                <w:lang w:bidi="ar"/>
              </w:rPr>
              <w:t>说明：1.考生进行实际操作的同时，口述操作要领及安全注意事项。2.考评员根据考生的操作与口述情况进行评分。各考试项目扣分不应超过该项目的配分值。3.考生操作或口述存在否决项时，直接判定考试不合格。4.规定时间内未完成或未作答的内容视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937" w:type="dxa"/>
            <w:vMerge w:val="restart"/>
            <w:vAlign w:val="center"/>
          </w:tcPr>
          <w:p>
            <w:pPr>
              <w:pStyle w:val="37"/>
              <w:widowControl w:val="0"/>
              <w:jc w:val="both"/>
              <w:rPr>
                <w:rFonts w:eastAsiaTheme="minorEastAsia"/>
                <w:lang w:bidi="ar"/>
              </w:rPr>
            </w:pPr>
            <w:r>
              <w:rPr>
                <w:rFonts w:hint="eastAsia" w:eastAsiaTheme="minorEastAsia"/>
                <w:lang w:bidi="ar"/>
              </w:rPr>
              <w:t>序号</w:t>
            </w:r>
          </w:p>
        </w:tc>
        <w:tc>
          <w:tcPr>
            <w:tcW w:w="2274" w:type="dxa"/>
            <w:gridSpan w:val="2"/>
            <w:vMerge w:val="restart"/>
            <w:vAlign w:val="center"/>
          </w:tcPr>
          <w:p>
            <w:pPr>
              <w:pStyle w:val="37"/>
              <w:widowControl w:val="0"/>
              <w:jc w:val="both"/>
              <w:rPr>
                <w:rFonts w:eastAsiaTheme="minorEastAsia"/>
                <w:lang w:bidi="ar"/>
              </w:rPr>
            </w:pPr>
            <w:r>
              <w:rPr>
                <w:rFonts w:hint="eastAsia" w:eastAsiaTheme="minorEastAsia"/>
                <w:lang w:bidi="ar"/>
              </w:rPr>
              <w:t>考核要素</w:t>
            </w:r>
          </w:p>
        </w:tc>
        <w:tc>
          <w:tcPr>
            <w:tcW w:w="1056" w:type="dxa"/>
            <w:vMerge w:val="restart"/>
            <w:vAlign w:val="center"/>
          </w:tcPr>
          <w:p>
            <w:pPr>
              <w:pStyle w:val="37"/>
              <w:widowControl w:val="0"/>
              <w:jc w:val="both"/>
              <w:rPr>
                <w:rFonts w:eastAsiaTheme="minorEastAsia"/>
                <w:lang w:bidi="ar"/>
              </w:rPr>
            </w:pPr>
            <w:r>
              <w:rPr>
                <w:rFonts w:hint="eastAsia" w:eastAsiaTheme="minorEastAsia"/>
                <w:lang w:bidi="ar"/>
              </w:rPr>
              <w:t>配分</w:t>
            </w:r>
          </w:p>
        </w:tc>
        <w:tc>
          <w:tcPr>
            <w:tcW w:w="2786" w:type="dxa"/>
            <w:gridSpan w:val="2"/>
            <w:vMerge w:val="restart"/>
            <w:vAlign w:val="center"/>
          </w:tcPr>
          <w:p>
            <w:pPr>
              <w:pStyle w:val="37"/>
              <w:widowControl w:val="0"/>
              <w:jc w:val="both"/>
              <w:rPr>
                <w:rFonts w:eastAsiaTheme="minorEastAsia"/>
                <w:lang w:bidi="ar"/>
              </w:rPr>
            </w:pPr>
            <w:r>
              <w:rPr>
                <w:rFonts w:hint="eastAsia" w:eastAsiaTheme="minorEastAsia"/>
                <w:lang w:bidi="ar"/>
              </w:rPr>
              <w:t>评分标准</w:t>
            </w:r>
          </w:p>
        </w:tc>
        <w:tc>
          <w:tcPr>
            <w:tcW w:w="1914" w:type="dxa"/>
            <w:gridSpan w:val="2"/>
            <w:vAlign w:val="center"/>
          </w:tcPr>
          <w:p>
            <w:pPr>
              <w:pStyle w:val="37"/>
              <w:widowControl w:val="0"/>
              <w:jc w:val="both"/>
              <w:rPr>
                <w:rFonts w:eastAsiaTheme="minorEastAsia"/>
                <w:lang w:bidi="ar"/>
              </w:rPr>
            </w:pPr>
            <w:r>
              <w:rPr>
                <w:rFonts w:hint="eastAsia" w:eastAsiaTheme="minorEastAsia"/>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937" w:type="dxa"/>
            <w:vMerge w:val="continue"/>
            <w:vAlign w:val="center"/>
          </w:tcPr>
          <w:p>
            <w:pPr>
              <w:pStyle w:val="37"/>
              <w:widowControl w:val="0"/>
              <w:jc w:val="both"/>
              <w:rPr>
                <w:rFonts w:eastAsiaTheme="minorEastAsia"/>
                <w:lang w:bidi="ar"/>
              </w:rPr>
            </w:pPr>
          </w:p>
        </w:tc>
        <w:tc>
          <w:tcPr>
            <w:tcW w:w="2274" w:type="dxa"/>
            <w:gridSpan w:val="2"/>
            <w:vMerge w:val="continue"/>
            <w:vAlign w:val="center"/>
          </w:tcPr>
          <w:p>
            <w:pPr>
              <w:pStyle w:val="37"/>
              <w:widowControl w:val="0"/>
              <w:jc w:val="both"/>
              <w:rPr>
                <w:rFonts w:eastAsiaTheme="minorEastAsia"/>
                <w:lang w:bidi="ar"/>
              </w:rPr>
            </w:pPr>
          </w:p>
        </w:tc>
        <w:tc>
          <w:tcPr>
            <w:tcW w:w="1056" w:type="dxa"/>
            <w:vMerge w:val="continue"/>
            <w:vAlign w:val="center"/>
          </w:tcPr>
          <w:p>
            <w:pPr>
              <w:pStyle w:val="37"/>
              <w:widowControl w:val="0"/>
              <w:jc w:val="both"/>
              <w:rPr>
                <w:rFonts w:eastAsiaTheme="minorEastAsia"/>
                <w:lang w:bidi="ar"/>
              </w:rPr>
            </w:pPr>
          </w:p>
        </w:tc>
        <w:tc>
          <w:tcPr>
            <w:tcW w:w="2786" w:type="dxa"/>
            <w:gridSpan w:val="2"/>
            <w:vMerge w:val="continue"/>
            <w:vAlign w:val="center"/>
          </w:tcPr>
          <w:p>
            <w:pPr>
              <w:pStyle w:val="37"/>
              <w:widowControl w:val="0"/>
              <w:jc w:val="both"/>
              <w:rPr>
                <w:rFonts w:eastAsiaTheme="minorEastAsia"/>
                <w:lang w:bidi="ar"/>
              </w:rPr>
            </w:pPr>
          </w:p>
        </w:tc>
        <w:tc>
          <w:tcPr>
            <w:tcW w:w="969" w:type="dxa"/>
            <w:vAlign w:val="center"/>
          </w:tcPr>
          <w:p>
            <w:pPr>
              <w:pStyle w:val="37"/>
              <w:widowControl w:val="0"/>
              <w:jc w:val="both"/>
              <w:rPr>
                <w:rFonts w:eastAsiaTheme="minorEastAsia"/>
                <w:lang w:bidi="ar"/>
              </w:rPr>
            </w:pPr>
            <w:r>
              <w:rPr>
                <w:rFonts w:eastAsiaTheme="minorEastAsia"/>
                <w:lang w:bidi="ar"/>
              </w:rPr>
              <w:t>扣分</w:t>
            </w:r>
          </w:p>
        </w:tc>
        <w:tc>
          <w:tcPr>
            <w:tcW w:w="945" w:type="dxa"/>
            <w:vAlign w:val="center"/>
          </w:tcPr>
          <w:p>
            <w:pPr>
              <w:pStyle w:val="37"/>
              <w:widowControl w:val="0"/>
              <w:jc w:val="both"/>
              <w:rPr>
                <w:rFonts w:eastAsiaTheme="minorEastAsia"/>
                <w:lang w:bidi="ar"/>
              </w:rPr>
            </w:pPr>
            <w:r>
              <w:rPr>
                <w:rFonts w:eastAsiaTheme="minorEastAsia"/>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937" w:type="dxa"/>
            <w:vAlign w:val="center"/>
          </w:tcPr>
          <w:p>
            <w:pPr>
              <w:pStyle w:val="37"/>
              <w:widowControl w:val="0"/>
              <w:jc w:val="both"/>
              <w:rPr>
                <w:rFonts w:eastAsiaTheme="minorEastAsia"/>
                <w:lang w:bidi="ar"/>
              </w:rPr>
            </w:pPr>
            <w:r>
              <w:rPr>
                <w:rFonts w:hint="eastAsia" w:eastAsiaTheme="minorEastAsia"/>
                <w:lang w:bidi="ar"/>
              </w:rPr>
              <w:t>1</w:t>
            </w:r>
          </w:p>
        </w:tc>
        <w:tc>
          <w:tcPr>
            <w:tcW w:w="936" w:type="dxa"/>
            <w:vAlign w:val="center"/>
          </w:tcPr>
          <w:p>
            <w:pPr>
              <w:pStyle w:val="37"/>
              <w:widowControl w:val="0"/>
              <w:jc w:val="both"/>
              <w:rPr>
                <w:rFonts w:eastAsiaTheme="minorEastAsia"/>
                <w:lang w:bidi="ar"/>
              </w:rPr>
            </w:pPr>
            <w:r>
              <w:rPr>
                <w:rFonts w:hint="eastAsia" w:eastAsiaTheme="minorEastAsia"/>
                <w:lang w:bidi="ar"/>
              </w:rPr>
              <w:t>安全</w:t>
            </w:r>
          </w:p>
        </w:tc>
        <w:tc>
          <w:tcPr>
            <w:tcW w:w="1338" w:type="dxa"/>
            <w:vAlign w:val="center"/>
          </w:tcPr>
          <w:p>
            <w:pPr>
              <w:pStyle w:val="37"/>
              <w:widowControl w:val="0"/>
              <w:jc w:val="both"/>
              <w:rPr>
                <w:rFonts w:eastAsiaTheme="minorEastAsia"/>
                <w:lang w:bidi="ar"/>
              </w:rPr>
            </w:pPr>
            <w:r>
              <w:rPr>
                <w:rFonts w:eastAsiaTheme="minorEastAsia"/>
                <w:lang w:bidi="ar"/>
              </w:rPr>
              <w:t>个人防护</w:t>
            </w:r>
          </w:p>
        </w:tc>
        <w:tc>
          <w:tcPr>
            <w:tcW w:w="1056" w:type="dxa"/>
            <w:vAlign w:val="center"/>
          </w:tcPr>
          <w:p>
            <w:pPr>
              <w:pStyle w:val="37"/>
              <w:widowControl w:val="0"/>
              <w:jc w:val="both"/>
              <w:rPr>
                <w:rFonts w:eastAsiaTheme="minorEastAsia"/>
                <w:lang w:bidi="ar"/>
              </w:rPr>
            </w:pPr>
            <w:r>
              <w:rPr>
                <w:rFonts w:hint="eastAsia" w:eastAsiaTheme="minorEastAsia"/>
                <w:lang w:bidi="ar"/>
              </w:rPr>
              <w:t>4</w:t>
            </w:r>
          </w:p>
        </w:tc>
        <w:tc>
          <w:tcPr>
            <w:tcW w:w="2786" w:type="dxa"/>
            <w:gridSpan w:val="2"/>
            <w:vAlign w:val="center"/>
          </w:tcPr>
          <w:p>
            <w:pPr>
              <w:pStyle w:val="37"/>
              <w:widowControl w:val="0"/>
              <w:jc w:val="both"/>
              <w:rPr>
                <w:rFonts w:eastAsiaTheme="minorEastAsia"/>
                <w:lang w:bidi="ar"/>
              </w:rPr>
            </w:pPr>
            <w:r>
              <w:rPr>
                <w:rFonts w:hint="eastAsia" w:eastAsiaTheme="minorEastAsia"/>
                <w:lang w:bidi="ar"/>
              </w:rPr>
              <w:t>安全帽、工装、绝缘鞋等如穿戴正确得4分，不正确每项扣2分，扣完为止。</w:t>
            </w:r>
          </w:p>
        </w:tc>
        <w:tc>
          <w:tcPr>
            <w:tcW w:w="969" w:type="dxa"/>
            <w:vAlign w:val="center"/>
          </w:tcPr>
          <w:p>
            <w:pPr>
              <w:pStyle w:val="37"/>
              <w:widowControl w:val="0"/>
              <w:jc w:val="both"/>
              <w:rPr>
                <w:rFonts w:eastAsiaTheme="minorEastAsia"/>
                <w:lang w:bidi="ar"/>
              </w:rPr>
            </w:pPr>
          </w:p>
        </w:tc>
        <w:tc>
          <w:tcPr>
            <w:tcW w:w="945"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trPr>
        <w:tc>
          <w:tcPr>
            <w:tcW w:w="937" w:type="dxa"/>
            <w:vAlign w:val="center"/>
          </w:tcPr>
          <w:p>
            <w:pPr>
              <w:pStyle w:val="37"/>
              <w:widowControl w:val="0"/>
              <w:jc w:val="both"/>
              <w:rPr>
                <w:rFonts w:eastAsiaTheme="minorEastAsia"/>
                <w:lang w:bidi="ar"/>
              </w:rPr>
            </w:pPr>
            <w:r>
              <w:rPr>
                <w:rFonts w:hint="eastAsia" w:eastAsiaTheme="minorEastAsia"/>
                <w:lang w:bidi="ar"/>
              </w:rPr>
              <w:t>2</w:t>
            </w:r>
          </w:p>
        </w:tc>
        <w:tc>
          <w:tcPr>
            <w:tcW w:w="936" w:type="dxa"/>
            <w:vAlign w:val="center"/>
          </w:tcPr>
          <w:p>
            <w:pPr>
              <w:pStyle w:val="37"/>
              <w:widowControl w:val="0"/>
              <w:jc w:val="both"/>
              <w:rPr>
                <w:rFonts w:eastAsiaTheme="minorEastAsia"/>
                <w:lang w:bidi="ar"/>
              </w:rPr>
            </w:pPr>
            <w:r>
              <w:rPr>
                <w:rFonts w:hint="eastAsia" w:eastAsiaTheme="minorEastAsia"/>
                <w:lang w:bidi="ar"/>
              </w:rPr>
              <w:t>操作准备</w:t>
            </w:r>
          </w:p>
        </w:tc>
        <w:tc>
          <w:tcPr>
            <w:tcW w:w="1338" w:type="dxa"/>
            <w:vAlign w:val="center"/>
          </w:tcPr>
          <w:p>
            <w:pPr>
              <w:pStyle w:val="37"/>
              <w:widowControl w:val="0"/>
              <w:jc w:val="both"/>
              <w:rPr>
                <w:rFonts w:eastAsiaTheme="minorEastAsia"/>
                <w:lang w:bidi="ar"/>
              </w:rPr>
            </w:pPr>
            <w:r>
              <w:rPr>
                <w:rFonts w:hint="eastAsia" w:eastAsiaTheme="minorEastAsia"/>
                <w:lang w:bidi="ar"/>
              </w:rPr>
              <w:t>评估现场环境</w:t>
            </w:r>
          </w:p>
          <w:p>
            <w:pPr>
              <w:pStyle w:val="37"/>
              <w:widowControl w:val="0"/>
              <w:jc w:val="both"/>
              <w:rPr>
                <w:rFonts w:eastAsiaTheme="minorEastAsia"/>
                <w:lang w:bidi="ar"/>
              </w:rPr>
            </w:pPr>
          </w:p>
        </w:tc>
        <w:tc>
          <w:tcPr>
            <w:tcW w:w="1056" w:type="dxa"/>
            <w:vAlign w:val="center"/>
          </w:tcPr>
          <w:p>
            <w:pPr>
              <w:pStyle w:val="37"/>
              <w:widowControl w:val="0"/>
              <w:jc w:val="both"/>
              <w:rPr>
                <w:rFonts w:eastAsiaTheme="minorEastAsia"/>
                <w:lang w:bidi="ar"/>
              </w:rPr>
            </w:pPr>
            <w:r>
              <w:rPr>
                <w:rFonts w:hint="eastAsia" w:eastAsiaTheme="minorEastAsia"/>
                <w:lang w:bidi="ar"/>
              </w:rPr>
              <w:t>10</w:t>
            </w:r>
          </w:p>
        </w:tc>
        <w:tc>
          <w:tcPr>
            <w:tcW w:w="2786" w:type="dxa"/>
            <w:gridSpan w:val="2"/>
            <w:vAlign w:val="center"/>
          </w:tcPr>
          <w:p>
            <w:pPr>
              <w:pStyle w:val="37"/>
              <w:widowControl w:val="0"/>
              <w:jc w:val="both"/>
              <w:rPr>
                <w:rFonts w:eastAsiaTheme="minorEastAsia"/>
                <w:lang w:bidi="ar"/>
              </w:rPr>
            </w:pPr>
            <w:r>
              <w:rPr>
                <w:rFonts w:hint="eastAsia" w:eastAsiaTheme="minorEastAsia"/>
                <w:lang w:bidi="ar"/>
              </w:rPr>
              <w:t>观察分析表述正确得10分，</w:t>
            </w:r>
          </w:p>
          <w:p>
            <w:pPr>
              <w:pStyle w:val="37"/>
              <w:widowControl w:val="0"/>
              <w:jc w:val="both"/>
              <w:rPr>
                <w:rFonts w:eastAsiaTheme="minorEastAsia"/>
                <w:lang w:bidi="ar"/>
              </w:rPr>
            </w:pPr>
            <w:r>
              <w:rPr>
                <w:rFonts w:eastAsiaTheme="minorEastAsia"/>
                <w:lang w:bidi="ar"/>
              </w:rPr>
              <w:t>漏一项扣</w:t>
            </w:r>
            <w:r>
              <w:rPr>
                <w:rFonts w:hint="eastAsia" w:eastAsiaTheme="minorEastAsia"/>
                <w:lang w:bidi="ar"/>
              </w:rPr>
              <w:t>4分，扣完为止。</w:t>
            </w:r>
          </w:p>
        </w:tc>
        <w:tc>
          <w:tcPr>
            <w:tcW w:w="969" w:type="dxa"/>
            <w:vAlign w:val="center"/>
          </w:tcPr>
          <w:p>
            <w:pPr>
              <w:pStyle w:val="37"/>
              <w:widowControl w:val="0"/>
              <w:jc w:val="both"/>
              <w:rPr>
                <w:rFonts w:eastAsiaTheme="minorEastAsia"/>
                <w:lang w:bidi="ar"/>
              </w:rPr>
            </w:pPr>
          </w:p>
        </w:tc>
        <w:tc>
          <w:tcPr>
            <w:tcW w:w="945"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937" w:type="dxa"/>
            <w:vMerge w:val="restart"/>
            <w:vAlign w:val="center"/>
          </w:tcPr>
          <w:p>
            <w:pPr>
              <w:pStyle w:val="37"/>
              <w:widowControl w:val="0"/>
              <w:jc w:val="both"/>
              <w:rPr>
                <w:rFonts w:eastAsiaTheme="minorEastAsia"/>
                <w:lang w:bidi="ar"/>
              </w:rPr>
            </w:pPr>
            <w:r>
              <w:rPr>
                <w:rFonts w:hint="eastAsia" w:eastAsiaTheme="minorEastAsia"/>
                <w:lang w:bidi="ar"/>
              </w:rPr>
              <w:t>3</w:t>
            </w:r>
          </w:p>
        </w:tc>
        <w:tc>
          <w:tcPr>
            <w:tcW w:w="936" w:type="dxa"/>
            <w:vMerge w:val="restart"/>
            <w:vAlign w:val="center"/>
          </w:tcPr>
          <w:p>
            <w:pPr>
              <w:pStyle w:val="37"/>
              <w:widowControl w:val="0"/>
              <w:jc w:val="both"/>
              <w:rPr>
                <w:rFonts w:eastAsiaTheme="minorEastAsia"/>
                <w:lang w:bidi="ar"/>
              </w:rPr>
            </w:pPr>
            <w:r>
              <w:rPr>
                <w:rFonts w:hint="eastAsia" w:eastAsiaTheme="minorEastAsia"/>
                <w:lang w:bidi="ar"/>
              </w:rPr>
              <w:t>现场操作</w:t>
            </w:r>
          </w:p>
        </w:tc>
        <w:tc>
          <w:tcPr>
            <w:tcW w:w="1338" w:type="dxa"/>
            <w:vAlign w:val="center"/>
          </w:tcPr>
          <w:p>
            <w:pPr>
              <w:pStyle w:val="37"/>
              <w:widowControl w:val="0"/>
              <w:jc w:val="both"/>
              <w:rPr>
                <w:rFonts w:eastAsiaTheme="minorEastAsia"/>
                <w:lang w:bidi="ar"/>
              </w:rPr>
            </w:pPr>
            <w:r>
              <w:rPr>
                <w:rFonts w:hint="eastAsia" w:eastAsiaTheme="minorEastAsia"/>
                <w:lang w:bidi="ar"/>
              </w:rPr>
              <w:t>紫铜管认知与使用</w:t>
            </w:r>
          </w:p>
          <w:p>
            <w:pPr>
              <w:pStyle w:val="37"/>
              <w:widowControl w:val="0"/>
              <w:jc w:val="both"/>
              <w:rPr>
                <w:rFonts w:eastAsiaTheme="minorEastAsia"/>
                <w:lang w:bidi="ar"/>
              </w:rPr>
            </w:pPr>
          </w:p>
        </w:tc>
        <w:tc>
          <w:tcPr>
            <w:tcW w:w="1056" w:type="dxa"/>
            <w:vAlign w:val="center"/>
          </w:tcPr>
          <w:p>
            <w:pPr>
              <w:pStyle w:val="37"/>
              <w:widowControl w:val="0"/>
              <w:jc w:val="both"/>
              <w:rPr>
                <w:rFonts w:eastAsiaTheme="minorEastAsia"/>
                <w:lang w:bidi="ar"/>
              </w:rPr>
            </w:pPr>
            <w:r>
              <w:rPr>
                <w:rFonts w:hint="eastAsia" w:eastAsiaTheme="minorEastAsia"/>
                <w:lang w:bidi="ar"/>
              </w:rPr>
              <w:t>26</w:t>
            </w:r>
          </w:p>
        </w:tc>
        <w:tc>
          <w:tcPr>
            <w:tcW w:w="2786" w:type="dxa"/>
            <w:gridSpan w:val="2"/>
            <w:vAlign w:val="center"/>
          </w:tcPr>
          <w:p>
            <w:pPr>
              <w:pStyle w:val="37"/>
              <w:widowControl w:val="0"/>
              <w:jc w:val="both"/>
              <w:rPr>
                <w:rFonts w:eastAsiaTheme="minorEastAsia"/>
                <w:lang w:bidi="ar"/>
              </w:rPr>
            </w:pPr>
            <w:r>
              <w:rPr>
                <w:rFonts w:hint="eastAsia" w:eastAsiaTheme="minorEastAsia"/>
                <w:lang w:bidi="ar"/>
              </w:rPr>
              <w:t>正确选择和操作，规范得26分，有一项错误扣4分，扣完为止，有安全错误天不得分。</w:t>
            </w:r>
          </w:p>
        </w:tc>
        <w:tc>
          <w:tcPr>
            <w:tcW w:w="969" w:type="dxa"/>
            <w:vAlign w:val="center"/>
          </w:tcPr>
          <w:p>
            <w:pPr>
              <w:pStyle w:val="37"/>
              <w:widowControl w:val="0"/>
              <w:jc w:val="both"/>
              <w:rPr>
                <w:rFonts w:eastAsiaTheme="minorEastAsia"/>
                <w:lang w:bidi="ar"/>
              </w:rPr>
            </w:pPr>
          </w:p>
        </w:tc>
        <w:tc>
          <w:tcPr>
            <w:tcW w:w="945"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937" w:type="dxa"/>
            <w:vMerge w:val="continue"/>
            <w:vAlign w:val="center"/>
          </w:tcPr>
          <w:p>
            <w:pPr>
              <w:pStyle w:val="37"/>
              <w:widowControl w:val="0"/>
              <w:jc w:val="both"/>
              <w:rPr>
                <w:rFonts w:eastAsiaTheme="minorEastAsia"/>
                <w:lang w:bidi="ar"/>
              </w:rPr>
            </w:pPr>
          </w:p>
        </w:tc>
        <w:tc>
          <w:tcPr>
            <w:tcW w:w="936" w:type="dxa"/>
            <w:vMerge w:val="continue"/>
            <w:vAlign w:val="center"/>
          </w:tcPr>
          <w:p>
            <w:pPr>
              <w:pStyle w:val="37"/>
              <w:widowControl w:val="0"/>
              <w:jc w:val="both"/>
              <w:rPr>
                <w:rFonts w:eastAsiaTheme="minorEastAsia"/>
                <w:lang w:bidi="ar"/>
              </w:rPr>
            </w:pPr>
          </w:p>
        </w:tc>
        <w:tc>
          <w:tcPr>
            <w:tcW w:w="1338" w:type="dxa"/>
            <w:vAlign w:val="center"/>
          </w:tcPr>
          <w:p>
            <w:pPr>
              <w:pStyle w:val="37"/>
              <w:widowControl w:val="0"/>
              <w:jc w:val="both"/>
              <w:rPr>
                <w:rFonts w:eastAsiaTheme="minorEastAsia"/>
                <w:lang w:bidi="ar"/>
              </w:rPr>
            </w:pPr>
            <w:r>
              <w:rPr>
                <w:rFonts w:hint="eastAsia" w:eastAsiaTheme="minorEastAsia"/>
                <w:lang w:bidi="ar"/>
              </w:rPr>
              <w:t>无缝钢管选择与使用</w:t>
            </w:r>
          </w:p>
          <w:p>
            <w:pPr>
              <w:pStyle w:val="37"/>
              <w:widowControl w:val="0"/>
              <w:jc w:val="both"/>
              <w:rPr>
                <w:rFonts w:eastAsiaTheme="minorEastAsia"/>
                <w:lang w:bidi="ar"/>
              </w:rPr>
            </w:pPr>
          </w:p>
        </w:tc>
        <w:tc>
          <w:tcPr>
            <w:tcW w:w="1056" w:type="dxa"/>
            <w:vAlign w:val="center"/>
          </w:tcPr>
          <w:p>
            <w:pPr>
              <w:pStyle w:val="37"/>
              <w:widowControl w:val="0"/>
              <w:jc w:val="both"/>
              <w:rPr>
                <w:rFonts w:eastAsiaTheme="minorEastAsia"/>
                <w:lang w:bidi="ar"/>
              </w:rPr>
            </w:pPr>
            <w:r>
              <w:rPr>
                <w:rFonts w:hint="eastAsia" w:eastAsiaTheme="minorEastAsia"/>
                <w:lang w:bidi="ar"/>
              </w:rPr>
              <w:t>30</w:t>
            </w:r>
          </w:p>
        </w:tc>
        <w:tc>
          <w:tcPr>
            <w:tcW w:w="2786" w:type="dxa"/>
            <w:gridSpan w:val="2"/>
            <w:vAlign w:val="center"/>
          </w:tcPr>
          <w:p>
            <w:pPr>
              <w:pStyle w:val="37"/>
              <w:widowControl w:val="0"/>
              <w:jc w:val="both"/>
              <w:rPr>
                <w:rFonts w:eastAsiaTheme="minorEastAsia"/>
                <w:lang w:bidi="ar"/>
              </w:rPr>
            </w:pPr>
            <w:r>
              <w:rPr>
                <w:rFonts w:hint="eastAsia" w:eastAsiaTheme="minorEastAsia"/>
                <w:lang w:bidi="ar"/>
              </w:rPr>
              <w:t>正确选择和操作，规范得30分，有一项错误扣5分，扣完为止，有安全错误天不得分。</w:t>
            </w:r>
          </w:p>
        </w:tc>
        <w:tc>
          <w:tcPr>
            <w:tcW w:w="969" w:type="dxa"/>
            <w:vAlign w:val="center"/>
          </w:tcPr>
          <w:p>
            <w:pPr>
              <w:pStyle w:val="37"/>
              <w:widowControl w:val="0"/>
              <w:jc w:val="both"/>
              <w:rPr>
                <w:rFonts w:eastAsiaTheme="minorEastAsia"/>
                <w:lang w:bidi="ar"/>
              </w:rPr>
            </w:pPr>
          </w:p>
        </w:tc>
        <w:tc>
          <w:tcPr>
            <w:tcW w:w="945"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937" w:type="dxa"/>
            <w:vMerge w:val="continue"/>
            <w:vAlign w:val="center"/>
          </w:tcPr>
          <w:p>
            <w:pPr>
              <w:pStyle w:val="37"/>
              <w:widowControl w:val="0"/>
              <w:jc w:val="both"/>
              <w:rPr>
                <w:rFonts w:eastAsiaTheme="minorEastAsia"/>
                <w:lang w:bidi="ar"/>
              </w:rPr>
            </w:pPr>
          </w:p>
        </w:tc>
        <w:tc>
          <w:tcPr>
            <w:tcW w:w="936" w:type="dxa"/>
            <w:vMerge w:val="continue"/>
            <w:vAlign w:val="center"/>
          </w:tcPr>
          <w:p>
            <w:pPr>
              <w:pStyle w:val="37"/>
              <w:widowControl w:val="0"/>
              <w:jc w:val="both"/>
              <w:rPr>
                <w:rFonts w:eastAsiaTheme="minorEastAsia"/>
                <w:lang w:bidi="ar"/>
              </w:rPr>
            </w:pPr>
          </w:p>
        </w:tc>
        <w:tc>
          <w:tcPr>
            <w:tcW w:w="1338" w:type="dxa"/>
            <w:vAlign w:val="center"/>
          </w:tcPr>
          <w:p>
            <w:pPr>
              <w:pStyle w:val="37"/>
              <w:widowControl w:val="0"/>
              <w:jc w:val="both"/>
              <w:rPr>
                <w:rFonts w:eastAsiaTheme="minorEastAsia"/>
                <w:lang w:bidi="ar"/>
              </w:rPr>
            </w:pPr>
            <w:r>
              <w:rPr>
                <w:rFonts w:hint="eastAsia" w:eastAsiaTheme="minorEastAsia"/>
                <w:lang w:bidi="ar"/>
              </w:rPr>
              <w:t>焊管选择与使用</w:t>
            </w:r>
          </w:p>
          <w:p>
            <w:pPr>
              <w:pStyle w:val="37"/>
              <w:widowControl w:val="0"/>
              <w:jc w:val="both"/>
              <w:rPr>
                <w:rFonts w:eastAsiaTheme="minorEastAsia"/>
                <w:lang w:bidi="ar"/>
              </w:rPr>
            </w:pPr>
          </w:p>
        </w:tc>
        <w:tc>
          <w:tcPr>
            <w:tcW w:w="1056" w:type="dxa"/>
            <w:vAlign w:val="center"/>
          </w:tcPr>
          <w:p>
            <w:pPr>
              <w:pStyle w:val="37"/>
              <w:widowControl w:val="0"/>
              <w:jc w:val="both"/>
              <w:rPr>
                <w:rFonts w:eastAsiaTheme="minorEastAsia"/>
                <w:lang w:bidi="ar"/>
              </w:rPr>
            </w:pPr>
            <w:r>
              <w:rPr>
                <w:rFonts w:hint="eastAsia" w:eastAsiaTheme="minorEastAsia"/>
                <w:lang w:bidi="ar"/>
              </w:rPr>
              <w:t>20</w:t>
            </w:r>
          </w:p>
        </w:tc>
        <w:tc>
          <w:tcPr>
            <w:tcW w:w="2786" w:type="dxa"/>
            <w:gridSpan w:val="2"/>
            <w:vAlign w:val="center"/>
          </w:tcPr>
          <w:p>
            <w:pPr>
              <w:pStyle w:val="37"/>
              <w:widowControl w:val="0"/>
              <w:jc w:val="both"/>
              <w:rPr>
                <w:rFonts w:eastAsiaTheme="minorEastAsia"/>
                <w:lang w:bidi="ar"/>
              </w:rPr>
            </w:pPr>
            <w:r>
              <w:rPr>
                <w:rFonts w:hint="eastAsia" w:eastAsiaTheme="minorEastAsia"/>
                <w:lang w:bidi="ar"/>
              </w:rPr>
              <w:t>正确按照程序操作，操作规范得20分，项错误扣4分，有安全错误不得分。</w:t>
            </w:r>
          </w:p>
        </w:tc>
        <w:tc>
          <w:tcPr>
            <w:tcW w:w="969" w:type="dxa"/>
            <w:vAlign w:val="center"/>
          </w:tcPr>
          <w:p>
            <w:pPr>
              <w:pStyle w:val="37"/>
              <w:widowControl w:val="0"/>
              <w:jc w:val="both"/>
              <w:rPr>
                <w:rFonts w:eastAsiaTheme="minorEastAsia"/>
                <w:lang w:bidi="ar"/>
              </w:rPr>
            </w:pPr>
          </w:p>
        </w:tc>
        <w:tc>
          <w:tcPr>
            <w:tcW w:w="945"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937" w:type="dxa"/>
            <w:vAlign w:val="center"/>
          </w:tcPr>
          <w:p>
            <w:pPr>
              <w:pStyle w:val="37"/>
              <w:widowControl w:val="0"/>
              <w:jc w:val="both"/>
              <w:rPr>
                <w:rFonts w:eastAsiaTheme="minorEastAsia"/>
                <w:lang w:bidi="ar"/>
              </w:rPr>
            </w:pPr>
            <w:r>
              <w:rPr>
                <w:rFonts w:hint="eastAsia" w:eastAsiaTheme="minorEastAsia"/>
                <w:lang w:bidi="ar"/>
              </w:rPr>
              <w:t>4</w:t>
            </w:r>
          </w:p>
        </w:tc>
        <w:tc>
          <w:tcPr>
            <w:tcW w:w="2274" w:type="dxa"/>
            <w:gridSpan w:val="2"/>
            <w:vAlign w:val="center"/>
          </w:tcPr>
          <w:p>
            <w:pPr>
              <w:pStyle w:val="37"/>
              <w:widowControl w:val="0"/>
              <w:jc w:val="both"/>
              <w:rPr>
                <w:rFonts w:eastAsiaTheme="minorEastAsia"/>
                <w:lang w:bidi="ar"/>
              </w:rPr>
            </w:pPr>
            <w:r>
              <w:rPr>
                <w:rFonts w:hint="eastAsia" w:eastAsiaTheme="minorEastAsia"/>
                <w:lang w:bidi="ar"/>
              </w:rPr>
              <w:t>文明生产</w:t>
            </w:r>
          </w:p>
        </w:tc>
        <w:tc>
          <w:tcPr>
            <w:tcW w:w="1056" w:type="dxa"/>
            <w:vAlign w:val="center"/>
          </w:tcPr>
          <w:p>
            <w:pPr>
              <w:pStyle w:val="37"/>
              <w:widowControl w:val="0"/>
              <w:jc w:val="both"/>
              <w:rPr>
                <w:rFonts w:eastAsiaTheme="minorEastAsia"/>
                <w:lang w:bidi="ar"/>
              </w:rPr>
            </w:pPr>
            <w:r>
              <w:rPr>
                <w:rFonts w:hint="eastAsia" w:eastAsiaTheme="minorEastAsia"/>
                <w:lang w:bidi="ar"/>
              </w:rPr>
              <w:t>10</w:t>
            </w:r>
          </w:p>
        </w:tc>
        <w:tc>
          <w:tcPr>
            <w:tcW w:w="2786" w:type="dxa"/>
            <w:gridSpan w:val="2"/>
            <w:vAlign w:val="center"/>
          </w:tcPr>
          <w:p>
            <w:pPr>
              <w:pStyle w:val="37"/>
              <w:widowControl w:val="0"/>
              <w:jc w:val="both"/>
              <w:rPr>
                <w:rFonts w:eastAsiaTheme="minorEastAsia"/>
                <w:lang w:bidi="ar"/>
              </w:rPr>
            </w:pPr>
            <w:r>
              <w:rPr>
                <w:rFonts w:hint="eastAsia" w:eastAsiaTheme="minorEastAsia"/>
                <w:lang w:bidi="ar"/>
              </w:rPr>
              <w:t>操作过程，有不文明行为的（抽烟、随地吐痰、大闹喧哗、不服从考评员现场指令等），一次扣5分，扣完为止。</w:t>
            </w:r>
          </w:p>
        </w:tc>
        <w:tc>
          <w:tcPr>
            <w:tcW w:w="969" w:type="dxa"/>
            <w:vAlign w:val="center"/>
          </w:tcPr>
          <w:p>
            <w:pPr>
              <w:pStyle w:val="37"/>
              <w:widowControl w:val="0"/>
              <w:jc w:val="both"/>
              <w:rPr>
                <w:rFonts w:eastAsiaTheme="minorEastAsia"/>
                <w:lang w:bidi="ar"/>
              </w:rPr>
            </w:pPr>
          </w:p>
        </w:tc>
        <w:tc>
          <w:tcPr>
            <w:tcW w:w="945"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937" w:type="dxa"/>
            <w:vAlign w:val="center"/>
          </w:tcPr>
          <w:p>
            <w:pPr>
              <w:pStyle w:val="37"/>
              <w:widowControl w:val="0"/>
              <w:jc w:val="both"/>
              <w:rPr>
                <w:rFonts w:eastAsiaTheme="minorEastAsia"/>
                <w:lang w:bidi="ar"/>
              </w:rPr>
            </w:pPr>
            <w:r>
              <w:rPr>
                <w:rFonts w:hint="eastAsia" w:eastAsiaTheme="minorEastAsia"/>
                <w:lang w:bidi="ar"/>
              </w:rPr>
              <w:t>5</w:t>
            </w:r>
          </w:p>
        </w:tc>
        <w:tc>
          <w:tcPr>
            <w:tcW w:w="2274" w:type="dxa"/>
            <w:gridSpan w:val="2"/>
            <w:vAlign w:val="center"/>
          </w:tcPr>
          <w:p>
            <w:pPr>
              <w:pStyle w:val="37"/>
              <w:widowControl w:val="0"/>
              <w:jc w:val="both"/>
              <w:rPr>
                <w:rFonts w:eastAsiaTheme="minorEastAsia"/>
                <w:lang w:bidi="ar"/>
              </w:rPr>
            </w:pPr>
            <w:r>
              <w:rPr>
                <w:rFonts w:hint="eastAsia" w:eastAsiaTheme="minorEastAsia"/>
                <w:lang w:bidi="ar"/>
              </w:rPr>
              <w:t>合计配分</w:t>
            </w:r>
          </w:p>
        </w:tc>
        <w:tc>
          <w:tcPr>
            <w:tcW w:w="1056" w:type="dxa"/>
            <w:vAlign w:val="center"/>
          </w:tcPr>
          <w:p>
            <w:pPr>
              <w:pStyle w:val="37"/>
              <w:widowControl w:val="0"/>
              <w:jc w:val="both"/>
              <w:rPr>
                <w:rFonts w:eastAsiaTheme="minorEastAsia"/>
                <w:lang w:bidi="ar"/>
              </w:rPr>
            </w:pPr>
            <w:r>
              <w:rPr>
                <w:rFonts w:hint="eastAsia" w:eastAsiaTheme="minorEastAsia"/>
                <w:lang w:bidi="ar"/>
              </w:rPr>
              <w:t>100</w:t>
            </w:r>
          </w:p>
        </w:tc>
        <w:tc>
          <w:tcPr>
            <w:tcW w:w="2786" w:type="dxa"/>
            <w:gridSpan w:val="2"/>
            <w:vAlign w:val="center"/>
          </w:tcPr>
          <w:p>
            <w:pPr>
              <w:pStyle w:val="37"/>
              <w:widowControl w:val="0"/>
              <w:jc w:val="both"/>
              <w:rPr>
                <w:rFonts w:eastAsiaTheme="minorEastAsia"/>
                <w:lang w:bidi="ar"/>
              </w:rPr>
            </w:pPr>
          </w:p>
        </w:tc>
        <w:tc>
          <w:tcPr>
            <w:tcW w:w="969" w:type="dxa"/>
            <w:vAlign w:val="center"/>
          </w:tcPr>
          <w:p>
            <w:pPr>
              <w:pStyle w:val="37"/>
              <w:widowControl w:val="0"/>
              <w:jc w:val="both"/>
              <w:rPr>
                <w:rFonts w:eastAsiaTheme="minorEastAsia"/>
                <w:lang w:bidi="ar"/>
              </w:rPr>
            </w:pPr>
          </w:p>
        </w:tc>
        <w:tc>
          <w:tcPr>
            <w:tcW w:w="945"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873" w:type="dxa"/>
            <w:gridSpan w:val="2"/>
            <w:vAlign w:val="center"/>
          </w:tcPr>
          <w:p>
            <w:pPr>
              <w:pStyle w:val="37"/>
              <w:widowControl w:val="0"/>
              <w:jc w:val="both"/>
              <w:rPr>
                <w:rFonts w:eastAsiaTheme="minorEastAsia"/>
                <w:lang w:bidi="ar"/>
              </w:rPr>
            </w:pPr>
            <w:r>
              <w:rPr>
                <w:rFonts w:hint="eastAsia" w:eastAsiaTheme="minorEastAsia"/>
                <w:lang w:bidi="ar"/>
              </w:rPr>
              <w:t>评分人</w:t>
            </w:r>
          </w:p>
        </w:tc>
        <w:tc>
          <w:tcPr>
            <w:tcW w:w="2394" w:type="dxa"/>
            <w:gridSpan w:val="2"/>
            <w:vAlign w:val="center"/>
          </w:tcPr>
          <w:p>
            <w:pPr>
              <w:pStyle w:val="37"/>
              <w:widowControl w:val="0"/>
              <w:jc w:val="both"/>
              <w:rPr>
                <w:rFonts w:eastAsiaTheme="minorEastAsia"/>
                <w:lang w:bidi="ar"/>
              </w:rPr>
            </w:pPr>
          </w:p>
        </w:tc>
        <w:tc>
          <w:tcPr>
            <w:tcW w:w="960" w:type="dxa"/>
            <w:vAlign w:val="center"/>
          </w:tcPr>
          <w:p>
            <w:pPr>
              <w:pStyle w:val="37"/>
              <w:widowControl w:val="0"/>
              <w:jc w:val="both"/>
              <w:rPr>
                <w:rFonts w:eastAsiaTheme="minorEastAsia"/>
                <w:lang w:bidi="ar"/>
              </w:rPr>
            </w:pPr>
            <w:r>
              <w:rPr>
                <w:rFonts w:hint="eastAsia" w:eastAsiaTheme="minorEastAsia"/>
                <w:lang w:bidi="ar"/>
              </w:rPr>
              <w:t>核分人</w:t>
            </w:r>
          </w:p>
        </w:tc>
        <w:tc>
          <w:tcPr>
            <w:tcW w:w="1826" w:type="dxa"/>
            <w:vAlign w:val="center"/>
          </w:tcPr>
          <w:p>
            <w:pPr>
              <w:pStyle w:val="37"/>
              <w:widowControl w:val="0"/>
              <w:jc w:val="both"/>
              <w:rPr>
                <w:rFonts w:eastAsiaTheme="minorEastAsia"/>
                <w:lang w:bidi="ar"/>
              </w:rPr>
            </w:pPr>
          </w:p>
        </w:tc>
        <w:tc>
          <w:tcPr>
            <w:tcW w:w="969" w:type="dxa"/>
            <w:vAlign w:val="center"/>
          </w:tcPr>
          <w:p>
            <w:pPr>
              <w:pStyle w:val="37"/>
              <w:widowControl w:val="0"/>
              <w:jc w:val="both"/>
              <w:rPr>
                <w:rFonts w:eastAsiaTheme="minorEastAsia"/>
                <w:lang w:bidi="ar"/>
              </w:rPr>
            </w:pPr>
            <w:r>
              <w:rPr>
                <w:rFonts w:hint="eastAsia" w:eastAsiaTheme="minorEastAsia"/>
                <w:lang w:bidi="ar"/>
              </w:rPr>
              <w:t>时间</w:t>
            </w:r>
          </w:p>
        </w:tc>
        <w:tc>
          <w:tcPr>
            <w:tcW w:w="945" w:type="dxa"/>
            <w:vAlign w:val="center"/>
          </w:tcPr>
          <w:p>
            <w:pPr>
              <w:pStyle w:val="37"/>
              <w:widowControl w:val="0"/>
              <w:jc w:val="both"/>
              <w:rPr>
                <w:rFonts w:eastAsiaTheme="minorEastAsia"/>
                <w:lang w:bidi="ar"/>
              </w:rPr>
            </w:pPr>
          </w:p>
        </w:tc>
      </w:tr>
    </w:tbl>
    <w:p>
      <w:pPr>
        <w:pStyle w:val="3"/>
        <w:ind w:firstLine="602"/>
      </w:pPr>
      <w:bookmarkStart w:id="235" w:name="_Toc2744"/>
      <w:bookmarkStart w:id="236" w:name="_Toc12224"/>
      <w:r>
        <w:rPr>
          <w:rFonts w:hint="eastAsia"/>
        </w:rPr>
        <w:t>5.管道切割操作（</w:t>
      </w:r>
      <w:r>
        <w:rPr>
          <w:rFonts w:hint="eastAsia"/>
          <w:lang w:eastAsia="en-US"/>
        </w:rPr>
        <w:t>K35</w:t>
      </w:r>
      <w:r>
        <w:rPr>
          <w:rFonts w:hint="eastAsia"/>
        </w:rPr>
        <w:t>）</w:t>
      </w:r>
      <w:bookmarkEnd w:id="235"/>
      <w:bookmarkEnd w:id="236"/>
    </w:p>
    <w:p>
      <w:pPr>
        <w:pStyle w:val="4"/>
        <w:ind w:firstLine="602"/>
      </w:pPr>
      <w:r>
        <w:rPr>
          <w:rFonts w:hint="eastAsia"/>
          <w:lang w:bidi="ar"/>
        </w:rPr>
        <w:t>一、考试目标</w:t>
      </w:r>
    </w:p>
    <w:p>
      <w:pPr>
        <w:ind w:firstLine="560"/>
        <w:rPr>
          <w:rFonts w:ascii="宋体" w:hAnsi="宋体" w:cs="宋体"/>
          <w:sz w:val="28"/>
          <w:szCs w:val="28"/>
          <w:lang w:bidi="ar"/>
        </w:rPr>
      </w:pPr>
      <w:r>
        <w:rPr>
          <w:rFonts w:hint="eastAsia" w:ascii="宋体" w:hAnsi="宋体" w:cs="宋体"/>
          <w:sz w:val="28"/>
          <w:szCs w:val="28"/>
          <w:lang w:bidi="ar"/>
        </w:rPr>
        <w:t>通过管道切割操作，考核考生管道切割操作全过程对隐患的应急反应和处理能力，重点考核隐患排除和处理过程中的安全注意事项、风险识别能力及安全意识。</w:t>
      </w:r>
    </w:p>
    <w:p>
      <w:pPr>
        <w:pStyle w:val="4"/>
        <w:ind w:firstLine="602"/>
      </w:pPr>
      <w:r>
        <w:rPr>
          <w:rFonts w:hint="eastAsia"/>
          <w:lang w:bidi="ar"/>
        </w:rPr>
        <w:t>二、考试方式</w:t>
      </w:r>
    </w:p>
    <w:p>
      <w:pPr>
        <w:ind w:firstLine="560"/>
        <w:rPr>
          <w:rFonts w:ascii="宋体" w:hAnsi="宋体" w:cs="宋体"/>
          <w:sz w:val="28"/>
          <w:szCs w:val="28"/>
          <w:lang w:bidi="ar"/>
        </w:rPr>
      </w:pPr>
      <w:r>
        <w:rPr>
          <w:rFonts w:hint="eastAsia" w:ascii="宋体" w:hAnsi="宋体" w:cs="宋体"/>
          <w:sz w:val="28"/>
          <w:szCs w:val="28"/>
          <w:lang w:bidi="ar"/>
        </w:rPr>
        <w:t>采取实际操作的方式进行考试。操作的同时，应同步口述操作要点及安全注意事项。</w:t>
      </w:r>
    </w:p>
    <w:p>
      <w:pPr>
        <w:pStyle w:val="4"/>
        <w:ind w:firstLine="602"/>
      </w:pPr>
      <w:r>
        <w:rPr>
          <w:rFonts w:hint="eastAsia"/>
          <w:lang w:bidi="ar"/>
        </w:rPr>
        <w:t>三、考试时间</w:t>
      </w:r>
    </w:p>
    <w:p>
      <w:pPr>
        <w:ind w:firstLine="560"/>
        <w:rPr>
          <w:sz w:val="28"/>
          <w:szCs w:val="28"/>
        </w:rPr>
      </w:pPr>
      <w:r>
        <w:rPr>
          <w:rFonts w:hint="eastAsia" w:ascii="宋体" w:hAnsi="宋体" w:cs="宋体"/>
          <w:sz w:val="28"/>
          <w:szCs w:val="28"/>
          <w:lang w:bidi="ar"/>
        </w:rPr>
        <w:t>10分钟</w:t>
      </w:r>
    </w:p>
    <w:p>
      <w:pPr>
        <w:pStyle w:val="4"/>
        <w:ind w:firstLine="602"/>
      </w:pPr>
      <w:r>
        <w:rPr>
          <w:rFonts w:hint="eastAsia"/>
          <w:lang w:bidi="ar"/>
        </w:rPr>
        <w:t>四、考场要求</w:t>
      </w:r>
    </w:p>
    <w:p>
      <w:pPr>
        <w:ind w:firstLine="560"/>
        <w:rPr>
          <w:rFonts w:ascii="宋体" w:hAnsi="宋体" w:cs="宋体"/>
          <w:sz w:val="28"/>
          <w:szCs w:val="28"/>
          <w:lang w:bidi="ar"/>
        </w:rPr>
      </w:pPr>
      <w:r>
        <w:rPr>
          <w:rFonts w:hint="eastAsia" w:ascii="宋体" w:hAnsi="宋体" w:cs="宋体"/>
          <w:sz w:val="28"/>
          <w:szCs w:val="28"/>
          <w:lang w:bidi="ar"/>
        </w:rPr>
        <w:t>制冷系统中常用管材、专用工具等。</w:t>
      </w:r>
    </w:p>
    <w:p>
      <w:pPr>
        <w:pStyle w:val="4"/>
        <w:ind w:firstLine="602"/>
      </w:pPr>
      <w:r>
        <w:rPr>
          <w:rFonts w:hint="eastAsia"/>
          <w:lang w:bidi="ar"/>
        </w:rPr>
        <w:t>五、任务描述</w:t>
      </w:r>
    </w:p>
    <w:p>
      <w:pPr>
        <w:ind w:firstLine="560"/>
        <w:rPr>
          <w:rFonts w:ascii="宋体" w:hAnsi="宋体" w:cs="宋体"/>
          <w:sz w:val="28"/>
          <w:szCs w:val="28"/>
          <w:lang w:bidi="ar"/>
        </w:rPr>
      </w:pPr>
      <w:r>
        <w:rPr>
          <w:rFonts w:hint="eastAsia" w:ascii="宋体" w:hAnsi="宋体" w:cs="宋体"/>
          <w:sz w:val="28"/>
          <w:szCs w:val="28"/>
          <w:lang w:bidi="ar"/>
        </w:rPr>
        <w:t>不同管材加工工具正确使用，操作要点及安全注意事项。</w:t>
      </w:r>
    </w:p>
    <w:p>
      <w:pPr>
        <w:pStyle w:val="4"/>
        <w:ind w:firstLine="602"/>
      </w:pPr>
      <w:r>
        <w:rPr>
          <w:rFonts w:hint="eastAsia"/>
          <w:lang w:bidi="ar"/>
        </w:rPr>
        <w:t>六、作业安全考试要点</w:t>
      </w:r>
    </w:p>
    <w:p>
      <w:pPr>
        <w:ind w:firstLine="560"/>
        <w:rPr>
          <w:rFonts w:ascii="宋体" w:hAnsi="宋体" w:cs="宋体"/>
          <w:sz w:val="28"/>
          <w:szCs w:val="28"/>
          <w:lang w:bidi="ar"/>
        </w:rPr>
      </w:pPr>
      <w:r>
        <w:rPr>
          <w:rFonts w:hint="eastAsia" w:ascii="宋体" w:hAnsi="宋体" w:cs="宋体"/>
          <w:sz w:val="28"/>
          <w:szCs w:val="28"/>
          <w:lang w:bidi="ar"/>
        </w:rPr>
        <w:t>1.紫铜管加工不当，导致割伤或管件损坏；</w:t>
      </w:r>
    </w:p>
    <w:p>
      <w:pPr>
        <w:ind w:firstLine="560"/>
        <w:rPr>
          <w:rFonts w:ascii="宋体" w:hAnsi="宋体" w:cs="宋体"/>
          <w:sz w:val="28"/>
          <w:szCs w:val="28"/>
          <w:lang w:bidi="ar"/>
        </w:rPr>
      </w:pPr>
      <w:r>
        <w:rPr>
          <w:rFonts w:hint="eastAsia" w:ascii="宋体" w:hAnsi="宋体" w:cs="宋体"/>
          <w:sz w:val="28"/>
          <w:szCs w:val="28"/>
          <w:lang w:bidi="ar"/>
        </w:rPr>
        <w:t>2.无缝钢管加工不当，导致机械伤害或管件损坏；</w:t>
      </w:r>
    </w:p>
    <w:p>
      <w:pPr>
        <w:ind w:firstLine="560"/>
        <w:rPr>
          <w:rFonts w:ascii="宋体" w:hAnsi="宋体" w:cs="宋体"/>
          <w:sz w:val="28"/>
          <w:szCs w:val="28"/>
          <w:lang w:bidi="ar"/>
        </w:rPr>
      </w:pPr>
      <w:r>
        <w:rPr>
          <w:rFonts w:hint="eastAsia" w:ascii="宋体" w:hAnsi="宋体" w:cs="宋体"/>
          <w:sz w:val="28"/>
          <w:szCs w:val="28"/>
          <w:lang w:bidi="ar"/>
        </w:rPr>
        <w:t>3.焊接操作不当，导致燃烧爆炸火灾等；</w:t>
      </w:r>
    </w:p>
    <w:p>
      <w:pPr>
        <w:pStyle w:val="4"/>
        <w:ind w:firstLine="602"/>
      </w:pPr>
      <w:r>
        <w:rPr>
          <w:rFonts w:hint="eastAsia"/>
          <w:lang w:bidi="ar"/>
        </w:rPr>
        <w:t>七、考试任务实施</w:t>
      </w:r>
    </w:p>
    <w:p>
      <w:pPr>
        <w:ind w:firstLine="560"/>
        <w:rPr>
          <w:sz w:val="28"/>
          <w:szCs w:val="28"/>
        </w:rPr>
      </w:pPr>
      <w:r>
        <w:rPr>
          <w:rFonts w:hint="eastAsia" w:ascii="宋体" w:hAnsi="宋体" w:cs="宋体"/>
          <w:sz w:val="28"/>
          <w:szCs w:val="28"/>
          <w:lang w:bidi="ar"/>
        </w:rPr>
        <w:t>1.考生劳保着装</w:t>
      </w:r>
    </w:p>
    <w:p>
      <w:pPr>
        <w:ind w:firstLine="560"/>
        <w:rPr>
          <w:sz w:val="28"/>
          <w:szCs w:val="28"/>
        </w:rPr>
      </w:pPr>
      <w:r>
        <w:rPr>
          <w:rFonts w:hint="eastAsia" w:ascii="宋体" w:hAnsi="宋体" w:cs="宋体"/>
          <w:sz w:val="28"/>
          <w:szCs w:val="28"/>
          <w:lang w:bidi="ar"/>
        </w:rPr>
        <w:t>要求：安全帽、工装、绝缘鞋、防割手套、防护眼镜应穿戴正确。</w:t>
      </w:r>
    </w:p>
    <w:p>
      <w:pPr>
        <w:ind w:firstLine="560"/>
        <w:rPr>
          <w:rFonts w:ascii="宋体" w:hAnsi="宋体" w:cs="宋体"/>
          <w:sz w:val="28"/>
          <w:szCs w:val="28"/>
          <w:lang w:bidi="ar"/>
        </w:rPr>
      </w:pPr>
      <w:r>
        <w:rPr>
          <w:rFonts w:hint="eastAsia" w:ascii="宋体" w:hAnsi="宋体" w:cs="宋体"/>
          <w:sz w:val="28"/>
          <w:szCs w:val="28"/>
          <w:lang w:bidi="ar"/>
        </w:rPr>
        <w:t>2.评估现场环境</w:t>
      </w:r>
    </w:p>
    <w:p>
      <w:pPr>
        <w:ind w:firstLine="560"/>
        <w:rPr>
          <w:rFonts w:ascii="宋体" w:hAnsi="宋体" w:cs="宋体"/>
          <w:sz w:val="28"/>
          <w:szCs w:val="28"/>
          <w:lang w:bidi="ar"/>
        </w:rPr>
      </w:pPr>
      <w:r>
        <w:rPr>
          <w:rFonts w:hint="eastAsia" w:ascii="宋体" w:hAnsi="宋体" w:cs="宋体"/>
          <w:sz w:val="28"/>
          <w:szCs w:val="28"/>
          <w:lang w:bidi="ar"/>
        </w:rPr>
        <w:t>要求：准备各种类型制冷系统中的管材、加工安装专用工具等，检查考试设备的完好性，评估操作环境是否安全。</w:t>
      </w:r>
    </w:p>
    <w:p>
      <w:pPr>
        <w:ind w:firstLine="560"/>
        <w:rPr>
          <w:rFonts w:ascii="宋体" w:hAnsi="宋体" w:cs="宋体"/>
          <w:sz w:val="28"/>
          <w:szCs w:val="28"/>
          <w:lang w:bidi="ar"/>
        </w:rPr>
      </w:pPr>
      <w:r>
        <w:rPr>
          <w:rFonts w:hint="eastAsia" w:ascii="宋体" w:hAnsi="宋体" w:cs="宋体"/>
          <w:sz w:val="28"/>
          <w:szCs w:val="28"/>
          <w:lang w:bidi="ar"/>
        </w:rPr>
        <w:t>3.加工方法分析</w:t>
      </w:r>
    </w:p>
    <w:p>
      <w:pPr>
        <w:ind w:firstLine="560"/>
        <w:rPr>
          <w:rFonts w:ascii="宋体" w:hAnsi="宋体" w:cs="宋体"/>
          <w:sz w:val="28"/>
          <w:szCs w:val="28"/>
          <w:lang w:bidi="ar"/>
        </w:rPr>
      </w:pPr>
      <w:r>
        <w:rPr>
          <w:rFonts w:hint="eastAsia" w:ascii="宋体" w:hAnsi="宋体" w:cs="宋体"/>
          <w:sz w:val="28"/>
          <w:szCs w:val="28"/>
          <w:lang w:bidi="ar"/>
        </w:rPr>
        <w:t>有锯割、刀割、磨切和氧-乙炔焰切割等方法。</w:t>
      </w:r>
    </w:p>
    <w:p>
      <w:pPr>
        <w:ind w:firstLine="560"/>
        <w:rPr>
          <w:rFonts w:ascii="宋体" w:hAnsi="宋体" w:cs="宋体"/>
          <w:sz w:val="28"/>
          <w:szCs w:val="28"/>
          <w:lang w:bidi="ar"/>
        </w:rPr>
      </w:pPr>
      <w:r>
        <w:rPr>
          <w:rFonts w:hint="eastAsia" w:ascii="宋体" w:hAnsi="宋体" w:cs="宋体"/>
          <w:sz w:val="28"/>
          <w:szCs w:val="28"/>
          <w:lang w:bidi="ar"/>
        </w:rPr>
        <w:t>4.管材加工操作</w:t>
      </w:r>
    </w:p>
    <w:p>
      <w:pPr>
        <w:ind w:firstLine="560"/>
        <w:rPr>
          <w:rFonts w:ascii="宋体" w:hAnsi="宋体" w:cs="宋体"/>
          <w:sz w:val="28"/>
          <w:szCs w:val="28"/>
          <w:lang w:bidi="ar"/>
        </w:rPr>
      </w:pPr>
      <w:r>
        <w:rPr>
          <w:rFonts w:hint="eastAsia" w:ascii="宋体" w:hAnsi="宋体" w:cs="宋体"/>
          <w:sz w:val="28"/>
          <w:szCs w:val="28"/>
          <w:lang w:bidi="ar"/>
        </w:rPr>
        <w:t>锯割是用于钢管；刀割是用于紫铜管和小口径水管；磨切是用于较大直径钢管;氧-乙炔焰是用于大直径钢管。</w:t>
      </w:r>
    </w:p>
    <w:p>
      <w:pPr>
        <w:ind w:firstLine="560"/>
        <w:rPr>
          <w:rFonts w:ascii="宋体" w:hAnsi="宋体" w:cs="宋体"/>
          <w:sz w:val="28"/>
          <w:szCs w:val="28"/>
          <w:lang w:bidi="ar"/>
        </w:rPr>
      </w:pPr>
      <w:r>
        <w:rPr>
          <w:rFonts w:hint="eastAsia" w:ascii="宋体" w:hAnsi="宋体" w:cs="宋体"/>
          <w:sz w:val="28"/>
          <w:szCs w:val="28"/>
          <w:lang w:bidi="ar"/>
        </w:rPr>
        <w:t>管件保护</w:t>
      </w:r>
    </w:p>
    <w:p>
      <w:pPr>
        <w:ind w:firstLine="560"/>
        <w:rPr>
          <w:rFonts w:ascii="宋体" w:hAnsi="宋体" w:cs="宋体"/>
          <w:sz w:val="28"/>
          <w:szCs w:val="28"/>
          <w:lang w:bidi="ar"/>
        </w:rPr>
      </w:pPr>
      <w:r>
        <w:rPr>
          <w:rFonts w:hint="eastAsia" w:ascii="宋体" w:hAnsi="宋体" w:cs="宋体"/>
          <w:sz w:val="28"/>
          <w:szCs w:val="28"/>
          <w:lang w:bidi="ar"/>
        </w:rPr>
        <w:t>工件必须夹紧，不可用力过猛，进给速度要适当，防止碾压连接电缆线。</w:t>
      </w:r>
    </w:p>
    <w:p>
      <w:pPr>
        <w:ind w:firstLine="560"/>
        <w:rPr>
          <w:rFonts w:ascii="宋体" w:hAnsi="宋体" w:cs="宋体"/>
          <w:sz w:val="28"/>
          <w:szCs w:val="28"/>
          <w:lang w:bidi="ar"/>
        </w:rPr>
      </w:pPr>
      <w:r>
        <w:rPr>
          <w:rFonts w:hint="eastAsia" w:ascii="宋体" w:hAnsi="宋体" w:cs="宋体"/>
          <w:sz w:val="28"/>
          <w:szCs w:val="28"/>
          <w:lang w:bidi="ar"/>
        </w:rPr>
        <w:t>6.工作终结</w:t>
      </w:r>
    </w:p>
    <w:p>
      <w:pPr>
        <w:ind w:firstLine="560"/>
        <w:rPr>
          <w:rFonts w:ascii="宋体" w:hAnsi="宋体" w:cs="宋体"/>
          <w:sz w:val="28"/>
          <w:szCs w:val="28"/>
          <w:lang w:bidi="ar"/>
        </w:rPr>
      </w:pPr>
      <w:r>
        <w:rPr>
          <w:rFonts w:hint="eastAsia" w:ascii="宋体" w:hAnsi="宋体" w:cs="宋体"/>
          <w:sz w:val="28"/>
          <w:szCs w:val="28"/>
          <w:lang w:bidi="ar"/>
        </w:rPr>
        <w:t>要求：操作结束后应整理设备工具，清理作业现场，物归原位。</w:t>
      </w:r>
    </w:p>
    <w:p>
      <w:pPr>
        <w:pStyle w:val="4"/>
        <w:ind w:firstLine="602"/>
        <w:rPr>
          <w:lang w:bidi="ar"/>
        </w:rPr>
      </w:pPr>
      <w:r>
        <w:rPr>
          <w:rFonts w:hint="eastAsia"/>
          <w:lang w:bidi="ar"/>
        </w:rPr>
        <w:t>八</w:t>
      </w:r>
      <w:r>
        <w:rPr>
          <w:lang w:bidi="ar"/>
        </w:rPr>
        <w:t>、</w:t>
      </w:r>
      <w:r>
        <w:rPr>
          <w:rFonts w:hint="eastAsia"/>
          <w:lang w:bidi="ar"/>
        </w:rPr>
        <w:t>评分标准</w:t>
      </w:r>
    </w:p>
    <w:p>
      <w:pPr>
        <w:ind w:firstLine="562"/>
        <w:rPr>
          <w:rFonts w:ascii="宋体" w:hAnsi="宋体" w:cs="宋体"/>
          <w:b/>
          <w:bCs/>
          <w:sz w:val="28"/>
          <w:szCs w:val="28"/>
          <w:lang w:bidi="ar"/>
        </w:rPr>
      </w:pPr>
      <w:r>
        <w:rPr>
          <w:rFonts w:hint="eastAsia" w:ascii="宋体" w:hAnsi="宋体" w:cs="宋体"/>
          <w:b/>
          <w:bCs/>
          <w:sz w:val="28"/>
          <w:szCs w:val="28"/>
          <w:lang w:bidi="ar"/>
        </w:rPr>
        <w:t>管道切割操作（K35）</w:t>
      </w:r>
    </w:p>
    <w:tbl>
      <w:tblPr>
        <w:tblStyle w:val="21"/>
        <w:tblW w:w="8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936"/>
        <w:gridCol w:w="1338"/>
        <w:gridCol w:w="1056"/>
        <w:gridCol w:w="960"/>
        <w:gridCol w:w="1826"/>
        <w:gridCol w:w="969"/>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873" w:type="dxa"/>
            <w:gridSpan w:val="2"/>
            <w:vAlign w:val="center"/>
          </w:tcPr>
          <w:p>
            <w:pPr>
              <w:pStyle w:val="37"/>
              <w:widowControl w:val="0"/>
              <w:jc w:val="both"/>
              <w:rPr>
                <w:rFonts w:eastAsiaTheme="minorEastAsia"/>
                <w:lang w:bidi="ar"/>
              </w:rPr>
            </w:pPr>
            <w:r>
              <w:rPr>
                <w:rFonts w:hint="eastAsia" w:eastAsiaTheme="minorEastAsia"/>
                <w:lang w:bidi="ar"/>
              </w:rPr>
              <w:t>姓名</w:t>
            </w:r>
          </w:p>
        </w:tc>
        <w:tc>
          <w:tcPr>
            <w:tcW w:w="2394" w:type="dxa"/>
            <w:gridSpan w:val="2"/>
            <w:vAlign w:val="center"/>
          </w:tcPr>
          <w:p>
            <w:pPr>
              <w:pStyle w:val="37"/>
              <w:widowControl w:val="0"/>
              <w:jc w:val="both"/>
              <w:rPr>
                <w:rFonts w:eastAsiaTheme="minorEastAsia"/>
                <w:lang w:bidi="ar"/>
              </w:rPr>
            </w:pPr>
          </w:p>
        </w:tc>
        <w:tc>
          <w:tcPr>
            <w:tcW w:w="960" w:type="dxa"/>
            <w:vAlign w:val="center"/>
          </w:tcPr>
          <w:p>
            <w:pPr>
              <w:pStyle w:val="37"/>
              <w:widowControl w:val="0"/>
              <w:jc w:val="both"/>
              <w:rPr>
                <w:rFonts w:eastAsiaTheme="minorEastAsia"/>
                <w:lang w:bidi="ar"/>
              </w:rPr>
            </w:pPr>
            <w:r>
              <w:rPr>
                <w:rFonts w:hint="eastAsia" w:eastAsiaTheme="minorEastAsia"/>
                <w:lang w:bidi="ar"/>
              </w:rPr>
              <w:t>考号</w:t>
            </w:r>
          </w:p>
        </w:tc>
        <w:tc>
          <w:tcPr>
            <w:tcW w:w="1826" w:type="dxa"/>
            <w:vAlign w:val="center"/>
          </w:tcPr>
          <w:p>
            <w:pPr>
              <w:pStyle w:val="37"/>
              <w:widowControl w:val="0"/>
              <w:jc w:val="both"/>
              <w:rPr>
                <w:rFonts w:eastAsiaTheme="minorEastAsia"/>
                <w:lang w:bidi="ar"/>
              </w:rPr>
            </w:pPr>
          </w:p>
        </w:tc>
        <w:tc>
          <w:tcPr>
            <w:tcW w:w="969" w:type="dxa"/>
            <w:vAlign w:val="center"/>
          </w:tcPr>
          <w:p>
            <w:pPr>
              <w:pStyle w:val="37"/>
              <w:widowControl w:val="0"/>
              <w:jc w:val="both"/>
              <w:rPr>
                <w:rFonts w:eastAsiaTheme="minorEastAsia"/>
                <w:lang w:bidi="ar"/>
              </w:rPr>
            </w:pPr>
            <w:r>
              <w:rPr>
                <w:rFonts w:hint="eastAsia" w:eastAsiaTheme="minorEastAsia"/>
                <w:lang w:bidi="ar"/>
              </w:rPr>
              <w:t>考试</w:t>
            </w:r>
          </w:p>
          <w:p>
            <w:pPr>
              <w:pStyle w:val="37"/>
              <w:widowControl w:val="0"/>
              <w:jc w:val="both"/>
              <w:rPr>
                <w:rFonts w:eastAsiaTheme="minorEastAsia"/>
                <w:lang w:bidi="ar"/>
              </w:rPr>
            </w:pPr>
            <w:r>
              <w:rPr>
                <w:rFonts w:hint="eastAsia" w:eastAsiaTheme="minorEastAsia"/>
                <w:lang w:bidi="ar"/>
              </w:rPr>
              <w:t>时间</w:t>
            </w:r>
          </w:p>
        </w:tc>
        <w:tc>
          <w:tcPr>
            <w:tcW w:w="945"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trPr>
        <w:tc>
          <w:tcPr>
            <w:tcW w:w="8967" w:type="dxa"/>
            <w:gridSpan w:val="8"/>
          </w:tcPr>
          <w:p>
            <w:pPr>
              <w:pStyle w:val="37"/>
              <w:widowControl w:val="0"/>
              <w:jc w:val="both"/>
              <w:rPr>
                <w:rFonts w:eastAsiaTheme="minorEastAsia"/>
                <w:lang w:bidi="ar"/>
              </w:rPr>
            </w:pPr>
            <w:r>
              <w:rPr>
                <w:rFonts w:hint="eastAsia" w:eastAsiaTheme="minorEastAsia"/>
                <w:lang w:bidi="ar"/>
              </w:rPr>
              <w:t>说明：1.考生进行实际操作的同时，口述操作要领及安全注意事项。2.考评员根据考生的操作与口述情况进行评分。各考试项目扣分不应超过该项目的配分值。3.考生操作或口述存在否决项时，直接判定考试不合格。4.规定时间内未完成或未作答的内容视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937" w:type="dxa"/>
            <w:vMerge w:val="restart"/>
            <w:vAlign w:val="center"/>
          </w:tcPr>
          <w:p>
            <w:pPr>
              <w:pStyle w:val="37"/>
              <w:widowControl w:val="0"/>
              <w:jc w:val="both"/>
              <w:rPr>
                <w:rFonts w:eastAsiaTheme="minorEastAsia"/>
                <w:lang w:bidi="ar"/>
              </w:rPr>
            </w:pPr>
            <w:r>
              <w:rPr>
                <w:rFonts w:hint="eastAsia" w:eastAsiaTheme="minorEastAsia"/>
                <w:lang w:bidi="ar"/>
              </w:rPr>
              <w:t>序号</w:t>
            </w:r>
          </w:p>
        </w:tc>
        <w:tc>
          <w:tcPr>
            <w:tcW w:w="2274" w:type="dxa"/>
            <w:gridSpan w:val="2"/>
            <w:vMerge w:val="restart"/>
            <w:vAlign w:val="center"/>
          </w:tcPr>
          <w:p>
            <w:pPr>
              <w:pStyle w:val="37"/>
              <w:widowControl w:val="0"/>
              <w:jc w:val="both"/>
              <w:rPr>
                <w:rFonts w:eastAsiaTheme="minorEastAsia"/>
                <w:lang w:bidi="ar"/>
              </w:rPr>
            </w:pPr>
            <w:r>
              <w:rPr>
                <w:rFonts w:hint="eastAsia" w:eastAsiaTheme="minorEastAsia"/>
                <w:lang w:bidi="ar"/>
              </w:rPr>
              <w:t>考核要素</w:t>
            </w:r>
          </w:p>
        </w:tc>
        <w:tc>
          <w:tcPr>
            <w:tcW w:w="1056" w:type="dxa"/>
            <w:vMerge w:val="restart"/>
            <w:vAlign w:val="center"/>
          </w:tcPr>
          <w:p>
            <w:pPr>
              <w:pStyle w:val="37"/>
              <w:widowControl w:val="0"/>
              <w:jc w:val="both"/>
              <w:rPr>
                <w:rFonts w:eastAsiaTheme="minorEastAsia"/>
                <w:lang w:bidi="ar"/>
              </w:rPr>
            </w:pPr>
            <w:r>
              <w:rPr>
                <w:rFonts w:hint="eastAsia" w:eastAsiaTheme="minorEastAsia"/>
                <w:lang w:bidi="ar"/>
              </w:rPr>
              <w:t>配分</w:t>
            </w:r>
          </w:p>
        </w:tc>
        <w:tc>
          <w:tcPr>
            <w:tcW w:w="2786" w:type="dxa"/>
            <w:gridSpan w:val="2"/>
            <w:vMerge w:val="restart"/>
            <w:vAlign w:val="center"/>
          </w:tcPr>
          <w:p>
            <w:pPr>
              <w:pStyle w:val="37"/>
              <w:widowControl w:val="0"/>
              <w:jc w:val="both"/>
              <w:rPr>
                <w:rFonts w:eastAsiaTheme="minorEastAsia"/>
                <w:lang w:bidi="ar"/>
              </w:rPr>
            </w:pPr>
            <w:r>
              <w:rPr>
                <w:rFonts w:hint="eastAsia" w:eastAsiaTheme="minorEastAsia"/>
                <w:lang w:bidi="ar"/>
              </w:rPr>
              <w:t>评分标准</w:t>
            </w:r>
          </w:p>
        </w:tc>
        <w:tc>
          <w:tcPr>
            <w:tcW w:w="1914" w:type="dxa"/>
            <w:gridSpan w:val="2"/>
            <w:vAlign w:val="center"/>
          </w:tcPr>
          <w:p>
            <w:pPr>
              <w:pStyle w:val="37"/>
              <w:widowControl w:val="0"/>
              <w:jc w:val="both"/>
              <w:rPr>
                <w:rFonts w:eastAsiaTheme="minorEastAsia"/>
                <w:lang w:bidi="ar"/>
              </w:rPr>
            </w:pPr>
            <w:r>
              <w:rPr>
                <w:rFonts w:hint="eastAsia" w:eastAsiaTheme="minorEastAsia"/>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937" w:type="dxa"/>
            <w:vMerge w:val="continue"/>
            <w:vAlign w:val="center"/>
          </w:tcPr>
          <w:p>
            <w:pPr>
              <w:pStyle w:val="37"/>
              <w:widowControl w:val="0"/>
              <w:jc w:val="both"/>
              <w:rPr>
                <w:rFonts w:eastAsiaTheme="minorEastAsia"/>
                <w:lang w:bidi="ar"/>
              </w:rPr>
            </w:pPr>
          </w:p>
        </w:tc>
        <w:tc>
          <w:tcPr>
            <w:tcW w:w="2274" w:type="dxa"/>
            <w:gridSpan w:val="2"/>
            <w:vMerge w:val="continue"/>
            <w:vAlign w:val="center"/>
          </w:tcPr>
          <w:p>
            <w:pPr>
              <w:pStyle w:val="37"/>
              <w:widowControl w:val="0"/>
              <w:jc w:val="both"/>
              <w:rPr>
                <w:rFonts w:eastAsiaTheme="minorEastAsia"/>
                <w:lang w:bidi="ar"/>
              </w:rPr>
            </w:pPr>
          </w:p>
        </w:tc>
        <w:tc>
          <w:tcPr>
            <w:tcW w:w="1056" w:type="dxa"/>
            <w:vMerge w:val="continue"/>
            <w:vAlign w:val="center"/>
          </w:tcPr>
          <w:p>
            <w:pPr>
              <w:pStyle w:val="37"/>
              <w:widowControl w:val="0"/>
              <w:jc w:val="both"/>
              <w:rPr>
                <w:rFonts w:eastAsiaTheme="minorEastAsia"/>
                <w:lang w:bidi="ar"/>
              </w:rPr>
            </w:pPr>
          </w:p>
        </w:tc>
        <w:tc>
          <w:tcPr>
            <w:tcW w:w="2786" w:type="dxa"/>
            <w:gridSpan w:val="2"/>
            <w:vMerge w:val="continue"/>
            <w:vAlign w:val="center"/>
          </w:tcPr>
          <w:p>
            <w:pPr>
              <w:pStyle w:val="37"/>
              <w:widowControl w:val="0"/>
              <w:jc w:val="both"/>
              <w:rPr>
                <w:rFonts w:eastAsiaTheme="minorEastAsia"/>
                <w:lang w:bidi="ar"/>
              </w:rPr>
            </w:pPr>
          </w:p>
        </w:tc>
        <w:tc>
          <w:tcPr>
            <w:tcW w:w="969" w:type="dxa"/>
            <w:vAlign w:val="center"/>
          </w:tcPr>
          <w:p>
            <w:pPr>
              <w:pStyle w:val="37"/>
              <w:widowControl w:val="0"/>
              <w:jc w:val="both"/>
              <w:rPr>
                <w:rFonts w:eastAsiaTheme="minorEastAsia"/>
                <w:lang w:bidi="ar"/>
              </w:rPr>
            </w:pPr>
            <w:r>
              <w:rPr>
                <w:rFonts w:eastAsiaTheme="minorEastAsia"/>
                <w:lang w:bidi="ar"/>
              </w:rPr>
              <w:t>扣分</w:t>
            </w:r>
          </w:p>
        </w:tc>
        <w:tc>
          <w:tcPr>
            <w:tcW w:w="945" w:type="dxa"/>
            <w:vAlign w:val="center"/>
          </w:tcPr>
          <w:p>
            <w:pPr>
              <w:pStyle w:val="37"/>
              <w:widowControl w:val="0"/>
              <w:jc w:val="both"/>
              <w:rPr>
                <w:rFonts w:eastAsiaTheme="minorEastAsia"/>
                <w:lang w:bidi="ar"/>
              </w:rPr>
            </w:pPr>
            <w:r>
              <w:rPr>
                <w:rFonts w:eastAsiaTheme="minorEastAsia"/>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937" w:type="dxa"/>
            <w:vAlign w:val="center"/>
          </w:tcPr>
          <w:p>
            <w:pPr>
              <w:pStyle w:val="37"/>
              <w:widowControl w:val="0"/>
              <w:jc w:val="both"/>
              <w:rPr>
                <w:rFonts w:eastAsiaTheme="minorEastAsia"/>
                <w:lang w:bidi="ar"/>
              </w:rPr>
            </w:pPr>
            <w:r>
              <w:rPr>
                <w:rFonts w:hint="eastAsia" w:eastAsiaTheme="minorEastAsia"/>
                <w:lang w:bidi="ar"/>
              </w:rPr>
              <w:t>1</w:t>
            </w:r>
          </w:p>
        </w:tc>
        <w:tc>
          <w:tcPr>
            <w:tcW w:w="936" w:type="dxa"/>
            <w:vAlign w:val="center"/>
          </w:tcPr>
          <w:p>
            <w:pPr>
              <w:pStyle w:val="37"/>
              <w:widowControl w:val="0"/>
              <w:jc w:val="both"/>
              <w:rPr>
                <w:rFonts w:eastAsiaTheme="minorEastAsia"/>
                <w:lang w:bidi="ar"/>
              </w:rPr>
            </w:pPr>
            <w:r>
              <w:rPr>
                <w:rFonts w:hint="eastAsia" w:eastAsiaTheme="minorEastAsia"/>
                <w:lang w:bidi="ar"/>
              </w:rPr>
              <w:t>安全</w:t>
            </w:r>
          </w:p>
        </w:tc>
        <w:tc>
          <w:tcPr>
            <w:tcW w:w="1338" w:type="dxa"/>
            <w:vAlign w:val="center"/>
          </w:tcPr>
          <w:p>
            <w:pPr>
              <w:pStyle w:val="37"/>
              <w:widowControl w:val="0"/>
              <w:jc w:val="both"/>
              <w:rPr>
                <w:rFonts w:eastAsiaTheme="minorEastAsia"/>
                <w:lang w:bidi="ar"/>
              </w:rPr>
            </w:pPr>
            <w:r>
              <w:rPr>
                <w:rFonts w:eastAsiaTheme="minorEastAsia"/>
                <w:lang w:bidi="ar"/>
              </w:rPr>
              <w:t>个人防护</w:t>
            </w:r>
          </w:p>
        </w:tc>
        <w:tc>
          <w:tcPr>
            <w:tcW w:w="1056" w:type="dxa"/>
            <w:vAlign w:val="center"/>
          </w:tcPr>
          <w:p>
            <w:pPr>
              <w:pStyle w:val="37"/>
              <w:widowControl w:val="0"/>
              <w:jc w:val="both"/>
              <w:rPr>
                <w:rFonts w:eastAsiaTheme="minorEastAsia"/>
                <w:lang w:bidi="ar"/>
              </w:rPr>
            </w:pPr>
            <w:r>
              <w:rPr>
                <w:rFonts w:hint="eastAsia" w:eastAsiaTheme="minorEastAsia"/>
                <w:lang w:bidi="ar"/>
              </w:rPr>
              <w:t>4</w:t>
            </w:r>
          </w:p>
        </w:tc>
        <w:tc>
          <w:tcPr>
            <w:tcW w:w="2786" w:type="dxa"/>
            <w:gridSpan w:val="2"/>
            <w:vAlign w:val="center"/>
          </w:tcPr>
          <w:p>
            <w:pPr>
              <w:pStyle w:val="37"/>
              <w:widowControl w:val="0"/>
              <w:jc w:val="both"/>
              <w:rPr>
                <w:rFonts w:eastAsiaTheme="minorEastAsia"/>
                <w:lang w:bidi="ar"/>
              </w:rPr>
            </w:pPr>
            <w:r>
              <w:rPr>
                <w:rFonts w:hint="eastAsia" w:eastAsiaTheme="minorEastAsia"/>
                <w:lang w:bidi="ar"/>
              </w:rPr>
              <w:t>安全帽、工装、绝缘鞋、防割手套、防护眼镜等如穿戴不正确，每项扣2分，扣完为止。</w:t>
            </w:r>
          </w:p>
        </w:tc>
        <w:tc>
          <w:tcPr>
            <w:tcW w:w="969" w:type="dxa"/>
            <w:vAlign w:val="center"/>
          </w:tcPr>
          <w:p>
            <w:pPr>
              <w:pStyle w:val="37"/>
              <w:widowControl w:val="0"/>
              <w:jc w:val="both"/>
              <w:rPr>
                <w:rFonts w:eastAsiaTheme="minorEastAsia"/>
                <w:lang w:bidi="ar"/>
              </w:rPr>
            </w:pPr>
          </w:p>
        </w:tc>
        <w:tc>
          <w:tcPr>
            <w:tcW w:w="945"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trPr>
        <w:tc>
          <w:tcPr>
            <w:tcW w:w="937" w:type="dxa"/>
            <w:vAlign w:val="center"/>
          </w:tcPr>
          <w:p>
            <w:pPr>
              <w:pStyle w:val="37"/>
              <w:widowControl w:val="0"/>
              <w:jc w:val="both"/>
              <w:rPr>
                <w:rFonts w:eastAsiaTheme="minorEastAsia"/>
                <w:lang w:bidi="ar"/>
              </w:rPr>
            </w:pPr>
            <w:r>
              <w:rPr>
                <w:rFonts w:hint="eastAsia" w:eastAsiaTheme="minorEastAsia"/>
                <w:lang w:bidi="ar"/>
              </w:rPr>
              <w:t>2</w:t>
            </w:r>
          </w:p>
        </w:tc>
        <w:tc>
          <w:tcPr>
            <w:tcW w:w="936" w:type="dxa"/>
            <w:vAlign w:val="center"/>
          </w:tcPr>
          <w:p>
            <w:pPr>
              <w:pStyle w:val="37"/>
              <w:widowControl w:val="0"/>
              <w:jc w:val="both"/>
              <w:rPr>
                <w:rFonts w:eastAsiaTheme="minorEastAsia"/>
                <w:lang w:bidi="ar"/>
              </w:rPr>
            </w:pPr>
            <w:r>
              <w:rPr>
                <w:rFonts w:hint="eastAsia" w:eastAsiaTheme="minorEastAsia"/>
                <w:lang w:bidi="ar"/>
              </w:rPr>
              <w:t>操作准备</w:t>
            </w:r>
          </w:p>
        </w:tc>
        <w:tc>
          <w:tcPr>
            <w:tcW w:w="1338" w:type="dxa"/>
            <w:vAlign w:val="center"/>
          </w:tcPr>
          <w:p>
            <w:pPr>
              <w:pStyle w:val="37"/>
              <w:widowControl w:val="0"/>
              <w:jc w:val="both"/>
              <w:rPr>
                <w:rFonts w:eastAsiaTheme="minorEastAsia"/>
                <w:lang w:bidi="ar"/>
              </w:rPr>
            </w:pPr>
            <w:r>
              <w:rPr>
                <w:rFonts w:hint="eastAsia" w:eastAsiaTheme="minorEastAsia"/>
                <w:lang w:bidi="ar"/>
              </w:rPr>
              <w:t>评估现场环境</w:t>
            </w:r>
          </w:p>
          <w:p>
            <w:pPr>
              <w:pStyle w:val="37"/>
              <w:widowControl w:val="0"/>
              <w:jc w:val="both"/>
              <w:rPr>
                <w:rFonts w:eastAsiaTheme="minorEastAsia"/>
                <w:lang w:bidi="ar"/>
              </w:rPr>
            </w:pPr>
          </w:p>
        </w:tc>
        <w:tc>
          <w:tcPr>
            <w:tcW w:w="1056" w:type="dxa"/>
            <w:vAlign w:val="center"/>
          </w:tcPr>
          <w:p>
            <w:pPr>
              <w:pStyle w:val="37"/>
              <w:widowControl w:val="0"/>
              <w:jc w:val="both"/>
              <w:rPr>
                <w:rFonts w:eastAsiaTheme="minorEastAsia"/>
                <w:lang w:bidi="ar"/>
              </w:rPr>
            </w:pPr>
            <w:r>
              <w:rPr>
                <w:rFonts w:hint="eastAsia" w:eastAsiaTheme="minorEastAsia"/>
                <w:lang w:bidi="ar"/>
              </w:rPr>
              <w:t>10</w:t>
            </w:r>
          </w:p>
        </w:tc>
        <w:tc>
          <w:tcPr>
            <w:tcW w:w="2786" w:type="dxa"/>
            <w:gridSpan w:val="2"/>
            <w:vAlign w:val="center"/>
          </w:tcPr>
          <w:p>
            <w:pPr>
              <w:pStyle w:val="37"/>
              <w:widowControl w:val="0"/>
              <w:jc w:val="both"/>
              <w:rPr>
                <w:rFonts w:eastAsiaTheme="minorEastAsia"/>
                <w:lang w:bidi="ar"/>
              </w:rPr>
            </w:pPr>
            <w:r>
              <w:rPr>
                <w:rFonts w:hint="eastAsia" w:eastAsiaTheme="minorEastAsia"/>
                <w:lang w:bidi="ar"/>
              </w:rPr>
              <w:t>检查考试设备的完好性，评估操作环境是否安全，正确得10分，</w:t>
            </w:r>
          </w:p>
          <w:p>
            <w:pPr>
              <w:pStyle w:val="37"/>
              <w:widowControl w:val="0"/>
              <w:jc w:val="both"/>
              <w:rPr>
                <w:rFonts w:eastAsiaTheme="minorEastAsia"/>
                <w:lang w:bidi="ar"/>
              </w:rPr>
            </w:pPr>
            <w:r>
              <w:rPr>
                <w:rFonts w:hint="eastAsia" w:eastAsiaTheme="minorEastAsia"/>
                <w:lang w:bidi="ar"/>
              </w:rPr>
              <w:t>漏一项扣4分，扣完为止。</w:t>
            </w:r>
          </w:p>
        </w:tc>
        <w:tc>
          <w:tcPr>
            <w:tcW w:w="969" w:type="dxa"/>
            <w:vAlign w:val="center"/>
          </w:tcPr>
          <w:p>
            <w:pPr>
              <w:pStyle w:val="37"/>
              <w:widowControl w:val="0"/>
              <w:jc w:val="both"/>
              <w:rPr>
                <w:rFonts w:eastAsiaTheme="minorEastAsia"/>
                <w:lang w:bidi="ar"/>
              </w:rPr>
            </w:pPr>
          </w:p>
        </w:tc>
        <w:tc>
          <w:tcPr>
            <w:tcW w:w="945"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937" w:type="dxa"/>
            <w:vMerge w:val="restart"/>
            <w:vAlign w:val="center"/>
          </w:tcPr>
          <w:p>
            <w:pPr>
              <w:pStyle w:val="37"/>
              <w:widowControl w:val="0"/>
              <w:jc w:val="both"/>
              <w:rPr>
                <w:rFonts w:eastAsiaTheme="minorEastAsia"/>
                <w:lang w:bidi="ar"/>
              </w:rPr>
            </w:pPr>
            <w:r>
              <w:rPr>
                <w:rFonts w:hint="eastAsia" w:eastAsiaTheme="minorEastAsia"/>
                <w:lang w:bidi="ar"/>
              </w:rPr>
              <w:t>3</w:t>
            </w:r>
          </w:p>
        </w:tc>
        <w:tc>
          <w:tcPr>
            <w:tcW w:w="936" w:type="dxa"/>
            <w:vMerge w:val="restart"/>
            <w:vAlign w:val="center"/>
          </w:tcPr>
          <w:p>
            <w:pPr>
              <w:pStyle w:val="37"/>
              <w:widowControl w:val="0"/>
              <w:jc w:val="both"/>
              <w:rPr>
                <w:rFonts w:eastAsiaTheme="minorEastAsia"/>
                <w:lang w:bidi="ar"/>
              </w:rPr>
            </w:pPr>
            <w:r>
              <w:rPr>
                <w:rFonts w:hint="eastAsia" w:eastAsiaTheme="minorEastAsia"/>
                <w:lang w:bidi="ar"/>
              </w:rPr>
              <w:t>现场操作</w:t>
            </w:r>
          </w:p>
        </w:tc>
        <w:tc>
          <w:tcPr>
            <w:tcW w:w="1338" w:type="dxa"/>
            <w:vAlign w:val="center"/>
          </w:tcPr>
          <w:p>
            <w:pPr>
              <w:pStyle w:val="37"/>
              <w:widowControl w:val="0"/>
              <w:jc w:val="both"/>
              <w:rPr>
                <w:rFonts w:eastAsiaTheme="minorEastAsia"/>
                <w:lang w:bidi="ar"/>
              </w:rPr>
            </w:pPr>
            <w:r>
              <w:rPr>
                <w:rFonts w:hint="eastAsia" w:eastAsiaTheme="minorEastAsia"/>
                <w:lang w:bidi="ar"/>
              </w:rPr>
              <w:t>加工方法分析</w:t>
            </w:r>
          </w:p>
        </w:tc>
        <w:tc>
          <w:tcPr>
            <w:tcW w:w="1056" w:type="dxa"/>
            <w:vAlign w:val="center"/>
          </w:tcPr>
          <w:p>
            <w:pPr>
              <w:pStyle w:val="37"/>
              <w:widowControl w:val="0"/>
              <w:jc w:val="both"/>
              <w:rPr>
                <w:rFonts w:eastAsiaTheme="minorEastAsia"/>
                <w:lang w:bidi="ar"/>
              </w:rPr>
            </w:pPr>
            <w:r>
              <w:rPr>
                <w:rFonts w:hint="eastAsia" w:eastAsiaTheme="minorEastAsia"/>
                <w:lang w:bidi="ar"/>
              </w:rPr>
              <w:t>20</w:t>
            </w:r>
          </w:p>
        </w:tc>
        <w:tc>
          <w:tcPr>
            <w:tcW w:w="2786" w:type="dxa"/>
            <w:gridSpan w:val="2"/>
            <w:vAlign w:val="center"/>
          </w:tcPr>
          <w:p>
            <w:pPr>
              <w:pStyle w:val="37"/>
              <w:widowControl w:val="0"/>
              <w:jc w:val="both"/>
              <w:rPr>
                <w:rFonts w:eastAsiaTheme="minorEastAsia"/>
                <w:lang w:bidi="ar"/>
              </w:rPr>
            </w:pPr>
            <w:r>
              <w:rPr>
                <w:rFonts w:hint="eastAsia" w:eastAsiaTheme="minorEastAsia"/>
                <w:lang w:bidi="ar"/>
              </w:rPr>
              <w:t>正确选择和操作，规范得20分，有一项错误扣4分，扣完为止，有安全错误天不得分。</w:t>
            </w:r>
          </w:p>
        </w:tc>
        <w:tc>
          <w:tcPr>
            <w:tcW w:w="969" w:type="dxa"/>
            <w:vAlign w:val="center"/>
          </w:tcPr>
          <w:p>
            <w:pPr>
              <w:pStyle w:val="37"/>
              <w:widowControl w:val="0"/>
              <w:jc w:val="both"/>
              <w:rPr>
                <w:rFonts w:eastAsiaTheme="minorEastAsia"/>
                <w:lang w:bidi="ar"/>
              </w:rPr>
            </w:pPr>
          </w:p>
        </w:tc>
        <w:tc>
          <w:tcPr>
            <w:tcW w:w="945"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937" w:type="dxa"/>
            <w:vMerge w:val="continue"/>
            <w:vAlign w:val="center"/>
          </w:tcPr>
          <w:p>
            <w:pPr>
              <w:pStyle w:val="37"/>
              <w:widowControl w:val="0"/>
              <w:jc w:val="both"/>
              <w:rPr>
                <w:rFonts w:eastAsiaTheme="minorEastAsia"/>
                <w:lang w:bidi="ar"/>
              </w:rPr>
            </w:pPr>
          </w:p>
        </w:tc>
        <w:tc>
          <w:tcPr>
            <w:tcW w:w="936" w:type="dxa"/>
            <w:vMerge w:val="continue"/>
            <w:vAlign w:val="center"/>
          </w:tcPr>
          <w:p>
            <w:pPr>
              <w:pStyle w:val="37"/>
              <w:widowControl w:val="0"/>
              <w:jc w:val="both"/>
              <w:rPr>
                <w:rFonts w:eastAsiaTheme="minorEastAsia"/>
                <w:lang w:bidi="ar"/>
              </w:rPr>
            </w:pPr>
          </w:p>
        </w:tc>
        <w:tc>
          <w:tcPr>
            <w:tcW w:w="1338" w:type="dxa"/>
            <w:vAlign w:val="center"/>
          </w:tcPr>
          <w:p>
            <w:pPr>
              <w:pStyle w:val="37"/>
              <w:widowControl w:val="0"/>
              <w:jc w:val="both"/>
              <w:rPr>
                <w:rFonts w:eastAsiaTheme="minorEastAsia"/>
                <w:lang w:bidi="ar"/>
              </w:rPr>
            </w:pPr>
            <w:r>
              <w:rPr>
                <w:rFonts w:hint="eastAsia" w:eastAsiaTheme="minorEastAsia"/>
                <w:lang w:bidi="ar"/>
              </w:rPr>
              <w:t>管材加工操作</w:t>
            </w:r>
          </w:p>
        </w:tc>
        <w:tc>
          <w:tcPr>
            <w:tcW w:w="1056" w:type="dxa"/>
            <w:vAlign w:val="center"/>
          </w:tcPr>
          <w:p>
            <w:pPr>
              <w:pStyle w:val="37"/>
              <w:widowControl w:val="0"/>
              <w:jc w:val="both"/>
              <w:rPr>
                <w:rFonts w:eastAsiaTheme="minorEastAsia"/>
                <w:lang w:bidi="ar"/>
              </w:rPr>
            </w:pPr>
            <w:r>
              <w:rPr>
                <w:rFonts w:hint="eastAsia" w:eastAsiaTheme="minorEastAsia"/>
                <w:lang w:bidi="ar"/>
              </w:rPr>
              <w:t>36</w:t>
            </w:r>
          </w:p>
        </w:tc>
        <w:tc>
          <w:tcPr>
            <w:tcW w:w="2786" w:type="dxa"/>
            <w:gridSpan w:val="2"/>
            <w:vAlign w:val="center"/>
          </w:tcPr>
          <w:p>
            <w:pPr>
              <w:pStyle w:val="37"/>
              <w:widowControl w:val="0"/>
              <w:jc w:val="both"/>
              <w:rPr>
                <w:rFonts w:eastAsiaTheme="minorEastAsia"/>
                <w:lang w:bidi="ar"/>
              </w:rPr>
            </w:pPr>
            <w:r>
              <w:rPr>
                <w:rFonts w:hint="eastAsia" w:eastAsiaTheme="minorEastAsia"/>
                <w:lang w:bidi="ar"/>
              </w:rPr>
              <w:t>正确选择和操作，规范得36分，有一项错误扣5分，扣完为止，有安全错误天不得分。</w:t>
            </w:r>
          </w:p>
        </w:tc>
        <w:tc>
          <w:tcPr>
            <w:tcW w:w="969" w:type="dxa"/>
            <w:vAlign w:val="center"/>
          </w:tcPr>
          <w:p>
            <w:pPr>
              <w:pStyle w:val="37"/>
              <w:widowControl w:val="0"/>
              <w:jc w:val="both"/>
              <w:rPr>
                <w:rFonts w:eastAsiaTheme="minorEastAsia"/>
                <w:lang w:bidi="ar"/>
              </w:rPr>
            </w:pPr>
          </w:p>
        </w:tc>
        <w:tc>
          <w:tcPr>
            <w:tcW w:w="945"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937" w:type="dxa"/>
            <w:vMerge w:val="continue"/>
            <w:vAlign w:val="center"/>
          </w:tcPr>
          <w:p>
            <w:pPr>
              <w:pStyle w:val="37"/>
              <w:widowControl w:val="0"/>
              <w:jc w:val="both"/>
              <w:rPr>
                <w:rFonts w:eastAsiaTheme="minorEastAsia"/>
                <w:lang w:bidi="ar"/>
              </w:rPr>
            </w:pPr>
          </w:p>
        </w:tc>
        <w:tc>
          <w:tcPr>
            <w:tcW w:w="936" w:type="dxa"/>
            <w:vMerge w:val="continue"/>
            <w:vAlign w:val="center"/>
          </w:tcPr>
          <w:p>
            <w:pPr>
              <w:pStyle w:val="37"/>
              <w:widowControl w:val="0"/>
              <w:jc w:val="both"/>
              <w:rPr>
                <w:rFonts w:eastAsiaTheme="minorEastAsia"/>
                <w:lang w:bidi="ar"/>
              </w:rPr>
            </w:pPr>
          </w:p>
        </w:tc>
        <w:tc>
          <w:tcPr>
            <w:tcW w:w="1338" w:type="dxa"/>
            <w:vAlign w:val="center"/>
          </w:tcPr>
          <w:p>
            <w:pPr>
              <w:pStyle w:val="37"/>
              <w:widowControl w:val="0"/>
              <w:jc w:val="both"/>
              <w:rPr>
                <w:rFonts w:eastAsiaTheme="minorEastAsia"/>
                <w:lang w:bidi="ar"/>
              </w:rPr>
            </w:pPr>
            <w:r>
              <w:rPr>
                <w:rFonts w:hint="eastAsia" w:eastAsiaTheme="minorEastAsia"/>
                <w:lang w:bidi="ar"/>
              </w:rPr>
              <w:t>管件保护</w:t>
            </w:r>
          </w:p>
        </w:tc>
        <w:tc>
          <w:tcPr>
            <w:tcW w:w="1056" w:type="dxa"/>
            <w:vAlign w:val="center"/>
          </w:tcPr>
          <w:p>
            <w:pPr>
              <w:pStyle w:val="37"/>
              <w:widowControl w:val="0"/>
              <w:jc w:val="both"/>
              <w:rPr>
                <w:rFonts w:eastAsiaTheme="minorEastAsia"/>
                <w:lang w:bidi="ar"/>
              </w:rPr>
            </w:pPr>
            <w:r>
              <w:rPr>
                <w:rFonts w:hint="eastAsia" w:eastAsiaTheme="minorEastAsia"/>
                <w:lang w:bidi="ar"/>
              </w:rPr>
              <w:t>20</w:t>
            </w:r>
          </w:p>
        </w:tc>
        <w:tc>
          <w:tcPr>
            <w:tcW w:w="2786" w:type="dxa"/>
            <w:gridSpan w:val="2"/>
            <w:vAlign w:val="center"/>
          </w:tcPr>
          <w:p>
            <w:pPr>
              <w:pStyle w:val="37"/>
              <w:widowControl w:val="0"/>
              <w:jc w:val="both"/>
              <w:rPr>
                <w:rFonts w:eastAsiaTheme="minorEastAsia"/>
                <w:lang w:bidi="ar"/>
              </w:rPr>
            </w:pPr>
            <w:r>
              <w:rPr>
                <w:rFonts w:hint="eastAsia" w:eastAsiaTheme="minorEastAsia"/>
                <w:lang w:bidi="ar"/>
              </w:rPr>
              <w:t>正确按照程序操作，操作规范得20分，项错误扣4分，有安全错误不得分。</w:t>
            </w:r>
          </w:p>
        </w:tc>
        <w:tc>
          <w:tcPr>
            <w:tcW w:w="969" w:type="dxa"/>
            <w:vAlign w:val="center"/>
          </w:tcPr>
          <w:p>
            <w:pPr>
              <w:pStyle w:val="37"/>
              <w:widowControl w:val="0"/>
              <w:jc w:val="both"/>
              <w:rPr>
                <w:rFonts w:eastAsiaTheme="minorEastAsia"/>
                <w:lang w:bidi="ar"/>
              </w:rPr>
            </w:pPr>
          </w:p>
        </w:tc>
        <w:tc>
          <w:tcPr>
            <w:tcW w:w="945"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937" w:type="dxa"/>
            <w:vAlign w:val="center"/>
          </w:tcPr>
          <w:p>
            <w:pPr>
              <w:pStyle w:val="37"/>
              <w:widowControl w:val="0"/>
              <w:jc w:val="both"/>
              <w:rPr>
                <w:rFonts w:eastAsiaTheme="minorEastAsia"/>
                <w:lang w:bidi="ar"/>
              </w:rPr>
            </w:pPr>
            <w:r>
              <w:rPr>
                <w:rFonts w:hint="eastAsia" w:eastAsiaTheme="minorEastAsia"/>
                <w:lang w:bidi="ar"/>
              </w:rPr>
              <w:t>4</w:t>
            </w:r>
          </w:p>
        </w:tc>
        <w:tc>
          <w:tcPr>
            <w:tcW w:w="2274" w:type="dxa"/>
            <w:gridSpan w:val="2"/>
            <w:vAlign w:val="center"/>
          </w:tcPr>
          <w:p>
            <w:pPr>
              <w:pStyle w:val="37"/>
              <w:widowControl w:val="0"/>
              <w:jc w:val="both"/>
              <w:rPr>
                <w:rFonts w:eastAsiaTheme="minorEastAsia"/>
                <w:lang w:bidi="ar"/>
              </w:rPr>
            </w:pPr>
            <w:r>
              <w:rPr>
                <w:rFonts w:hint="eastAsia" w:eastAsiaTheme="minorEastAsia"/>
                <w:lang w:bidi="ar"/>
              </w:rPr>
              <w:t>文明生产</w:t>
            </w:r>
          </w:p>
        </w:tc>
        <w:tc>
          <w:tcPr>
            <w:tcW w:w="1056" w:type="dxa"/>
            <w:vAlign w:val="center"/>
          </w:tcPr>
          <w:p>
            <w:pPr>
              <w:pStyle w:val="37"/>
              <w:widowControl w:val="0"/>
              <w:jc w:val="both"/>
              <w:rPr>
                <w:rFonts w:eastAsiaTheme="minorEastAsia"/>
                <w:lang w:bidi="ar"/>
              </w:rPr>
            </w:pPr>
            <w:r>
              <w:rPr>
                <w:rFonts w:hint="eastAsia" w:eastAsiaTheme="minorEastAsia"/>
                <w:lang w:bidi="ar"/>
              </w:rPr>
              <w:t>10</w:t>
            </w:r>
          </w:p>
        </w:tc>
        <w:tc>
          <w:tcPr>
            <w:tcW w:w="2786" w:type="dxa"/>
            <w:gridSpan w:val="2"/>
            <w:vAlign w:val="center"/>
          </w:tcPr>
          <w:p>
            <w:pPr>
              <w:pStyle w:val="37"/>
              <w:widowControl w:val="0"/>
              <w:jc w:val="both"/>
              <w:rPr>
                <w:rFonts w:eastAsiaTheme="minorEastAsia"/>
                <w:lang w:bidi="ar"/>
              </w:rPr>
            </w:pPr>
            <w:r>
              <w:rPr>
                <w:rFonts w:hint="eastAsia" w:eastAsiaTheme="minorEastAsia"/>
                <w:lang w:bidi="ar"/>
              </w:rPr>
              <w:t>操作过程，有不文明行为的（抽烟、随地吐痰、大闹喧哗、不服从考评员现场指令等），一次扣5分，扣完为止。</w:t>
            </w:r>
          </w:p>
        </w:tc>
        <w:tc>
          <w:tcPr>
            <w:tcW w:w="969" w:type="dxa"/>
            <w:vAlign w:val="center"/>
          </w:tcPr>
          <w:p>
            <w:pPr>
              <w:pStyle w:val="37"/>
              <w:widowControl w:val="0"/>
              <w:jc w:val="both"/>
              <w:rPr>
                <w:rFonts w:eastAsiaTheme="minorEastAsia"/>
                <w:lang w:bidi="ar"/>
              </w:rPr>
            </w:pPr>
          </w:p>
        </w:tc>
        <w:tc>
          <w:tcPr>
            <w:tcW w:w="945"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937" w:type="dxa"/>
            <w:vAlign w:val="center"/>
          </w:tcPr>
          <w:p>
            <w:pPr>
              <w:pStyle w:val="37"/>
              <w:widowControl w:val="0"/>
              <w:jc w:val="both"/>
              <w:rPr>
                <w:rFonts w:eastAsiaTheme="minorEastAsia"/>
                <w:lang w:bidi="ar"/>
              </w:rPr>
            </w:pPr>
            <w:r>
              <w:rPr>
                <w:rFonts w:hint="eastAsia" w:eastAsiaTheme="minorEastAsia"/>
                <w:lang w:bidi="ar"/>
              </w:rPr>
              <w:t>5</w:t>
            </w:r>
          </w:p>
        </w:tc>
        <w:tc>
          <w:tcPr>
            <w:tcW w:w="2274" w:type="dxa"/>
            <w:gridSpan w:val="2"/>
            <w:vAlign w:val="center"/>
          </w:tcPr>
          <w:p>
            <w:pPr>
              <w:pStyle w:val="37"/>
              <w:widowControl w:val="0"/>
              <w:jc w:val="both"/>
              <w:rPr>
                <w:rFonts w:eastAsiaTheme="minorEastAsia"/>
                <w:lang w:bidi="ar"/>
              </w:rPr>
            </w:pPr>
            <w:r>
              <w:rPr>
                <w:rFonts w:hint="eastAsia" w:eastAsiaTheme="minorEastAsia"/>
                <w:lang w:bidi="ar"/>
              </w:rPr>
              <w:t>合计配分</w:t>
            </w:r>
          </w:p>
        </w:tc>
        <w:tc>
          <w:tcPr>
            <w:tcW w:w="1056" w:type="dxa"/>
            <w:vAlign w:val="center"/>
          </w:tcPr>
          <w:p>
            <w:pPr>
              <w:pStyle w:val="37"/>
              <w:widowControl w:val="0"/>
              <w:jc w:val="both"/>
              <w:rPr>
                <w:rFonts w:eastAsiaTheme="minorEastAsia"/>
                <w:lang w:bidi="ar"/>
              </w:rPr>
            </w:pPr>
            <w:r>
              <w:rPr>
                <w:rFonts w:hint="eastAsia" w:eastAsiaTheme="minorEastAsia"/>
                <w:lang w:bidi="ar"/>
              </w:rPr>
              <w:t>100</w:t>
            </w:r>
          </w:p>
        </w:tc>
        <w:tc>
          <w:tcPr>
            <w:tcW w:w="2786" w:type="dxa"/>
            <w:gridSpan w:val="2"/>
            <w:vAlign w:val="center"/>
          </w:tcPr>
          <w:p>
            <w:pPr>
              <w:pStyle w:val="37"/>
              <w:widowControl w:val="0"/>
              <w:jc w:val="both"/>
              <w:rPr>
                <w:rFonts w:eastAsiaTheme="minorEastAsia"/>
                <w:lang w:bidi="ar"/>
              </w:rPr>
            </w:pPr>
          </w:p>
        </w:tc>
        <w:tc>
          <w:tcPr>
            <w:tcW w:w="969" w:type="dxa"/>
            <w:vAlign w:val="center"/>
          </w:tcPr>
          <w:p>
            <w:pPr>
              <w:pStyle w:val="37"/>
              <w:widowControl w:val="0"/>
              <w:jc w:val="both"/>
              <w:rPr>
                <w:rFonts w:eastAsiaTheme="minorEastAsia"/>
                <w:lang w:bidi="ar"/>
              </w:rPr>
            </w:pPr>
          </w:p>
        </w:tc>
        <w:tc>
          <w:tcPr>
            <w:tcW w:w="945"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873" w:type="dxa"/>
            <w:gridSpan w:val="2"/>
            <w:vAlign w:val="center"/>
          </w:tcPr>
          <w:p>
            <w:pPr>
              <w:pStyle w:val="37"/>
              <w:widowControl w:val="0"/>
              <w:jc w:val="both"/>
              <w:rPr>
                <w:rFonts w:eastAsiaTheme="minorEastAsia"/>
                <w:lang w:bidi="ar"/>
              </w:rPr>
            </w:pPr>
            <w:r>
              <w:rPr>
                <w:rFonts w:hint="eastAsia" w:eastAsiaTheme="minorEastAsia"/>
                <w:lang w:bidi="ar"/>
              </w:rPr>
              <w:t>评分人</w:t>
            </w:r>
          </w:p>
        </w:tc>
        <w:tc>
          <w:tcPr>
            <w:tcW w:w="2394" w:type="dxa"/>
            <w:gridSpan w:val="2"/>
            <w:vAlign w:val="center"/>
          </w:tcPr>
          <w:p>
            <w:pPr>
              <w:pStyle w:val="37"/>
              <w:widowControl w:val="0"/>
              <w:jc w:val="both"/>
              <w:rPr>
                <w:rFonts w:eastAsiaTheme="minorEastAsia"/>
                <w:lang w:bidi="ar"/>
              </w:rPr>
            </w:pPr>
          </w:p>
        </w:tc>
        <w:tc>
          <w:tcPr>
            <w:tcW w:w="960" w:type="dxa"/>
            <w:vAlign w:val="center"/>
          </w:tcPr>
          <w:p>
            <w:pPr>
              <w:pStyle w:val="37"/>
              <w:widowControl w:val="0"/>
              <w:jc w:val="both"/>
              <w:rPr>
                <w:rFonts w:eastAsiaTheme="minorEastAsia"/>
                <w:lang w:bidi="ar"/>
              </w:rPr>
            </w:pPr>
            <w:r>
              <w:rPr>
                <w:rFonts w:hint="eastAsia" w:eastAsiaTheme="minorEastAsia"/>
                <w:lang w:bidi="ar"/>
              </w:rPr>
              <w:t>核分人</w:t>
            </w:r>
          </w:p>
        </w:tc>
        <w:tc>
          <w:tcPr>
            <w:tcW w:w="1826" w:type="dxa"/>
            <w:vAlign w:val="center"/>
          </w:tcPr>
          <w:p>
            <w:pPr>
              <w:pStyle w:val="37"/>
              <w:widowControl w:val="0"/>
              <w:jc w:val="both"/>
              <w:rPr>
                <w:rFonts w:eastAsiaTheme="minorEastAsia"/>
                <w:lang w:bidi="ar"/>
              </w:rPr>
            </w:pPr>
          </w:p>
        </w:tc>
        <w:tc>
          <w:tcPr>
            <w:tcW w:w="969" w:type="dxa"/>
            <w:vAlign w:val="center"/>
          </w:tcPr>
          <w:p>
            <w:pPr>
              <w:pStyle w:val="37"/>
              <w:widowControl w:val="0"/>
              <w:jc w:val="both"/>
              <w:rPr>
                <w:rFonts w:eastAsiaTheme="minorEastAsia"/>
                <w:lang w:bidi="ar"/>
              </w:rPr>
            </w:pPr>
            <w:r>
              <w:rPr>
                <w:rFonts w:hint="eastAsia" w:eastAsiaTheme="minorEastAsia"/>
                <w:lang w:bidi="ar"/>
              </w:rPr>
              <w:t>时间</w:t>
            </w:r>
          </w:p>
        </w:tc>
        <w:tc>
          <w:tcPr>
            <w:tcW w:w="945" w:type="dxa"/>
            <w:vAlign w:val="center"/>
          </w:tcPr>
          <w:p>
            <w:pPr>
              <w:pStyle w:val="37"/>
              <w:widowControl w:val="0"/>
              <w:jc w:val="both"/>
              <w:rPr>
                <w:rFonts w:eastAsiaTheme="minorEastAsia"/>
                <w:lang w:bidi="ar"/>
              </w:rPr>
            </w:pPr>
          </w:p>
        </w:tc>
      </w:tr>
    </w:tbl>
    <w:p>
      <w:pPr>
        <w:ind w:firstLine="380"/>
        <w:rPr>
          <w:rFonts w:ascii="宋体" w:hAnsi="宋体" w:cs="宋体"/>
          <w:sz w:val="19"/>
          <w:szCs w:val="19"/>
          <w:lang w:bidi="ar"/>
        </w:rPr>
      </w:pPr>
    </w:p>
    <w:p>
      <w:pPr>
        <w:ind w:firstLine="622"/>
        <w:rPr>
          <w:rFonts w:ascii="宋体" w:hAnsi="宋体" w:cs="宋体"/>
          <w:b/>
          <w:bCs/>
          <w:sz w:val="31"/>
          <w:szCs w:val="31"/>
          <w:lang w:bidi="ar"/>
        </w:rPr>
      </w:pPr>
      <w:r>
        <w:rPr>
          <w:rFonts w:ascii="宋体" w:hAnsi="宋体" w:cs="宋体"/>
          <w:b/>
          <w:bCs/>
          <w:sz w:val="31"/>
          <w:szCs w:val="31"/>
          <w:lang w:bidi="ar"/>
        </w:rPr>
        <w:br w:type="page"/>
      </w:r>
    </w:p>
    <w:p>
      <w:pPr>
        <w:pStyle w:val="2"/>
        <w:ind w:firstLine="643"/>
      </w:pPr>
      <w:bookmarkStart w:id="237" w:name="_Toc288"/>
      <w:bookmarkStart w:id="238" w:name="_Toc25578"/>
      <w:bookmarkStart w:id="239" w:name="_Toc25279"/>
      <w:r>
        <w:rPr>
          <w:rFonts w:hint="eastAsia"/>
        </w:rPr>
        <w:t>科目四    作业现场应急处置（K4）</w:t>
      </w:r>
      <w:bookmarkEnd w:id="237"/>
      <w:bookmarkEnd w:id="238"/>
      <w:bookmarkEnd w:id="239"/>
    </w:p>
    <w:p>
      <w:pPr>
        <w:pStyle w:val="3"/>
        <w:ind w:firstLine="602"/>
      </w:pPr>
      <w:bookmarkStart w:id="240" w:name="_Toc27085"/>
      <w:bookmarkStart w:id="241" w:name="_Toc3528"/>
      <w:bookmarkStart w:id="242" w:name="_Toc28135"/>
      <w:bookmarkStart w:id="243" w:name="_Toc27613"/>
      <w:r>
        <w:rPr>
          <w:rFonts w:hint="eastAsia"/>
          <w:lang w:val="zh-TW" w:eastAsia="zh-TW"/>
        </w:rPr>
        <w:t>1</w:t>
      </w:r>
      <w:r>
        <w:rPr>
          <w:rFonts w:hint="eastAsia"/>
          <w:lang w:val="zh-TW"/>
        </w:rPr>
        <w:t>.</w:t>
      </w:r>
      <w:r>
        <w:rPr>
          <w:rFonts w:hint="eastAsia"/>
          <w:lang w:val="zh-TW" w:eastAsia="zh-TW"/>
        </w:rPr>
        <w:t>砂轮磨削的安全操作（</w:t>
      </w:r>
      <w:r>
        <w:rPr>
          <w:rFonts w:hint="eastAsia"/>
        </w:rPr>
        <w:t>K41）</w:t>
      </w:r>
      <w:bookmarkEnd w:id="240"/>
      <w:bookmarkEnd w:id="241"/>
      <w:bookmarkEnd w:id="242"/>
      <w:bookmarkEnd w:id="243"/>
    </w:p>
    <w:p>
      <w:pPr>
        <w:pStyle w:val="4"/>
        <w:ind w:firstLine="602"/>
      </w:pPr>
      <w:r>
        <w:rPr>
          <w:rFonts w:hint="eastAsia"/>
          <w:lang w:bidi="ar"/>
        </w:rPr>
        <w:t>一、考试目标</w:t>
      </w:r>
    </w:p>
    <w:p>
      <w:pPr>
        <w:ind w:firstLine="560"/>
        <w:rPr>
          <w:sz w:val="28"/>
          <w:szCs w:val="28"/>
        </w:rPr>
      </w:pPr>
      <w:r>
        <w:rPr>
          <w:rFonts w:hint="eastAsia" w:ascii="宋体" w:hAnsi="宋体" w:cs="宋体"/>
          <w:sz w:val="28"/>
          <w:szCs w:val="28"/>
          <w:lang w:bidi="ar"/>
        </w:rPr>
        <w:t>通过磨削操作，考核考生磨削加工过程的安全操作，加工质量，重点考核磨削加工过程中的安全注意事项、</w:t>
      </w:r>
      <w:r>
        <w:rPr>
          <w:rFonts w:hint="eastAsia" w:asciiTheme="minorEastAsia" w:hAnsiTheme="minorEastAsia" w:cstheme="minorEastAsia"/>
          <w:sz w:val="28"/>
          <w:szCs w:val="28"/>
        </w:rPr>
        <w:t>操作规范及加工质量</w:t>
      </w:r>
      <w:r>
        <w:rPr>
          <w:rFonts w:hint="eastAsia" w:ascii="宋体" w:hAnsi="宋体" w:cs="宋体"/>
          <w:sz w:val="28"/>
          <w:szCs w:val="28"/>
          <w:lang w:bidi="ar"/>
        </w:rPr>
        <w:t>。</w:t>
      </w:r>
    </w:p>
    <w:p>
      <w:pPr>
        <w:pStyle w:val="4"/>
        <w:ind w:firstLine="602"/>
      </w:pPr>
      <w:r>
        <w:rPr>
          <w:rFonts w:hint="eastAsia"/>
          <w:lang w:bidi="ar"/>
        </w:rPr>
        <w:t>二、考试方式</w:t>
      </w:r>
    </w:p>
    <w:p>
      <w:pPr>
        <w:ind w:firstLine="560"/>
        <w:rPr>
          <w:sz w:val="28"/>
          <w:szCs w:val="28"/>
        </w:rPr>
      </w:pPr>
      <w:r>
        <w:rPr>
          <w:rFonts w:hint="eastAsia" w:ascii="宋体" w:hAnsi="宋体" w:cs="宋体"/>
          <w:sz w:val="28"/>
          <w:szCs w:val="28"/>
          <w:lang w:bidi="ar"/>
        </w:rPr>
        <w:t>采取实际操作的方式进行考试。操作的同时，应同步口述操作要点及安全注意事项。</w:t>
      </w:r>
    </w:p>
    <w:p>
      <w:pPr>
        <w:pStyle w:val="4"/>
        <w:ind w:firstLine="602"/>
      </w:pPr>
      <w:r>
        <w:rPr>
          <w:rFonts w:hint="eastAsia"/>
          <w:lang w:bidi="ar"/>
        </w:rPr>
        <w:t>三、考试时间</w:t>
      </w:r>
    </w:p>
    <w:p>
      <w:pPr>
        <w:ind w:firstLine="560"/>
        <w:rPr>
          <w:sz w:val="28"/>
          <w:szCs w:val="28"/>
        </w:rPr>
      </w:pPr>
      <w:r>
        <w:rPr>
          <w:rFonts w:hint="eastAsia" w:ascii="宋体" w:hAnsi="宋体" w:cs="宋体"/>
          <w:sz w:val="28"/>
          <w:szCs w:val="28"/>
          <w:lang w:bidi="ar"/>
        </w:rPr>
        <w:t>10分钟</w:t>
      </w:r>
    </w:p>
    <w:p>
      <w:pPr>
        <w:pStyle w:val="4"/>
        <w:ind w:firstLine="602"/>
      </w:pPr>
      <w:r>
        <w:rPr>
          <w:rFonts w:hint="eastAsia"/>
          <w:lang w:bidi="ar"/>
        </w:rPr>
        <w:t>四、考场要求</w:t>
      </w:r>
    </w:p>
    <w:p>
      <w:pPr>
        <w:ind w:firstLine="560"/>
        <w:rPr>
          <w:rFonts w:ascii="宋体" w:hAnsi="宋体" w:cs="宋体"/>
          <w:sz w:val="28"/>
          <w:szCs w:val="28"/>
          <w:lang w:bidi="ar"/>
        </w:rPr>
      </w:pPr>
      <w:r>
        <w:rPr>
          <w:rFonts w:hint="eastAsia" w:ascii="宋体" w:hAnsi="宋体" w:cs="宋体"/>
          <w:sz w:val="28"/>
          <w:szCs w:val="28"/>
          <w:lang w:bidi="ar"/>
        </w:rPr>
        <w:t>1.考场准备工作台、砂轮机，工件，游标卡尺。</w:t>
      </w:r>
    </w:p>
    <w:p>
      <w:pPr>
        <w:pStyle w:val="4"/>
        <w:ind w:firstLine="602"/>
      </w:pPr>
      <w:r>
        <w:rPr>
          <w:rFonts w:hint="eastAsia"/>
          <w:lang w:bidi="ar"/>
        </w:rPr>
        <w:t>五、任务描述</w:t>
      </w:r>
    </w:p>
    <w:p>
      <w:pPr>
        <w:ind w:firstLine="560"/>
        <w:rPr>
          <w:sz w:val="28"/>
          <w:szCs w:val="28"/>
        </w:rPr>
      </w:pPr>
      <w:r>
        <w:rPr>
          <w:rFonts w:hint="eastAsia"/>
          <w:sz w:val="28"/>
          <w:szCs w:val="28"/>
        </w:rPr>
        <w:t>1.使用</w:t>
      </w:r>
      <w:r>
        <w:rPr>
          <w:rFonts w:hint="eastAsia" w:ascii="宋体" w:hAnsi="宋体" w:cs="宋体"/>
          <w:sz w:val="28"/>
          <w:szCs w:val="28"/>
          <w:lang w:bidi="ar"/>
        </w:rPr>
        <w:t>砂轮机磨削工件；</w:t>
      </w:r>
    </w:p>
    <w:p>
      <w:pPr>
        <w:pStyle w:val="4"/>
        <w:ind w:firstLine="602"/>
      </w:pPr>
      <w:r>
        <w:rPr>
          <w:rFonts w:hint="eastAsia"/>
          <w:lang w:bidi="ar"/>
        </w:rPr>
        <w:t>六、作业安全考试要点</w:t>
      </w:r>
    </w:p>
    <w:p>
      <w:pPr>
        <w:ind w:firstLine="560"/>
        <w:rPr>
          <w:rFonts w:ascii="宋体" w:hAnsi="宋体" w:cs="宋体"/>
          <w:sz w:val="28"/>
          <w:szCs w:val="28"/>
          <w:lang w:bidi="ar"/>
        </w:rPr>
      </w:pPr>
      <w:r>
        <w:rPr>
          <w:rFonts w:hint="eastAsia" w:ascii="宋体" w:hAnsi="宋体" w:cs="宋体"/>
          <w:sz w:val="28"/>
          <w:szCs w:val="28"/>
          <w:lang w:bidi="ar"/>
        </w:rPr>
        <w:t>1.做好磨削作业安全准备工作。</w:t>
      </w:r>
    </w:p>
    <w:p>
      <w:pPr>
        <w:ind w:firstLine="560"/>
        <w:rPr>
          <w:sz w:val="28"/>
          <w:szCs w:val="28"/>
        </w:rPr>
      </w:pPr>
      <w:r>
        <w:rPr>
          <w:rFonts w:hint="eastAsia" w:ascii="宋体" w:hAnsi="宋体" w:cs="宋体"/>
          <w:sz w:val="28"/>
          <w:szCs w:val="28"/>
          <w:lang w:bidi="ar"/>
        </w:rPr>
        <w:t>2.正确操作设备，防止安全事故。</w:t>
      </w:r>
    </w:p>
    <w:p>
      <w:pPr>
        <w:pStyle w:val="4"/>
        <w:ind w:firstLine="602"/>
      </w:pPr>
      <w:r>
        <w:rPr>
          <w:rFonts w:hint="eastAsia"/>
          <w:lang w:bidi="ar"/>
        </w:rPr>
        <w:t>七、考试任务实施</w:t>
      </w:r>
    </w:p>
    <w:p>
      <w:pPr>
        <w:ind w:firstLine="560"/>
        <w:rPr>
          <w:sz w:val="28"/>
          <w:szCs w:val="28"/>
        </w:rPr>
      </w:pPr>
      <w:r>
        <w:rPr>
          <w:rFonts w:hint="eastAsia" w:ascii="宋体" w:hAnsi="宋体" w:cs="宋体"/>
          <w:sz w:val="28"/>
          <w:szCs w:val="28"/>
          <w:lang w:bidi="ar"/>
        </w:rPr>
        <w:t>1.考生劳保着装</w:t>
      </w:r>
    </w:p>
    <w:p>
      <w:pPr>
        <w:ind w:firstLine="560"/>
        <w:rPr>
          <w:sz w:val="28"/>
          <w:szCs w:val="28"/>
        </w:rPr>
      </w:pPr>
      <w:r>
        <w:rPr>
          <w:rFonts w:hint="eastAsia" w:ascii="宋体" w:hAnsi="宋体" w:cs="宋体"/>
          <w:sz w:val="28"/>
          <w:szCs w:val="28"/>
          <w:lang w:bidi="ar"/>
        </w:rPr>
        <w:t>要求：工装、工作鞋应穿戴正确。</w:t>
      </w:r>
    </w:p>
    <w:p>
      <w:pPr>
        <w:ind w:firstLine="560"/>
        <w:rPr>
          <w:sz w:val="28"/>
          <w:szCs w:val="28"/>
        </w:rPr>
      </w:pPr>
      <w:r>
        <w:rPr>
          <w:rFonts w:hint="eastAsia" w:ascii="宋体" w:hAnsi="宋体" w:cs="宋体"/>
          <w:sz w:val="28"/>
          <w:szCs w:val="28"/>
          <w:lang w:bidi="ar"/>
        </w:rPr>
        <w:t>2.工具材料准备</w:t>
      </w:r>
    </w:p>
    <w:p>
      <w:pPr>
        <w:ind w:firstLine="560"/>
        <w:rPr>
          <w:rFonts w:ascii="宋体" w:hAnsi="宋体" w:cs="宋体"/>
          <w:sz w:val="28"/>
          <w:szCs w:val="28"/>
          <w:lang w:bidi="ar"/>
        </w:rPr>
      </w:pPr>
      <w:r>
        <w:rPr>
          <w:rFonts w:hint="eastAsia" w:ascii="宋体" w:hAnsi="宋体" w:cs="宋体"/>
          <w:sz w:val="28"/>
          <w:szCs w:val="28"/>
          <w:lang w:bidi="ar"/>
        </w:rPr>
        <w:t>要求：根据考试要求，正确选择设备及工具。</w:t>
      </w:r>
    </w:p>
    <w:p>
      <w:pPr>
        <w:ind w:firstLine="560"/>
        <w:rPr>
          <w:rFonts w:ascii="宋体" w:hAnsi="宋体" w:cs="宋体"/>
          <w:sz w:val="28"/>
          <w:szCs w:val="28"/>
          <w:lang w:bidi="ar"/>
        </w:rPr>
      </w:pPr>
      <w:r>
        <w:rPr>
          <w:rFonts w:hint="eastAsia" w:ascii="宋体" w:hAnsi="宋体" w:cs="宋体"/>
          <w:sz w:val="28"/>
          <w:szCs w:val="28"/>
          <w:lang w:bidi="ar"/>
        </w:rPr>
        <w:t>3.工作实施</w:t>
      </w:r>
    </w:p>
    <w:p>
      <w:pPr>
        <w:ind w:firstLine="560"/>
        <w:rPr>
          <w:rFonts w:ascii="宋体" w:hAnsi="宋体" w:cs="宋体"/>
          <w:sz w:val="28"/>
          <w:szCs w:val="28"/>
          <w:lang w:bidi="ar"/>
        </w:rPr>
      </w:pPr>
      <w:r>
        <w:rPr>
          <w:rFonts w:hint="eastAsia" w:ascii="宋体" w:hAnsi="宋体" w:cs="宋体"/>
          <w:sz w:val="28"/>
          <w:szCs w:val="28"/>
          <w:lang w:bidi="ar"/>
        </w:rPr>
        <w:t>（1）砂轮机试运行</w:t>
      </w:r>
    </w:p>
    <w:p>
      <w:pPr>
        <w:ind w:firstLine="560"/>
        <w:rPr>
          <w:sz w:val="28"/>
          <w:szCs w:val="28"/>
        </w:rPr>
      </w:pPr>
      <w:r>
        <w:rPr>
          <w:rFonts w:hint="eastAsia"/>
          <w:sz w:val="28"/>
          <w:szCs w:val="28"/>
        </w:rPr>
        <w:t>检查</w:t>
      </w:r>
      <w:r>
        <w:rPr>
          <w:sz w:val="28"/>
          <w:szCs w:val="28"/>
        </w:rPr>
        <w:t>砂轮机完好牢靠</w:t>
      </w:r>
      <w:r>
        <w:rPr>
          <w:rFonts w:hint="eastAsia"/>
          <w:sz w:val="28"/>
          <w:szCs w:val="28"/>
        </w:rPr>
        <w:t>；</w:t>
      </w:r>
      <w:r>
        <w:rPr>
          <w:sz w:val="28"/>
          <w:szCs w:val="28"/>
        </w:rPr>
        <w:t>接通电源试运行</w:t>
      </w:r>
      <w:r>
        <w:rPr>
          <w:rFonts w:hint="eastAsia"/>
          <w:sz w:val="28"/>
          <w:szCs w:val="28"/>
        </w:rPr>
        <w:t>1分钟，无振动、无异常。</w:t>
      </w:r>
    </w:p>
    <w:p>
      <w:pPr>
        <w:ind w:firstLine="560"/>
        <w:rPr>
          <w:sz w:val="28"/>
          <w:szCs w:val="28"/>
        </w:rPr>
      </w:pPr>
      <w:r>
        <w:rPr>
          <w:rFonts w:hint="eastAsia"/>
          <w:sz w:val="28"/>
          <w:szCs w:val="28"/>
        </w:rPr>
        <w:t>（2）磨削金属板件</w:t>
      </w:r>
    </w:p>
    <w:p>
      <w:pPr>
        <w:ind w:firstLine="560"/>
        <w:rPr>
          <w:sz w:val="28"/>
          <w:szCs w:val="28"/>
        </w:rPr>
      </w:pPr>
      <w:r>
        <w:rPr>
          <w:rFonts w:hint="eastAsia"/>
          <w:sz w:val="28"/>
          <w:szCs w:val="28"/>
        </w:rPr>
        <w:t>根据图样技术要求，磨削工件，检查符合程度。</w:t>
      </w:r>
    </w:p>
    <w:p>
      <w:pPr>
        <w:ind w:firstLine="560"/>
        <w:rPr>
          <w:sz w:val="28"/>
          <w:szCs w:val="28"/>
        </w:rPr>
      </w:pPr>
      <w:r>
        <w:rPr>
          <w:rFonts w:hint="eastAsia"/>
          <w:sz w:val="28"/>
          <w:szCs w:val="28"/>
        </w:rPr>
        <w:t>工件应慢慢靠近砂轮机，磨削进给量要小，安全进给，磨削角度要合适。磨削过程，注意力要集中，不得闲谈。</w:t>
      </w:r>
    </w:p>
    <w:p>
      <w:pPr>
        <w:ind w:firstLine="560"/>
        <w:rPr>
          <w:sz w:val="28"/>
          <w:szCs w:val="28"/>
        </w:rPr>
      </w:pPr>
      <w:r>
        <w:rPr>
          <w:rFonts w:hint="eastAsia" w:ascii="宋体" w:hAnsi="宋体" w:cs="宋体"/>
          <w:sz w:val="28"/>
          <w:szCs w:val="28"/>
          <w:lang w:bidi="ar"/>
        </w:rPr>
        <w:t>4.工作终结</w:t>
      </w:r>
    </w:p>
    <w:p>
      <w:pPr>
        <w:ind w:firstLine="560"/>
        <w:rPr>
          <w:rFonts w:ascii="宋体" w:hAnsi="宋体" w:cs="宋体"/>
          <w:sz w:val="28"/>
          <w:szCs w:val="28"/>
          <w:lang w:bidi="ar"/>
        </w:rPr>
      </w:pPr>
      <w:r>
        <w:rPr>
          <w:rFonts w:hint="eastAsia" w:ascii="宋体" w:hAnsi="宋体" w:cs="宋体"/>
          <w:sz w:val="28"/>
          <w:szCs w:val="28"/>
          <w:lang w:bidi="ar"/>
        </w:rPr>
        <w:t>要求：磨削结束后应整理设备、工具，清理作业现场，物归原位。</w:t>
      </w:r>
    </w:p>
    <w:p>
      <w:pPr>
        <w:pStyle w:val="4"/>
        <w:ind w:firstLine="602"/>
        <w:rPr>
          <w:lang w:bidi="ar"/>
        </w:rPr>
      </w:pPr>
      <w:r>
        <w:rPr>
          <w:rFonts w:hint="eastAsia"/>
          <w:lang w:bidi="ar"/>
        </w:rPr>
        <w:t>八、评分标准</w:t>
      </w:r>
    </w:p>
    <w:p>
      <w:pPr>
        <w:ind w:firstLine="562"/>
      </w:pPr>
      <w:r>
        <w:rPr>
          <w:rFonts w:hint="eastAsia" w:ascii="宋体" w:hAnsi="宋体" w:cs="宋体"/>
          <w:b/>
          <w:bCs/>
          <w:sz w:val="28"/>
          <w:szCs w:val="28"/>
          <w:lang w:bidi="ar"/>
        </w:rPr>
        <w:t>磨削的安全操作（K41）</w:t>
      </w:r>
    </w:p>
    <w:tbl>
      <w:tblPr>
        <w:tblStyle w:val="21"/>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75"/>
        <w:gridCol w:w="1549"/>
        <w:gridCol w:w="590"/>
        <w:gridCol w:w="973"/>
        <w:gridCol w:w="2014"/>
        <w:gridCol w:w="1276"/>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姓名</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考号</w:t>
            </w:r>
          </w:p>
        </w:tc>
        <w:tc>
          <w:tcPr>
            <w:tcW w:w="2014" w:type="dxa"/>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spacing w:val="-20"/>
                <w:lang w:bidi="ar"/>
              </w:rPr>
            </w:pPr>
            <w:r>
              <w:rPr>
                <w:rFonts w:hint="eastAsia" w:eastAsiaTheme="minorEastAsia"/>
                <w:spacing w:val="-20"/>
                <w:lang w:bidi="ar"/>
              </w:rPr>
              <w:t>考试时间</w:t>
            </w: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8777" w:type="dxa"/>
            <w:gridSpan w:val="8"/>
          </w:tcPr>
          <w:p>
            <w:pPr>
              <w:pStyle w:val="37"/>
              <w:widowControl w:val="0"/>
              <w:jc w:val="both"/>
              <w:rPr>
                <w:rFonts w:eastAsiaTheme="minorEastAsia"/>
                <w:sz w:val="19"/>
                <w:szCs w:val="19"/>
                <w:lang w:bidi="ar"/>
              </w:rPr>
            </w:pPr>
            <w:r>
              <w:rPr>
                <w:rFonts w:hint="eastAsia" w:eastAsiaTheme="minorEastAsia"/>
                <w:lang w:bidi="ar"/>
              </w:rPr>
              <w:t>说明：1.考生进行实际操作的同时，口述操作要领及安全注意事项。2.考评员根据考生的操作与口述情况进行评分。各考试项目扣分不应超过该项目的配分值。3.考生操作或口述存在否决项时，直接判定考试不合格。4.规定时间内未完成或未作答的内容视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序号</w:t>
            </w:r>
          </w:p>
        </w:tc>
        <w:tc>
          <w:tcPr>
            <w:tcW w:w="2224" w:type="dxa"/>
            <w:gridSpan w:val="2"/>
            <w:vMerge w:val="restart"/>
            <w:vAlign w:val="center"/>
          </w:tcPr>
          <w:p>
            <w:pPr>
              <w:pStyle w:val="37"/>
              <w:widowControl w:val="0"/>
              <w:jc w:val="both"/>
              <w:rPr>
                <w:rFonts w:eastAsiaTheme="minorEastAsia"/>
                <w:lang w:bidi="ar"/>
              </w:rPr>
            </w:pPr>
            <w:r>
              <w:rPr>
                <w:rFonts w:hint="eastAsia" w:eastAsiaTheme="minorEastAsia"/>
                <w:lang w:bidi="ar"/>
              </w:rPr>
              <w:t>考核要素</w:t>
            </w:r>
          </w:p>
        </w:tc>
        <w:tc>
          <w:tcPr>
            <w:tcW w:w="590" w:type="dxa"/>
            <w:vMerge w:val="restart"/>
            <w:vAlign w:val="center"/>
          </w:tcPr>
          <w:p>
            <w:pPr>
              <w:pStyle w:val="37"/>
              <w:widowControl w:val="0"/>
              <w:jc w:val="both"/>
              <w:rPr>
                <w:rFonts w:eastAsiaTheme="minorEastAsia"/>
                <w:lang w:bidi="ar"/>
              </w:rPr>
            </w:pPr>
            <w:r>
              <w:rPr>
                <w:rFonts w:hint="eastAsia" w:eastAsiaTheme="minorEastAsia"/>
                <w:lang w:bidi="ar"/>
              </w:rPr>
              <w:t>配分</w:t>
            </w:r>
          </w:p>
        </w:tc>
        <w:tc>
          <w:tcPr>
            <w:tcW w:w="2987" w:type="dxa"/>
            <w:gridSpan w:val="2"/>
            <w:vMerge w:val="restart"/>
            <w:vAlign w:val="center"/>
          </w:tcPr>
          <w:p>
            <w:pPr>
              <w:pStyle w:val="37"/>
              <w:widowControl w:val="0"/>
              <w:jc w:val="both"/>
              <w:rPr>
                <w:rFonts w:eastAsiaTheme="minorEastAsia"/>
                <w:lang w:bidi="ar"/>
              </w:rPr>
            </w:pPr>
            <w:r>
              <w:rPr>
                <w:rFonts w:hint="eastAsia" w:eastAsiaTheme="minorEastAsia"/>
                <w:lang w:bidi="ar"/>
              </w:rPr>
              <w:t>评分标准</w:t>
            </w:r>
          </w:p>
        </w:tc>
        <w:tc>
          <w:tcPr>
            <w:tcW w:w="2398" w:type="dxa"/>
            <w:gridSpan w:val="2"/>
            <w:vAlign w:val="center"/>
          </w:tcPr>
          <w:p>
            <w:pPr>
              <w:pStyle w:val="37"/>
              <w:widowControl w:val="0"/>
              <w:jc w:val="both"/>
              <w:rPr>
                <w:rFonts w:eastAsiaTheme="minorEastAsia"/>
                <w:lang w:bidi="ar"/>
              </w:rPr>
            </w:pPr>
            <w:r>
              <w:rPr>
                <w:rFonts w:hint="eastAsia" w:eastAsiaTheme="minorEastAsia"/>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578" w:type="dxa"/>
            <w:vMerge w:val="continue"/>
            <w:vAlign w:val="center"/>
          </w:tcPr>
          <w:p>
            <w:pPr>
              <w:pStyle w:val="37"/>
              <w:widowControl w:val="0"/>
              <w:jc w:val="both"/>
              <w:rPr>
                <w:rFonts w:eastAsiaTheme="minorEastAsia"/>
                <w:lang w:bidi="ar"/>
              </w:rPr>
            </w:pPr>
          </w:p>
        </w:tc>
        <w:tc>
          <w:tcPr>
            <w:tcW w:w="2224" w:type="dxa"/>
            <w:gridSpan w:val="2"/>
            <w:vMerge w:val="continue"/>
            <w:vAlign w:val="center"/>
          </w:tcPr>
          <w:p>
            <w:pPr>
              <w:pStyle w:val="37"/>
              <w:widowControl w:val="0"/>
              <w:jc w:val="both"/>
              <w:rPr>
                <w:rFonts w:eastAsiaTheme="minorEastAsia"/>
                <w:lang w:bidi="ar"/>
              </w:rPr>
            </w:pPr>
          </w:p>
        </w:tc>
        <w:tc>
          <w:tcPr>
            <w:tcW w:w="590" w:type="dxa"/>
            <w:vMerge w:val="continue"/>
            <w:vAlign w:val="center"/>
          </w:tcPr>
          <w:p>
            <w:pPr>
              <w:pStyle w:val="37"/>
              <w:widowControl w:val="0"/>
              <w:jc w:val="both"/>
              <w:rPr>
                <w:rFonts w:eastAsiaTheme="minorEastAsia"/>
                <w:lang w:bidi="ar"/>
              </w:rPr>
            </w:pPr>
          </w:p>
        </w:tc>
        <w:tc>
          <w:tcPr>
            <w:tcW w:w="2987" w:type="dxa"/>
            <w:gridSpan w:val="2"/>
            <w:vMerge w:val="continue"/>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r>
              <w:rPr>
                <w:rFonts w:eastAsiaTheme="minorEastAsia"/>
                <w:lang w:bidi="ar"/>
              </w:rPr>
              <w:t>扣分</w:t>
            </w:r>
          </w:p>
        </w:tc>
        <w:tc>
          <w:tcPr>
            <w:tcW w:w="1122" w:type="dxa"/>
            <w:vAlign w:val="center"/>
          </w:tcPr>
          <w:p>
            <w:pPr>
              <w:pStyle w:val="37"/>
              <w:widowControl w:val="0"/>
              <w:jc w:val="both"/>
              <w:rPr>
                <w:rFonts w:eastAsiaTheme="minorEastAsia"/>
                <w:lang w:bidi="ar"/>
              </w:rPr>
            </w:pPr>
            <w:r>
              <w:rPr>
                <w:rFonts w:eastAsiaTheme="minorEastAsia"/>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1</w:t>
            </w:r>
          </w:p>
        </w:tc>
        <w:tc>
          <w:tcPr>
            <w:tcW w:w="675" w:type="dxa"/>
            <w:vAlign w:val="center"/>
          </w:tcPr>
          <w:p>
            <w:pPr>
              <w:pStyle w:val="37"/>
              <w:widowControl w:val="0"/>
              <w:jc w:val="both"/>
              <w:rPr>
                <w:rFonts w:eastAsiaTheme="minorEastAsia"/>
                <w:lang w:bidi="ar"/>
              </w:rPr>
            </w:pPr>
            <w:r>
              <w:rPr>
                <w:rFonts w:hint="eastAsia" w:eastAsiaTheme="minorEastAsia"/>
                <w:lang w:bidi="ar"/>
              </w:rPr>
              <w:t>安全</w:t>
            </w:r>
          </w:p>
        </w:tc>
        <w:tc>
          <w:tcPr>
            <w:tcW w:w="1549" w:type="dxa"/>
            <w:vAlign w:val="center"/>
          </w:tcPr>
          <w:p>
            <w:pPr>
              <w:pStyle w:val="37"/>
              <w:widowControl w:val="0"/>
              <w:jc w:val="both"/>
              <w:rPr>
                <w:rFonts w:eastAsiaTheme="minorEastAsia"/>
                <w:lang w:bidi="ar"/>
              </w:rPr>
            </w:pPr>
            <w:r>
              <w:rPr>
                <w:rFonts w:eastAsiaTheme="minorEastAsia"/>
                <w:lang w:bidi="ar"/>
              </w:rPr>
              <w:t>个人防护</w:t>
            </w:r>
          </w:p>
        </w:tc>
        <w:tc>
          <w:tcPr>
            <w:tcW w:w="590" w:type="dxa"/>
            <w:vAlign w:val="center"/>
          </w:tcPr>
          <w:p>
            <w:pPr>
              <w:pStyle w:val="37"/>
              <w:widowControl w:val="0"/>
              <w:jc w:val="both"/>
              <w:rPr>
                <w:rFonts w:eastAsiaTheme="minorEastAsia"/>
                <w:lang w:bidi="ar"/>
              </w:rPr>
            </w:pPr>
            <w:r>
              <w:rPr>
                <w:rFonts w:hint="eastAsia" w:eastAsiaTheme="minorEastAsia"/>
                <w:lang w:bidi="ar"/>
              </w:rPr>
              <w:t>6</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安全帽、工装、工作鞋穿戴不正确，每项扣2分，扣完为止。</w:t>
            </w:r>
          </w:p>
          <w:p>
            <w:pPr>
              <w:pStyle w:val="37"/>
              <w:widowControl w:val="0"/>
              <w:jc w:val="both"/>
              <w:rPr>
                <w:rFonts w:eastAsiaTheme="minorEastAsia"/>
                <w:lang w:bidi="ar"/>
              </w:rPr>
            </w:pPr>
            <w:r>
              <w:rPr>
                <w:rFonts w:hint="eastAsia" w:eastAsiaTheme="minorEastAsia"/>
                <w:lang w:bidi="ar"/>
              </w:rPr>
              <w:t>违规戴手套，判不及格。</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2</w:t>
            </w:r>
          </w:p>
        </w:tc>
        <w:tc>
          <w:tcPr>
            <w:tcW w:w="675" w:type="dxa"/>
            <w:vMerge w:val="restart"/>
            <w:vAlign w:val="center"/>
          </w:tcPr>
          <w:p>
            <w:pPr>
              <w:pStyle w:val="37"/>
              <w:widowControl w:val="0"/>
              <w:jc w:val="both"/>
              <w:rPr>
                <w:rFonts w:eastAsiaTheme="minorEastAsia"/>
                <w:lang w:bidi="ar"/>
              </w:rPr>
            </w:pPr>
            <w:r>
              <w:rPr>
                <w:rFonts w:hint="eastAsia" w:eastAsiaTheme="minorEastAsia"/>
                <w:lang w:bidi="ar"/>
              </w:rPr>
              <w:t>操作准备</w:t>
            </w:r>
          </w:p>
        </w:tc>
        <w:tc>
          <w:tcPr>
            <w:tcW w:w="1549" w:type="dxa"/>
            <w:vAlign w:val="center"/>
          </w:tcPr>
          <w:p>
            <w:pPr>
              <w:pStyle w:val="37"/>
              <w:widowControl w:val="0"/>
              <w:jc w:val="both"/>
              <w:rPr>
                <w:rFonts w:eastAsiaTheme="minorEastAsia"/>
                <w:lang w:bidi="ar"/>
              </w:rPr>
            </w:pPr>
            <w:r>
              <w:rPr>
                <w:rFonts w:eastAsiaTheme="minorEastAsia"/>
                <w:lang w:bidi="ar"/>
              </w:rPr>
              <w:t>选择</w:t>
            </w:r>
            <w:r>
              <w:rPr>
                <w:rFonts w:hint="eastAsia" w:eastAsiaTheme="minorEastAsia"/>
                <w:lang w:bidi="ar"/>
              </w:rPr>
              <w:t>设备</w:t>
            </w:r>
            <w:r>
              <w:rPr>
                <w:rFonts w:eastAsiaTheme="minorEastAsia"/>
                <w:lang w:bidi="ar"/>
              </w:rPr>
              <w:t>工具</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2987" w:type="dxa"/>
            <w:gridSpan w:val="2"/>
            <w:vAlign w:val="center"/>
          </w:tcPr>
          <w:p>
            <w:pPr>
              <w:pStyle w:val="37"/>
              <w:widowControl w:val="0"/>
              <w:jc w:val="both"/>
              <w:rPr>
                <w:rFonts w:eastAsiaTheme="minorEastAsia"/>
                <w:lang w:bidi="ar"/>
              </w:rPr>
            </w:pPr>
            <w:r>
              <w:rPr>
                <w:rFonts w:eastAsiaTheme="minorEastAsia"/>
                <w:lang w:bidi="ar"/>
              </w:rPr>
              <w:t>未正确选择工具</w:t>
            </w:r>
            <w:r>
              <w:rPr>
                <w:rFonts w:hint="eastAsia" w:eastAsiaTheme="minorEastAsia"/>
                <w:lang w:bidi="ar"/>
              </w:rPr>
              <w:t>钻头，</w:t>
            </w:r>
            <w:r>
              <w:rPr>
                <w:rFonts w:eastAsiaTheme="minorEastAsia"/>
                <w:lang w:bidi="ar"/>
              </w:rPr>
              <w:t>否定项</w:t>
            </w:r>
            <w:r>
              <w:rPr>
                <w:rFonts w:hint="eastAsia" w:eastAsiaTheme="minorEastAsia"/>
                <w:lang w:bidi="ar"/>
              </w:rPr>
              <w:t>。</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hint="eastAsia" w:eastAsiaTheme="minorEastAsia"/>
                <w:lang w:bidi="ar"/>
              </w:rPr>
              <w:t>设备</w:t>
            </w:r>
            <w:r>
              <w:rPr>
                <w:rFonts w:eastAsiaTheme="minorEastAsia"/>
                <w:lang w:bidi="ar"/>
              </w:rPr>
              <w:t>检查</w:t>
            </w:r>
          </w:p>
        </w:tc>
        <w:tc>
          <w:tcPr>
            <w:tcW w:w="590" w:type="dxa"/>
            <w:vAlign w:val="center"/>
          </w:tcPr>
          <w:p>
            <w:pPr>
              <w:pStyle w:val="37"/>
              <w:widowControl w:val="0"/>
              <w:jc w:val="both"/>
              <w:rPr>
                <w:rFonts w:eastAsiaTheme="minorEastAsia"/>
                <w:lang w:bidi="ar"/>
              </w:rPr>
            </w:pPr>
            <w:r>
              <w:rPr>
                <w:rFonts w:hint="eastAsia" w:eastAsiaTheme="minorEastAsia"/>
                <w:lang w:bidi="ar"/>
              </w:rPr>
              <w:t>15</w:t>
            </w:r>
          </w:p>
        </w:tc>
        <w:tc>
          <w:tcPr>
            <w:tcW w:w="2987" w:type="dxa"/>
            <w:gridSpan w:val="2"/>
            <w:vAlign w:val="center"/>
          </w:tcPr>
          <w:p>
            <w:pPr>
              <w:pStyle w:val="37"/>
              <w:widowControl w:val="0"/>
              <w:jc w:val="both"/>
              <w:rPr>
                <w:rFonts w:eastAsiaTheme="minorEastAsia"/>
                <w:lang w:bidi="ar"/>
              </w:rPr>
            </w:pPr>
            <w:r>
              <w:rPr>
                <w:rFonts w:eastAsiaTheme="minorEastAsia"/>
                <w:lang w:bidi="ar"/>
              </w:rPr>
              <w:t>检查</w:t>
            </w:r>
            <w:r>
              <w:rPr>
                <w:rFonts w:hint="eastAsia" w:eastAsiaTheme="minorEastAsia"/>
                <w:lang w:bidi="ar"/>
              </w:rPr>
              <w:t>砂轮机</w:t>
            </w:r>
            <w:r>
              <w:rPr>
                <w:rFonts w:eastAsiaTheme="minorEastAsia"/>
                <w:lang w:bidi="ar"/>
              </w:rPr>
              <w:t>外形完好</w:t>
            </w:r>
            <w:r>
              <w:rPr>
                <w:rFonts w:hint="eastAsia" w:eastAsiaTheme="minorEastAsia"/>
                <w:lang w:bidi="ar"/>
              </w:rPr>
              <w:t>，转动部件灵活，电源线安全完好，设备试运行正常。</w:t>
            </w:r>
          </w:p>
          <w:p>
            <w:pPr>
              <w:pStyle w:val="37"/>
              <w:widowControl w:val="0"/>
              <w:jc w:val="both"/>
              <w:rPr>
                <w:rFonts w:eastAsiaTheme="minorEastAsia"/>
                <w:lang w:bidi="ar"/>
              </w:rPr>
            </w:pPr>
            <w:r>
              <w:rPr>
                <w:rFonts w:eastAsiaTheme="minorEastAsia"/>
                <w:lang w:bidi="ar"/>
              </w:rPr>
              <w:t>漏一项扣</w:t>
            </w:r>
            <w:r>
              <w:rPr>
                <w:rFonts w:hint="eastAsia" w:eastAsiaTheme="minorEastAsia"/>
                <w:lang w:bidi="ar"/>
              </w:rPr>
              <w:t>5分，扣完为止。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3</w:t>
            </w:r>
          </w:p>
        </w:tc>
        <w:tc>
          <w:tcPr>
            <w:tcW w:w="675" w:type="dxa"/>
            <w:vMerge w:val="restart"/>
            <w:vAlign w:val="center"/>
          </w:tcPr>
          <w:p>
            <w:pPr>
              <w:pStyle w:val="37"/>
              <w:widowControl w:val="0"/>
              <w:jc w:val="both"/>
              <w:rPr>
                <w:rFonts w:eastAsiaTheme="minorEastAsia"/>
                <w:lang w:bidi="ar"/>
              </w:rPr>
            </w:pPr>
            <w:r>
              <w:rPr>
                <w:rFonts w:hint="eastAsia" w:eastAsiaTheme="minorEastAsia"/>
                <w:lang w:bidi="ar"/>
              </w:rPr>
              <w:t>现场操作</w:t>
            </w:r>
          </w:p>
        </w:tc>
        <w:tc>
          <w:tcPr>
            <w:tcW w:w="1549" w:type="dxa"/>
            <w:vAlign w:val="center"/>
          </w:tcPr>
          <w:p>
            <w:pPr>
              <w:pStyle w:val="37"/>
              <w:widowControl w:val="0"/>
              <w:jc w:val="both"/>
              <w:rPr>
                <w:rFonts w:eastAsiaTheme="minorEastAsia"/>
                <w:lang w:bidi="ar"/>
              </w:rPr>
            </w:pPr>
            <w:r>
              <w:rPr>
                <w:rFonts w:hint="eastAsia" w:eastAsiaTheme="minorEastAsia"/>
                <w:lang w:bidi="ar"/>
              </w:rPr>
              <w:t>磨削准备</w:t>
            </w:r>
          </w:p>
        </w:tc>
        <w:tc>
          <w:tcPr>
            <w:tcW w:w="590" w:type="dxa"/>
            <w:vAlign w:val="center"/>
          </w:tcPr>
          <w:p>
            <w:pPr>
              <w:pStyle w:val="37"/>
              <w:widowControl w:val="0"/>
              <w:jc w:val="both"/>
              <w:rPr>
                <w:rFonts w:eastAsiaTheme="minorEastAsia"/>
                <w:lang w:bidi="ar"/>
              </w:rPr>
            </w:pPr>
            <w:r>
              <w:rPr>
                <w:rFonts w:hint="eastAsia" w:eastAsiaTheme="minorEastAsia"/>
                <w:lang w:bidi="ar"/>
              </w:rPr>
              <w:t>4</w:t>
            </w:r>
          </w:p>
        </w:tc>
        <w:tc>
          <w:tcPr>
            <w:tcW w:w="2987" w:type="dxa"/>
            <w:gridSpan w:val="2"/>
            <w:vAlign w:val="center"/>
          </w:tcPr>
          <w:p>
            <w:pPr>
              <w:pStyle w:val="37"/>
              <w:widowControl w:val="0"/>
              <w:jc w:val="both"/>
              <w:rPr>
                <w:rFonts w:eastAsiaTheme="minorEastAsia"/>
                <w:lang w:bidi="ar"/>
              </w:rPr>
            </w:pPr>
            <w:r>
              <w:rPr>
                <w:rFonts w:eastAsiaTheme="minorEastAsia"/>
                <w:lang w:bidi="ar"/>
              </w:rPr>
              <w:t>确定工件</w:t>
            </w:r>
            <w:r>
              <w:rPr>
                <w:rFonts w:hint="eastAsia" w:eastAsiaTheme="minorEastAsia"/>
                <w:lang w:bidi="ar"/>
              </w:rPr>
              <w:t>磨</w:t>
            </w:r>
            <w:r>
              <w:rPr>
                <w:rFonts w:eastAsiaTheme="minorEastAsia"/>
                <w:lang w:bidi="ar"/>
              </w:rPr>
              <w:t>削</w:t>
            </w:r>
            <w:r>
              <w:rPr>
                <w:rFonts w:hint="eastAsia" w:eastAsiaTheme="minorEastAsia"/>
                <w:lang w:bidi="ar"/>
              </w:rPr>
              <w:t>部位，</w:t>
            </w:r>
            <w:r>
              <w:rPr>
                <w:rFonts w:eastAsiaTheme="minorEastAsia"/>
                <w:lang w:bidi="ar"/>
              </w:rPr>
              <w:t>无定位过程的</w:t>
            </w:r>
            <w:r>
              <w:rPr>
                <w:rFonts w:hint="eastAsia" w:eastAsiaTheme="minorEastAsia"/>
                <w:lang w:bidi="ar"/>
              </w:rPr>
              <w:t>，</w:t>
            </w:r>
            <w:r>
              <w:rPr>
                <w:rFonts w:eastAsiaTheme="minorEastAsia"/>
                <w:lang w:bidi="ar"/>
              </w:rPr>
              <w:t>扣</w:t>
            </w:r>
            <w:r>
              <w:rPr>
                <w:rFonts w:hint="eastAsia" w:eastAsiaTheme="minorEastAsia"/>
                <w:lang w:bidi="ar"/>
              </w:rPr>
              <w:t>4分。</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hint="eastAsia" w:eastAsiaTheme="minorEastAsia"/>
                <w:lang w:bidi="ar"/>
              </w:rPr>
              <w:t>磨削加工</w:t>
            </w:r>
            <w:r>
              <w:rPr>
                <w:rFonts w:eastAsiaTheme="minorEastAsia"/>
                <w:lang w:bidi="ar"/>
              </w:rPr>
              <w:t>过程</w:t>
            </w:r>
          </w:p>
        </w:tc>
        <w:tc>
          <w:tcPr>
            <w:tcW w:w="590" w:type="dxa"/>
            <w:vAlign w:val="center"/>
          </w:tcPr>
          <w:p>
            <w:pPr>
              <w:pStyle w:val="37"/>
              <w:widowControl w:val="0"/>
              <w:jc w:val="both"/>
              <w:rPr>
                <w:rFonts w:eastAsiaTheme="minorEastAsia"/>
                <w:lang w:bidi="ar"/>
              </w:rPr>
            </w:pPr>
            <w:r>
              <w:rPr>
                <w:rFonts w:hint="eastAsia" w:eastAsiaTheme="minorEastAsia"/>
                <w:lang w:bidi="ar"/>
              </w:rPr>
              <w:t>30</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操作</w:t>
            </w:r>
            <w:r>
              <w:rPr>
                <w:rFonts w:eastAsiaTheme="minorEastAsia"/>
                <w:lang w:bidi="ar"/>
              </w:rPr>
              <w:t>加工</w:t>
            </w:r>
            <w:r>
              <w:rPr>
                <w:rFonts w:hint="eastAsia" w:eastAsiaTheme="minorEastAsia"/>
                <w:lang w:bidi="ar"/>
              </w:rPr>
              <w:t>角度</w:t>
            </w:r>
            <w:r>
              <w:rPr>
                <w:rFonts w:eastAsiaTheme="minorEastAsia"/>
                <w:lang w:bidi="ar"/>
              </w:rPr>
              <w:t>明显偏差的</w:t>
            </w:r>
            <w:r>
              <w:rPr>
                <w:rFonts w:hint="eastAsia" w:eastAsiaTheme="minorEastAsia"/>
                <w:lang w:bidi="ar"/>
              </w:rPr>
              <w:t>，</w:t>
            </w:r>
            <w:r>
              <w:rPr>
                <w:rFonts w:eastAsiaTheme="minorEastAsia"/>
                <w:lang w:bidi="ar"/>
              </w:rPr>
              <w:t>扣</w:t>
            </w:r>
            <w:r>
              <w:rPr>
                <w:rFonts w:hint="eastAsia" w:eastAsiaTheme="minorEastAsia"/>
                <w:lang w:bidi="ar"/>
              </w:rPr>
              <w:t>10分；加工不正确扣10分；连续加工不进行工件冷却的扣10分。</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hint="eastAsia" w:eastAsiaTheme="minorEastAsia"/>
                <w:lang w:bidi="ar"/>
              </w:rPr>
              <w:t>磨削加工</w:t>
            </w:r>
            <w:r>
              <w:rPr>
                <w:rFonts w:eastAsiaTheme="minorEastAsia"/>
                <w:lang w:bidi="ar"/>
              </w:rPr>
              <w:t>完成</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磨削</w:t>
            </w:r>
            <w:r>
              <w:rPr>
                <w:rFonts w:eastAsiaTheme="minorEastAsia"/>
                <w:lang w:bidi="ar"/>
              </w:rPr>
              <w:t>完成</w:t>
            </w:r>
            <w:r>
              <w:rPr>
                <w:rFonts w:hint="eastAsia" w:eastAsiaTheme="minorEastAsia"/>
                <w:lang w:bidi="ar"/>
              </w:rPr>
              <w:t>，切断电源，工件</w:t>
            </w:r>
            <w:r>
              <w:rPr>
                <w:rFonts w:eastAsiaTheme="minorEastAsia"/>
                <w:lang w:bidi="ar"/>
              </w:rPr>
              <w:t>摆放</w:t>
            </w:r>
            <w:r>
              <w:rPr>
                <w:rFonts w:hint="eastAsia" w:eastAsiaTheme="minorEastAsia"/>
                <w:lang w:bidi="ar"/>
              </w:rPr>
              <w:t>整齐。</w:t>
            </w:r>
          </w:p>
          <w:p>
            <w:pPr>
              <w:pStyle w:val="37"/>
              <w:widowControl w:val="0"/>
              <w:jc w:val="both"/>
              <w:rPr>
                <w:rFonts w:eastAsiaTheme="minorEastAsia"/>
                <w:lang w:bidi="ar"/>
              </w:rPr>
            </w:pPr>
            <w:r>
              <w:rPr>
                <w:rFonts w:eastAsiaTheme="minorEastAsia"/>
                <w:lang w:bidi="ar"/>
              </w:rPr>
              <w:t>漏一项扣</w:t>
            </w:r>
            <w:r>
              <w:rPr>
                <w:rFonts w:hint="eastAsia" w:eastAsiaTheme="minorEastAsia"/>
                <w:lang w:bidi="ar"/>
              </w:rPr>
              <w:t>5分，扣完为止。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4" w:hRule="atLeast"/>
        </w:trPr>
        <w:tc>
          <w:tcPr>
            <w:tcW w:w="578" w:type="dxa"/>
            <w:vAlign w:val="center"/>
          </w:tcPr>
          <w:p>
            <w:pPr>
              <w:pStyle w:val="37"/>
              <w:widowControl w:val="0"/>
              <w:jc w:val="both"/>
              <w:rPr>
                <w:rFonts w:eastAsiaTheme="minorEastAsia"/>
                <w:lang w:bidi="ar"/>
              </w:rPr>
            </w:pPr>
            <w:r>
              <w:rPr>
                <w:rFonts w:hint="eastAsia" w:eastAsiaTheme="minorEastAsia"/>
                <w:lang w:bidi="ar"/>
              </w:rPr>
              <w:t>4</w:t>
            </w:r>
          </w:p>
        </w:tc>
        <w:tc>
          <w:tcPr>
            <w:tcW w:w="675" w:type="dxa"/>
            <w:vAlign w:val="center"/>
          </w:tcPr>
          <w:p>
            <w:pPr>
              <w:pStyle w:val="37"/>
              <w:widowControl w:val="0"/>
              <w:jc w:val="both"/>
              <w:rPr>
                <w:rFonts w:eastAsiaTheme="minorEastAsia"/>
                <w:lang w:bidi="ar"/>
              </w:rPr>
            </w:pPr>
            <w:r>
              <w:rPr>
                <w:rFonts w:hint="eastAsia" w:eastAsiaTheme="minorEastAsia"/>
                <w:lang w:bidi="ar"/>
              </w:rPr>
              <w:t>结果</w:t>
            </w:r>
          </w:p>
          <w:p>
            <w:pPr>
              <w:pStyle w:val="37"/>
              <w:widowControl w:val="0"/>
              <w:jc w:val="both"/>
              <w:rPr>
                <w:rFonts w:eastAsiaTheme="minorEastAsia"/>
                <w:lang w:bidi="ar"/>
              </w:rPr>
            </w:pPr>
            <w:r>
              <w:rPr>
                <w:rFonts w:hint="eastAsia" w:eastAsiaTheme="minorEastAsia"/>
                <w:lang w:bidi="ar"/>
              </w:rPr>
              <w:t>检查</w:t>
            </w:r>
          </w:p>
        </w:tc>
        <w:tc>
          <w:tcPr>
            <w:tcW w:w="1549" w:type="dxa"/>
            <w:vAlign w:val="center"/>
          </w:tcPr>
          <w:p>
            <w:pPr>
              <w:pStyle w:val="37"/>
              <w:widowControl w:val="0"/>
              <w:jc w:val="both"/>
              <w:rPr>
                <w:rFonts w:eastAsiaTheme="minorEastAsia"/>
                <w:lang w:bidi="ar"/>
              </w:rPr>
            </w:pPr>
            <w:r>
              <w:rPr>
                <w:rFonts w:hint="eastAsia" w:eastAsiaTheme="minorEastAsia"/>
                <w:lang w:bidi="ar"/>
              </w:rPr>
              <w:t>判断磨削结果</w:t>
            </w:r>
          </w:p>
        </w:tc>
        <w:tc>
          <w:tcPr>
            <w:tcW w:w="590" w:type="dxa"/>
            <w:vAlign w:val="center"/>
          </w:tcPr>
          <w:p>
            <w:pPr>
              <w:pStyle w:val="37"/>
              <w:widowControl w:val="0"/>
              <w:jc w:val="both"/>
              <w:rPr>
                <w:rFonts w:eastAsiaTheme="minorEastAsia"/>
                <w:lang w:bidi="ar"/>
              </w:rPr>
            </w:pPr>
            <w:r>
              <w:rPr>
                <w:rFonts w:hint="eastAsia" w:eastAsiaTheme="minorEastAsia"/>
                <w:lang w:bidi="ar"/>
              </w:rPr>
              <w:t>15</w:t>
            </w:r>
          </w:p>
        </w:tc>
        <w:tc>
          <w:tcPr>
            <w:tcW w:w="2987" w:type="dxa"/>
            <w:gridSpan w:val="2"/>
            <w:vAlign w:val="center"/>
          </w:tcPr>
          <w:p>
            <w:pPr>
              <w:pStyle w:val="37"/>
              <w:widowControl w:val="0"/>
              <w:jc w:val="both"/>
              <w:rPr>
                <w:rFonts w:eastAsiaTheme="minorEastAsia"/>
                <w:lang w:bidi="ar"/>
              </w:rPr>
            </w:pPr>
            <w:r>
              <w:rPr>
                <w:rFonts w:eastAsiaTheme="minorEastAsia"/>
                <w:lang w:bidi="ar"/>
              </w:rPr>
              <w:t>超过误差</w:t>
            </w:r>
            <w:r>
              <w:rPr>
                <w:rFonts w:hint="eastAsia" w:eastAsiaTheme="minorEastAsia"/>
                <w:lang w:bidi="ar"/>
              </w:rPr>
              <w:t>20%，扣10分。</w:t>
            </w:r>
          </w:p>
          <w:p>
            <w:pPr>
              <w:pStyle w:val="37"/>
              <w:widowControl w:val="0"/>
              <w:jc w:val="both"/>
              <w:rPr>
                <w:rFonts w:eastAsiaTheme="minorEastAsia"/>
                <w:lang w:bidi="ar"/>
              </w:rPr>
            </w:pPr>
            <w:r>
              <w:rPr>
                <w:rFonts w:hint="eastAsia" w:eastAsiaTheme="minorEastAsia"/>
                <w:lang w:bidi="ar"/>
              </w:rPr>
              <w:t>工件发蓝的，扣5分。</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5</w:t>
            </w:r>
          </w:p>
        </w:tc>
        <w:tc>
          <w:tcPr>
            <w:tcW w:w="2224" w:type="dxa"/>
            <w:gridSpan w:val="2"/>
            <w:vAlign w:val="center"/>
          </w:tcPr>
          <w:p>
            <w:pPr>
              <w:pStyle w:val="37"/>
              <w:widowControl w:val="0"/>
              <w:jc w:val="both"/>
              <w:rPr>
                <w:rFonts w:eastAsiaTheme="minorEastAsia"/>
                <w:lang w:bidi="ar"/>
              </w:rPr>
            </w:pPr>
            <w:r>
              <w:rPr>
                <w:rFonts w:hint="eastAsia" w:eastAsiaTheme="minorEastAsia"/>
                <w:lang w:bidi="ar"/>
              </w:rPr>
              <w:t>文明生产</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操作过程，有不文明行为的（抽烟、随地吐痰、大闹喧哗、不服从考评员现场指令等），</w:t>
            </w:r>
            <w:r>
              <w:rPr>
                <w:rFonts w:eastAsiaTheme="minorEastAsia"/>
                <w:lang w:bidi="ar"/>
              </w:rPr>
              <w:t>一次扣</w:t>
            </w:r>
            <w:r>
              <w:rPr>
                <w:rFonts w:hint="eastAsia" w:eastAsiaTheme="minorEastAsia"/>
                <w:lang w:bidi="ar"/>
              </w:rPr>
              <w:t>5分，扣完为止。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6</w:t>
            </w:r>
          </w:p>
        </w:tc>
        <w:tc>
          <w:tcPr>
            <w:tcW w:w="2224" w:type="dxa"/>
            <w:gridSpan w:val="2"/>
            <w:vAlign w:val="center"/>
          </w:tcPr>
          <w:p>
            <w:pPr>
              <w:pStyle w:val="37"/>
              <w:widowControl w:val="0"/>
              <w:jc w:val="both"/>
              <w:rPr>
                <w:rFonts w:eastAsiaTheme="minorEastAsia"/>
                <w:lang w:bidi="ar"/>
              </w:rPr>
            </w:pPr>
            <w:r>
              <w:rPr>
                <w:rFonts w:hint="eastAsia" w:eastAsiaTheme="minorEastAsia"/>
                <w:lang w:bidi="ar"/>
              </w:rPr>
              <w:t>合计配分</w:t>
            </w:r>
          </w:p>
        </w:tc>
        <w:tc>
          <w:tcPr>
            <w:tcW w:w="590" w:type="dxa"/>
            <w:vAlign w:val="center"/>
          </w:tcPr>
          <w:p>
            <w:pPr>
              <w:pStyle w:val="37"/>
              <w:widowControl w:val="0"/>
              <w:jc w:val="both"/>
              <w:rPr>
                <w:rFonts w:eastAsiaTheme="minorEastAsia"/>
                <w:lang w:bidi="ar"/>
              </w:rPr>
            </w:pPr>
            <w:r>
              <w:rPr>
                <w:rFonts w:hint="eastAsia" w:eastAsiaTheme="minorEastAsia"/>
                <w:lang w:bidi="ar"/>
              </w:rPr>
              <w:t>100</w:t>
            </w:r>
          </w:p>
        </w:tc>
        <w:tc>
          <w:tcPr>
            <w:tcW w:w="2987" w:type="dxa"/>
            <w:gridSpan w:val="2"/>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评分人</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核分人</w:t>
            </w:r>
          </w:p>
        </w:tc>
        <w:tc>
          <w:tcPr>
            <w:tcW w:w="2014" w:type="dxa"/>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r>
              <w:rPr>
                <w:rFonts w:hint="eastAsia" w:eastAsiaTheme="minorEastAsia"/>
                <w:lang w:bidi="ar"/>
              </w:rPr>
              <w:t>时间</w:t>
            </w:r>
          </w:p>
        </w:tc>
        <w:tc>
          <w:tcPr>
            <w:tcW w:w="1122" w:type="dxa"/>
            <w:vAlign w:val="center"/>
          </w:tcPr>
          <w:p>
            <w:pPr>
              <w:pStyle w:val="37"/>
              <w:widowControl w:val="0"/>
              <w:jc w:val="both"/>
              <w:rPr>
                <w:rFonts w:eastAsiaTheme="minorEastAsia"/>
                <w:lang w:bidi="ar"/>
              </w:rPr>
            </w:pPr>
          </w:p>
        </w:tc>
      </w:tr>
    </w:tbl>
    <w:p>
      <w:pPr>
        <w:pStyle w:val="3"/>
        <w:ind w:firstLine="602"/>
        <w:rPr>
          <w:lang w:val="zh-TW" w:eastAsia="zh-TW"/>
        </w:rPr>
      </w:pPr>
      <w:bookmarkStart w:id="244" w:name="_Toc9090"/>
      <w:r>
        <w:rPr>
          <w:rFonts w:hint="eastAsia"/>
          <w:lang w:val="zh-TW" w:eastAsia="zh-TW"/>
        </w:rPr>
        <w:br w:type="page"/>
      </w:r>
      <w:bookmarkStart w:id="245" w:name="_Toc28236"/>
      <w:bookmarkStart w:id="246" w:name="_Toc30258"/>
      <w:r>
        <w:rPr>
          <w:rFonts w:hint="eastAsia"/>
          <w:lang w:val="zh-TW" w:eastAsia="zh-TW"/>
        </w:rPr>
        <w:t>2.制冷压缩机零部件清洗的安全操作（K42）</w:t>
      </w:r>
      <w:bookmarkEnd w:id="244"/>
      <w:bookmarkEnd w:id="245"/>
      <w:bookmarkEnd w:id="246"/>
    </w:p>
    <w:p>
      <w:pPr>
        <w:pStyle w:val="4"/>
        <w:ind w:firstLine="602"/>
      </w:pPr>
      <w:r>
        <w:rPr>
          <w:rFonts w:hint="eastAsia"/>
          <w:lang w:bidi="ar"/>
        </w:rPr>
        <w:t>一、考试目标</w:t>
      </w:r>
    </w:p>
    <w:p>
      <w:pPr>
        <w:ind w:firstLine="560"/>
        <w:rPr>
          <w:sz w:val="28"/>
          <w:szCs w:val="28"/>
        </w:rPr>
      </w:pPr>
      <w:r>
        <w:rPr>
          <w:rFonts w:hint="eastAsia" w:ascii="宋体" w:hAnsi="宋体" w:cs="宋体"/>
          <w:sz w:val="28"/>
          <w:szCs w:val="28"/>
          <w:lang w:bidi="ar"/>
        </w:rPr>
        <w:t>通过对制冷压缩机零部件清洗的安全操作，考核考生氨系统和氟系统的安全操作能力，重点考核考生对氨系统管材的选择及连接过程中的安全注意事项及操作规范。</w:t>
      </w:r>
    </w:p>
    <w:p>
      <w:pPr>
        <w:pStyle w:val="4"/>
        <w:ind w:firstLine="602"/>
      </w:pPr>
      <w:r>
        <w:rPr>
          <w:rFonts w:hint="eastAsia"/>
          <w:lang w:bidi="ar"/>
        </w:rPr>
        <w:t>二、考试方式</w:t>
      </w:r>
    </w:p>
    <w:p>
      <w:pPr>
        <w:ind w:firstLine="560"/>
        <w:rPr>
          <w:sz w:val="28"/>
          <w:szCs w:val="28"/>
        </w:rPr>
      </w:pPr>
      <w:r>
        <w:rPr>
          <w:rFonts w:hint="eastAsia" w:ascii="宋体" w:hAnsi="宋体" w:cs="宋体"/>
          <w:sz w:val="28"/>
          <w:szCs w:val="28"/>
          <w:lang w:bidi="ar"/>
        </w:rPr>
        <w:t>采取实际操作（口述）方式进行考试，口述操作要点及安全注意事项。</w:t>
      </w:r>
    </w:p>
    <w:p>
      <w:pPr>
        <w:pStyle w:val="4"/>
        <w:ind w:firstLine="602"/>
      </w:pPr>
      <w:r>
        <w:rPr>
          <w:rFonts w:hint="eastAsia"/>
          <w:lang w:bidi="ar"/>
        </w:rPr>
        <w:t>三、考试时间</w:t>
      </w:r>
    </w:p>
    <w:p>
      <w:pPr>
        <w:ind w:firstLine="560"/>
        <w:rPr>
          <w:sz w:val="28"/>
          <w:szCs w:val="28"/>
        </w:rPr>
      </w:pPr>
      <w:r>
        <w:rPr>
          <w:rFonts w:hint="eastAsia" w:ascii="宋体" w:hAnsi="宋体" w:cs="宋体"/>
          <w:sz w:val="28"/>
          <w:szCs w:val="28"/>
          <w:lang w:bidi="ar"/>
        </w:rPr>
        <w:t>10分钟</w:t>
      </w:r>
    </w:p>
    <w:p>
      <w:pPr>
        <w:pStyle w:val="4"/>
        <w:ind w:firstLine="602"/>
      </w:pPr>
      <w:r>
        <w:rPr>
          <w:rFonts w:hint="eastAsia"/>
          <w:lang w:bidi="ar"/>
        </w:rPr>
        <w:t>四、考场要求</w:t>
      </w:r>
    </w:p>
    <w:p>
      <w:pPr>
        <w:ind w:firstLine="560"/>
        <w:rPr>
          <w:rFonts w:ascii="宋体" w:hAnsi="宋体" w:cs="宋体"/>
          <w:sz w:val="28"/>
          <w:szCs w:val="28"/>
          <w:lang w:bidi="ar"/>
        </w:rPr>
      </w:pPr>
      <w:r>
        <w:rPr>
          <w:rFonts w:hint="eastAsia" w:ascii="宋体" w:hAnsi="宋体" w:cs="宋体"/>
          <w:sz w:val="28"/>
          <w:szCs w:val="28"/>
          <w:lang w:bidi="ar"/>
        </w:rPr>
        <w:t>1.要有操作平台，操作空间不少于10平方。</w:t>
      </w:r>
    </w:p>
    <w:p>
      <w:pPr>
        <w:ind w:firstLine="560"/>
        <w:rPr>
          <w:sz w:val="28"/>
          <w:szCs w:val="28"/>
        </w:rPr>
      </w:pPr>
      <w:r>
        <w:rPr>
          <w:rFonts w:hint="eastAsia" w:ascii="宋体" w:hAnsi="宋体" w:cs="宋体"/>
          <w:sz w:val="28"/>
          <w:szCs w:val="28"/>
          <w:lang w:bidi="ar"/>
        </w:rPr>
        <w:t>2.考场准备可开启的制冷压缩，压缩机零部件及汽油、煤油</w:t>
      </w:r>
    </w:p>
    <w:p>
      <w:pPr>
        <w:pStyle w:val="4"/>
        <w:ind w:firstLine="602"/>
      </w:pPr>
      <w:r>
        <w:rPr>
          <w:rFonts w:hint="eastAsia"/>
          <w:lang w:bidi="ar"/>
        </w:rPr>
        <w:t>五、任务描述</w:t>
      </w:r>
    </w:p>
    <w:p>
      <w:pPr>
        <w:ind w:firstLine="560"/>
        <w:rPr>
          <w:sz w:val="28"/>
          <w:szCs w:val="28"/>
        </w:rPr>
      </w:pPr>
      <w:r>
        <w:rPr>
          <w:rFonts w:hint="eastAsia" w:ascii="宋体" w:hAnsi="宋体" w:cs="宋体"/>
          <w:sz w:val="28"/>
          <w:szCs w:val="28"/>
          <w:lang w:bidi="ar"/>
        </w:rPr>
        <w:t>拆卸压缩机（氨压缩机、氟压缩机）并进行清洗（口述）</w:t>
      </w:r>
    </w:p>
    <w:p>
      <w:pPr>
        <w:pStyle w:val="4"/>
        <w:ind w:firstLine="602"/>
      </w:pPr>
      <w:r>
        <w:rPr>
          <w:rFonts w:hint="eastAsia"/>
          <w:lang w:bidi="ar"/>
        </w:rPr>
        <w:t>六、作业安全考试要点</w:t>
      </w:r>
    </w:p>
    <w:p>
      <w:pPr>
        <w:ind w:firstLine="560"/>
        <w:rPr>
          <w:rFonts w:ascii="宋体" w:hAnsi="宋体" w:cs="宋体"/>
          <w:sz w:val="28"/>
          <w:szCs w:val="28"/>
          <w:lang w:bidi="ar"/>
        </w:rPr>
      </w:pPr>
      <w:r>
        <w:rPr>
          <w:rFonts w:hint="eastAsia" w:ascii="宋体" w:hAnsi="宋体" w:cs="宋体"/>
          <w:sz w:val="28"/>
          <w:szCs w:val="28"/>
          <w:lang w:bidi="ar"/>
        </w:rPr>
        <w:t>1.使用煤油的环境评估及个人防护。</w:t>
      </w:r>
    </w:p>
    <w:p>
      <w:pPr>
        <w:ind w:firstLine="560"/>
        <w:rPr>
          <w:sz w:val="28"/>
          <w:szCs w:val="28"/>
        </w:rPr>
      </w:pPr>
      <w:r>
        <w:rPr>
          <w:rFonts w:hint="eastAsia"/>
          <w:sz w:val="28"/>
          <w:szCs w:val="28"/>
        </w:rPr>
        <w:t>2.压缩机的拆卸一般应遵守下列基本原则：</w:t>
      </w:r>
    </w:p>
    <w:p>
      <w:pPr>
        <w:ind w:firstLine="560"/>
        <w:rPr>
          <w:sz w:val="28"/>
          <w:szCs w:val="28"/>
        </w:rPr>
      </w:pPr>
      <w:r>
        <w:rPr>
          <w:rFonts w:hint="eastAsia"/>
          <w:sz w:val="28"/>
          <w:szCs w:val="28"/>
        </w:rPr>
        <w:t>①拆卸中应按压缩机的各部分结构不同预先考虑操作程序，以免发生先后倒置，造成混乱，或贪图省事，猛拆猛敲，造成零件损坏变形。</w:t>
      </w:r>
    </w:p>
    <w:p>
      <w:pPr>
        <w:ind w:firstLine="560"/>
        <w:rPr>
          <w:sz w:val="28"/>
          <w:szCs w:val="28"/>
        </w:rPr>
      </w:pPr>
      <w:r>
        <w:rPr>
          <w:rFonts w:hint="eastAsia"/>
          <w:sz w:val="28"/>
          <w:szCs w:val="28"/>
        </w:rPr>
        <w:t>②拆卸的顺序一般是与装配的顺序相反，即先拆外部零件，后拆内部零件，从上部一次拆组合件，再拆零件。</w:t>
      </w:r>
    </w:p>
    <w:p>
      <w:pPr>
        <w:ind w:firstLine="560"/>
        <w:rPr>
          <w:sz w:val="28"/>
          <w:szCs w:val="28"/>
        </w:rPr>
      </w:pPr>
      <w:r>
        <w:rPr>
          <w:rFonts w:hint="eastAsia"/>
          <w:sz w:val="28"/>
          <w:szCs w:val="28"/>
        </w:rPr>
        <w:t>③拆卸时，要使用专用工具、卡具。必须保证对合格零件不发生损伤，如卸气阀组合件时，也应用专用工具，不允许把阀夹在台上直接拆下，这样易把阀座等件夹变形。拆活塞和装活塞时不能碰伤活塞环.</w:t>
      </w:r>
    </w:p>
    <w:p>
      <w:pPr>
        <w:ind w:firstLine="560"/>
        <w:rPr>
          <w:sz w:val="28"/>
          <w:szCs w:val="28"/>
        </w:rPr>
      </w:pPr>
      <w:r>
        <w:rPr>
          <w:rFonts w:hint="eastAsia"/>
          <w:sz w:val="28"/>
          <w:szCs w:val="28"/>
        </w:rPr>
        <w:t>④大型空气压缩机的零件，部件都很重，拆卸时要准备好起吊工具，绳套，并在绑吊时注意保护好部件，不要碰伤和损坏。</w:t>
      </w:r>
    </w:p>
    <w:p>
      <w:pPr>
        <w:ind w:firstLine="560"/>
        <w:rPr>
          <w:sz w:val="28"/>
          <w:szCs w:val="28"/>
        </w:rPr>
      </w:pPr>
      <w:r>
        <w:rPr>
          <w:rFonts w:hint="eastAsia"/>
          <w:sz w:val="28"/>
          <w:szCs w:val="28"/>
        </w:rPr>
        <w:t>⑤对拆卸下来的零件，部件要放在合适的位置，不要乱放，对大件重要机件，不要放在地面上，应放在垫木上，例如：大型压缩机的活塞、气缸盖、曲轴、连杆等要特别防止因放置不当而发生变形小零件放在箱子里，要盖好。</w:t>
      </w:r>
    </w:p>
    <w:p>
      <w:pPr>
        <w:ind w:firstLine="560"/>
        <w:rPr>
          <w:sz w:val="28"/>
          <w:szCs w:val="28"/>
        </w:rPr>
      </w:pPr>
      <w:r>
        <w:rPr>
          <w:rFonts w:hint="eastAsia"/>
          <w:sz w:val="28"/>
          <w:szCs w:val="28"/>
        </w:rPr>
        <w:t>⑥拆卸下的零件要尽可能的按原来结构态放在一起，对成套不能互换的零件在拆卸前要做好记号，拆卸后要放在一起，或用绳子串在一起，以免搞乱，使装配时发生错误而影响装配质量。</w:t>
      </w:r>
    </w:p>
    <w:p>
      <w:pPr>
        <w:pStyle w:val="4"/>
        <w:ind w:firstLine="602"/>
      </w:pPr>
      <w:r>
        <w:rPr>
          <w:rFonts w:hint="eastAsia"/>
          <w:lang w:bidi="ar"/>
        </w:rPr>
        <w:t>七、考试任务实施</w:t>
      </w:r>
    </w:p>
    <w:p>
      <w:pPr>
        <w:ind w:firstLine="560"/>
        <w:rPr>
          <w:sz w:val="28"/>
          <w:szCs w:val="28"/>
        </w:rPr>
      </w:pPr>
      <w:r>
        <w:rPr>
          <w:rFonts w:hint="eastAsia" w:ascii="宋体" w:hAnsi="宋体" w:cs="宋体"/>
          <w:sz w:val="28"/>
          <w:szCs w:val="28"/>
          <w:lang w:bidi="ar"/>
        </w:rPr>
        <w:t>1.考生劳保着装</w:t>
      </w:r>
    </w:p>
    <w:p>
      <w:pPr>
        <w:ind w:firstLine="560"/>
        <w:rPr>
          <w:sz w:val="28"/>
          <w:szCs w:val="28"/>
        </w:rPr>
      </w:pPr>
      <w:r>
        <w:rPr>
          <w:rFonts w:hint="eastAsia" w:ascii="宋体" w:hAnsi="宋体" w:cs="宋体"/>
          <w:sz w:val="28"/>
          <w:szCs w:val="28"/>
          <w:lang w:bidi="ar"/>
        </w:rPr>
        <w:t>要求：工装、手套应穿戴正确。</w:t>
      </w:r>
    </w:p>
    <w:p>
      <w:pPr>
        <w:ind w:firstLine="560"/>
        <w:rPr>
          <w:sz w:val="28"/>
          <w:szCs w:val="28"/>
        </w:rPr>
      </w:pPr>
      <w:r>
        <w:rPr>
          <w:rFonts w:hint="eastAsia" w:ascii="宋体" w:hAnsi="宋体" w:cs="宋体"/>
          <w:sz w:val="28"/>
          <w:szCs w:val="28"/>
          <w:lang w:bidi="ar"/>
        </w:rPr>
        <w:t>2.评估现场环境</w:t>
      </w:r>
    </w:p>
    <w:p>
      <w:pPr>
        <w:ind w:firstLine="560"/>
        <w:rPr>
          <w:sz w:val="28"/>
          <w:szCs w:val="28"/>
        </w:rPr>
      </w:pPr>
      <w:r>
        <w:rPr>
          <w:rFonts w:hint="eastAsia" w:ascii="宋体" w:hAnsi="宋体" w:cs="宋体"/>
          <w:sz w:val="28"/>
          <w:szCs w:val="28"/>
          <w:lang w:bidi="ar"/>
        </w:rPr>
        <w:t>要求：使用煤油的环境评估，通风良好，工作现场有灭火器材与消防设施，无火源及易燃物品。</w:t>
      </w:r>
    </w:p>
    <w:p>
      <w:pPr>
        <w:ind w:firstLine="560"/>
        <w:rPr>
          <w:rFonts w:ascii="宋体" w:hAnsi="宋体" w:cs="宋体"/>
          <w:sz w:val="28"/>
          <w:szCs w:val="28"/>
          <w:lang w:bidi="ar"/>
        </w:rPr>
      </w:pPr>
      <w:r>
        <w:rPr>
          <w:rFonts w:hint="eastAsia" w:ascii="宋体" w:hAnsi="宋体" w:cs="宋体"/>
          <w:sz w:val="28"/>
          <w:szCs w:val="28"/>
          <w:lang w:bidi="ar"/>
        </w:rPr>
        <w:t>3.准备，绸布，有盖容器，冷冻油。</w:t>
      </w:r>
    </w:p>
    <w:p>
      <w:pPr>
        <w:ind w:firstLine="560"/>
        <w:rPr>
          <w:rFonts w:ascii="宋体" w:hAnsi="宋体" w:cs="宋体"/>
          <w:sz w:val="28"/>
          <w:szCs w:val="28"/>
          <w:lang w:bidi="ar"/>
        </w:rPr>
      </w:pPr>
      <w:r>
        <w:rPr>
          <w:rFonts w:hint="eastAsia" w:ascii="宋体" w:hAnsi="宋体" w:cs="宋体"/>
          <w:sz w:val="28"/>
          <w:szCs w:val="28"/>
          <w:lang w:bidi="ar"/>
        </w:rPr>
        <w:t>4.氨压缩机以煤油作清洗剂，拆卸后用煤油清洗油轴箱和零部件。</w:t>
      </w:r>
    </w:p>
    <w:p>
      <w:pPr>
        <w:ind w:firstLine="560"/>
        <w:rPr>
          <w:rFonts w:ascii="宋体" w:hAnsi="宋体" w:cs="宋体"/>
          <w:sz w:val="28"/>
          <w:szCs w:val="28"/>
          <w:lang w:bidi="ar"/>
        </w:rPr>
      </w:pPr>
      <w:r>
        <w:rPr>
          <w:rFonts w:hint="eastAsia" w:ascii="宋体" w:hAnsi="宋体" w:cs="宋体"/>
          <w:sz w:val="28"/>
          <w:szCs w:val="28"/>
          <w:lang w:bidi="ar"/>
        </w:rPr>
        <w:t>5.氟压缩机应使用汽油清洗。</w:t>
      </w:r>
    </w:p>
    <w:p>
      <w:pPr>
        <w:ind w:firstLine="560"/>
        <w:rPr>
          <w:rFonts w:ascii="宋体" w:hAnsi="宋体" w:cs="宋体"/>
          <w:sz w:val="28"/>
          <w:szCs w:val="28"/>
          <w:lang w:bidi="ar"/>
        </w:rPr>
      </w:pPr>
      <w:r>
        <w:rPr>
          <w:rFonts w:hint="eastAsia" w:ascii="宋体" w:hAnsi="宋体" w:cs="宋体"/>
          <w:sz w:val="28"/>
          <w:szCs w:val="28"/>
          <w:lang w:bidi="ar"/>
        </w:rPr>
        <w:t>6.清洗后煤油和汽油要倒入有盖容器，并由相关单位回收处理。</w:t>
      </w:r>
    </w:p>
    <w:p>
      <w:pPr>
        <w:ind w:firstLine="560"/>
        <w:rPr>
          <w:sz w:val="28"/>
          <w:szCs w:val="28"/>
        </w:rPr>
      </w:pPr>
      <w:r>
        <w:rPr>
          <w:rFonts w:hint="eastAsia" w:ascii="宋体" w:hAnsi="宋体" w:cs="宋体"/>
          <w:sz w:val="28"/>
          <w:szCs w:val="28"/>
          <w:lang w:bidi="ar"/>
        </w:rPr>
        <w:t>7.工作终结</w:t>
      </w:r>
    </w:p>
    <w:p>
      <w:pPr>
        <w:ind w:firstLine="560"/>
        <w:rPr>
          <w:rFonts w:ascii="宋体" w:hAnsi="宋体" w:cs="宋体"/>
          <w:sz w:val="28"/>
          <w:szCs w:val="28"/>
          <w:lang w:bidi="ar"/>
        </w:rPr>
      </w:pPr>
      <w:r>
        <w:rPr>
          <w:rFonts w:hint="eastAsia" w:ascii="宋体" w:hAnsi="宋体" w:cs="宋体"/>
          <w:sz w:val="28"/>
          <w:szCs w:val="28"/>
          <w:lang w:bidi="ar"/>
        </w:rPr>
        <w:t>要求：连接结束后应整理好工具，清理作业现场，物归原位。</w:t>
      </w:r>
    </w:p>
    <w:p>
      <w:pPr>
        <w:pStyle w:val="4"/>
        <w:ind w:firstLine="602"/>
        <w:rPr>
          <w:lang w:bidi="ar"/>
        </w:rPr>
      </w:pPr>
      <w:r>
        <w:rPr>
          <w:rFonts w:hint="eastAsia"/>
          <w:lang w:bidi="ar"/>
        </w:rPr>
        <w:t>八、评分标准</w:t>
      </w:r>
    </w:p>
    <w:p>
      <w:pPr>
        <w:ind w:firstLine="562"/>
      </w:pPr>
      <w:r>
        <w:rPr>
          <w:rFonts w:hint="eastAsia" w:ascii="宋体" w:hAnsi="宋体" w:cs="宋体"/>
          <w:b/>
          <w:bCs/>
          <w:sz w:val="28"/>
          <w:szCs w:val="28"/>
          <w:lang w:bidi="ar"/>
        </w:rPr>
        <w:t>制冷压缩机零部件清洗的安全操作（K42）</w:t>
      </w:r>
    </w:p>
    <w:tbl>
      <w:tblPr>
        <w:tblStyle w:val="21"/>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75"/>
        <w:gridCol w:w="1132"/>
        <w:gridCol w:w="700"/>
        <w:gridCol w:w="992"/>
        <w:gridCol w:w="2127"/>
        <w:gridCol w:w="1451"/>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姓名</w:t>
            </w:r>
          </w:p>
        </w:tc>
        <w:tc>
          <w:tcPr>
            <w:tcW w:w="1832" w:type="dxa"/>
            <w:gridSpan w:val="2"/>
            <w:vAlign w:val="center"/>
          </w:tcPr>
          <w:p>
            <w:pPr>
              <w:pStyle w:val="37"/>
              <w:widowControl w:val="0"/>
              <w:jc w:val="both"/>
              <w:rPr>
                <w:rFonts w:eastAsiaTheme="minorEastAsia"/>
                <w:lang w:bidi="ar"/>
              </w:rPr>
            </w:pPr>
          </w:p>
        </w:tc>
        <w:tc>
          <w:tcPr>
            <w:tcW w:w="992" w:type="dxa"/>
            <w:vAlign w:val="center"/>
          </w:tcPr>
          <w:p>
            <w:pPr>
              <w:pStyle w:val="37"/>
              <w:widowControl w:val="0"/>
              <w:jc w:val="both"/>
              <w:rPr>
                <w:rFonts w:eastAsiaTheme="minorEastAsia"/>
                <w:lang w:bidi="ar"/>
              </w:rPr>
            </w:pPr>
            <w:r>
              <w:rPr>
                <w:rFonts w:hint="eastAsia" w:eastAsiaTheme="minorEastAsia"/>
                <w:lang w:bidi="ar"/>
              </w:rPr>
              <w:t>考号</w:t>
            </w:r>
          </w:p>
        </w:tc>
        <w:tc>
          <w:tcPr>
            <w:tcW w:w="2127" w:type="dxa"/>
            <w:vAlign w:val="center"/>
          </w:tcPr>
          <w:p>
            <w:pPr>
              <w:pStyle w:val="37"/>
              <w:widowControl w:val="0"/>
              <w:jc w:val="both"/>
              <w:rPr>
                <w:rFonts w:eastAsiaTheme="minorEastAsia"/>
                <w:lang w:bidi="ar"/>
              </w:rPr>
            </w:pPr>
          </w:p>
        </w:tc>
        <w:tc>
          <w:tcPr>
            <w:tcW w:w="1451" w:type="dxa"/>
            <w:vAlign w:val="center"/>
          </w:tcPr>
          <w:p>
            <w:pPr>
              <w:pStyle w:val="37"/>
              <w:widowControl w:val="0"/>
              <w:jc w:val="both"/>
              <w:rPr>
                <w:rFonts w:eastAsiaTheme="minorEastAsia"/>
                <w:lang w:bidi="ar"/>
              </w:rPr>
            </w:pPr>
            <w:r>
              <w:rPr>
                <w:rFonts w:hint="eastAsia" w:eastAsiaTheme="minorEastAsia"/>
                <w:lang w:bidi="ar"/>
              </w:rPr>
              <w:t>考试时间</w:t>
            </w: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8777" w:type="dxa"/>
            <w:gridSpan w:val="8"/>
          </w:tcPr>
          <w:p>
            <w:pPr>
              <w:pStyle w:val="37"/>
              <w:widowControl w:val="0"/>
              <w:jc w:val="both"/>
              <w:rPr>
                <w:rFonts w:eastAsiaTheme="minorEastAsia"/>
                <w:sz w:val="19"/>
                <w:szCs w:val="19"/>
                <w:lang w:bidi="ar"/>
              </w:rPr>
            </w:pPr>
            <w:r>
              <w:rPr>
                <w:rFonts w:hint="eastAsia" w:eastAsiaTheme="minorEastAsia"/>
                <w:lang w:bidi="ar"/>
              </w:rPr>
              <w:t>说明：1.考生进行实际操作的同时，口述操作要领及安全注意事项。2.考评员根据考生的操作与口述情况进行评分。各考试项目扣分不应超过该项目的配分值。3.考生操作或口述存在否决项时，直接判定考试不合格。4.规定时间内未完成或未作答的内容视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序号</w:t>
            </w:r>
          </w:p>
        </w:tc>
        <w:tc>
          <w:tcPr>
            <w:tcW w:w="1807" w:type="dxa"/>
            <w:gridSpan w:val="2"/>
            <w:vMerge w:val="restart"/>
            <w:vAlign w:val="center"/>
          </w:tcPr>
          <w:p>
            <w:pPr>
              <w:pStyle w:val="37"/>
              <w:widowControl w:val="0"/>
              <w:jc w:val="both"/>
              <w:rPr>
                <w:rFonts w:eastAsiaTheme="minorEastAsia"/>
                <w:lang w:bidi="ar"/>
              </w:rPr>
            </w:pPr>
            <w:r>
              <w:rPr>
                <w:rFonts w:hint="eastAsia" w:eastAsiaTheme="minorEastAsia"/>
                <w:lang w:bidi="ar"/>
              </w:rPr>
              <w:t>考核要素</w:t>
            </w:r>
          </w:p>
        </w:tc>
        <w:tc>
          <w:tcPr>
            <w:tcW w:w="700" w:type="dxa"/>
            <w:vMerge w:val="restart"/>
            <w:vAlign w:val="center"/>
          </w:tcPr>
          <w:p>
            <w:pPr>
              <w:pStyle w:val="37"/>
              <w:widowControl w:val="0"/>
              <w:jc w:val="both"/>
              <w:rPr>
                <w:rFonts w:eastAsiaTheme="minorEastAsia"/>
                <w:lang w:bidi="ar"/>
              </w:rPr>
            </w:pPr>
            <w:r>
              <w:rPr>
                <w:rFonts w:hint="eastAsia" w:eastAsiaTheme="minorEastAsia"/>
                <w:lang w:bidi="ar"/>
              </w:rPr>
              <w:t>配分</w:t>
            </w:r>
          </w:p>
        </w:tc>
        <w:tc>
          <w:tcPr>
            <w:tcW w:w="3119" w:type="dxa"/>
            <w:gridSpan w:val="2"/>
            <w:vMerge w:val="restart"/>
            <w:vAlign w:val="center"/>
          </w:tcPr>
          <w:p>
            <w:pPr>
              <w:pStyle w:val="37"/>
              <w:widowControl w:val="0"/>
              <w:jc w:val="both"/>
              <w:rPr>
                <w:rFonts w:eastAsiaTheme="minorEastAsia"/>
                <w:lang w:bidi="ar"/>
              </w:rPr>
            </w:pPr>
            <w:r>
              <w:rPr>
                <w:rFonts w:hint="eastAsia" w:eastAsiaTheme="minorEastAsia"/>
                <w:lang w:bidi="ar"/>
              </w:rPr>
              <w:t>评分标准</w:t>
            </w:r>
          </w:p>
        </w:tc>
        <w:tc>
          <w:tcPr>
            <w:tcW w:w="2573" w:type="dxa"/>
            <w:gridSpan w:val="2"/>
            <w:vAlign w:val="center"/>
          </w:tcPr>
          <w:p>
            <w:pPr>
              <w:pStyle w:val="37"/>
              <w:widowControl w:val="0"/>
              <w:jc w:val="both"/>
              <w:rPr>
                <w:rFonts w:eastAsiaTheme="minorEastAsia"/>
                <w:lang w:bidi="ar"/>
              </w:rPr>
            </w:pPr>
            <w:r>
              <w:rPr>
                <w:rFonts w:hint="eastAsia" w:eastAsiaTheme="minorEastAsia"/>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578" w:type="dxa"/>
            <w:vMerge w:val="continue"/>
            <w:vAlign w:val="center"/>
          </w:tcPr>
          <w:p>
            <w:pPr>
              <w:pStyle w:val="37"/>
              <w:widowControl w:val="0"/>
              <w:jc w:val="both"/>
              <w:rPr>
                <w:rFonts w:eastAsiaTheme="minorEastAsia"/>
                <w:lang w:bidi="ar"/>
              </w:rPr>
            </w:pPr>
          </w:p>
        </w:tc>
        <w:tc>
          <w:tcPr>
            <w:tcW w:w="1807" w:type="dxa"/>
            <w:gridSpan w:val="2"/>
            <w:vMerge w:val="continue"/>
            <w:vAlign w:val="center"/>
          </w:tcPr>
          <w:p>
            <w:pPr>
              <w:pStyle w:val="37"/>
              <w:widowControl w:val="0"/>
              <w:jc w:val="both"/>
              <w:rPr>
                <w:rFonts w:eastAsiaTheme="minorEastAsia"/>
                <w:lang w:bidi="ar"/>
              </w:rPr>
            </w:pPr>
          </w:p>
        </w:tc>
        <w:tc>
          <w:tcPr>
            <w:tcW w:w="700" w:type="dxa"/>
            <w:vMerge w:val="continue"/>
            <w:vAlign w:val="center"/>
          </w:tcPr>
          <w:p>
            <w:pPr>
              <w:pStyle w:val="37"/>
              <w:widowControl w:val="0"/>
              <w:jc w:val="both"/>
              <w:rPr>
                <w:rFonts w:eastAsiaTheme="minorEastAsia"/>
                <w:lang w:bidi="ar"/>
              </w:rPr>
            </w:pPr>
          </w:p>
        </w:tc>
        <w:tc>
          <w:tcPr>
            <w:tcW w:w="3119" w:type="dxa"/>
            <w:gridSpan w:val="2"/>
            <w:vMerge w:val="continue"/>
            <w:vAlign w:val="center"/>
          </w:tcPr>
          <w:p>
            <w:pPr>
              <w:pStyle w:val="37"/>
              <w:widowControl w:val="0"/>
              <w:jc w:val="both"/>
              <w:rPr>
                <w:rFonts w:eastAsiaTheme="minorEastAsia"/>
                <w:lang w:bidi="ar"/>
              </w:rPr>
            </w:pPr>
          </w:p>
        </w:tc>
        <w:tc>
          <w:tcPr>
            <w:tcW w:w="1451" w:type="dxa"/>
            <w:vAlign w:val="center"/>
          </w:tcPr>
          <w:p>
            <w:pPr>
              <w:pStyle w:val="37"/>
              <w:widowControl w:val="0"/>
              <w:jc w:val="both"/>
              <w:rPr>
                <w:rFonts w:eastAsiaTheme="minorEastAsia"/>
                <w:lang w:bidi="ar"/>
              </w:rPr>
            </w:pPr>
            <w:r>
              <w:rPr>
                <w:rFonts w:hint="eastAsia" w:eastAsiaTheme="minorEastAsia"/>
                <w:lang w:bidi="ar"/>
              </w:rPr>
              <w:t>扣分</w:t>
            </w:r>
          </w:p>
        </w:tc>
        <w:tc>
          <w:tcPr>
            <w:tcW w:w="1122" w:type="dxa"/>
            <w:vAlign w:val="center"/>
          </w:tcPr>
          <w:p>
            <w:pPr>
              <w:pStyle w:val="37"/>
              <w:widowControl w:val="0"/>
              <w:jc w:val="both"/>
              <w:rPr>
                <w:rFonts w:eastAsiaTheme="minorEastAsia"/>
                <w:lang w:bidi="ar"/>
              </w:rPr>
            </w:pPr>
            <w:r>
              <w:rPr>
                <w:rFonts w:hint="eastAsia" w:eastAsiaTheme="minorEastAsia"/>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1</w:t>
            </w:r>
          </w:p>
        </w:tc>
        <w:tc>
          <w:tcPr>
            <w:tcW w:w="675" w:type="dxa"/>
            <w:vAlign w:val="center"/>
          </w:tcPr>
          <w:p>
            <w:pPr>
              <w:pStyle w:val="37"/>
              <w:widowControl w:val="0"/>
              <w:jc w:val="both"/>
              <w:rPr>
                <w:rFonts w:eastAsiaTheme="minorEastAsia"/>
                <w:lang w:bidi="ar"/>
              </w:rPr>
            </w:pPr>
            <w:r>
              <w:rPr>
                <w:rFonts w:hint="eastAsia" w:eastAsiaTheme="minorEastAsia"/>
                <w:lang w:bidi="ar"/>
              </w:rPr>
              <w:t>安全</w:t>
            </w:r>
          </w:p>
        </w:tc>
        <w:tc>
          <w:tcPr>
            <w:tcW w:w="1132" w:type="dxa"/>
          </w:tcPr>
          <w:p>
            <w:pPr>
              <w:pStyle w:val="37"/>
              <w:widowControl w:val="0"/>
              <w:jc w:val="both"/>
              <w:rPr>
                <w:rFonts w:eastAsiaTheme="minorEastAsia"/>
                <w:lang w:bidi="ar"/>
              </w:rPr>
            </w:pPr>
            <w:r>
              <w:rPr>
                <w:rFonts w:hint="eastAsia" w:eastAsiaTheme="minorEastAsia"/>
                <w:lang w:bidi="ar"/>
              </w:rPr>
              <w:t>个人防护</w:t>
            </w:r>
          </w:p>
        </w:tc>
        <w:tc>
          <w:tcPr>
            <w:tcW w:w="700" w:type="dxa"/>
            <w:vAlign w:val="center"/>
          </w:tcPr>
          <w:p>
            <w:pPr>
              <w:pStyle w:val="37"/>
              <w:widowControl w:val="0"/>
              <w:jc w:val="both"/>
              <w:rPr>
                <w:rFonts w:eastAsiaTheme="minorEastAsia"/>
                <w:lang w:bidi="ar"/>
              </w:rPr>
            </w:pPr>
            <w:r>
              <w:rPr>
                <w:rFonts w:hint="eastAsia" w:eastAsiaTheme="minorEastAsia"/>
                <w:lang w:bidi="ar"/>
              </w:rPr>
              <w:t>4</w:t>
            </w:r>
          </w:p>
        </w:tc>
        <w:tc>
          <w:tcPr>
            <w:tcW w:w="3119" w:type="dxa"/>
            <w:gridSpan w:val="2"/>
          </w:tcPr>
          <w:p>
            <w:pPr>
              <w:pStyle w:val="37"/>
              <w:widowControl w:val="0"/>
              <w:jc w:val="both"/>
              <w:rPr>
                <w:rFonts w:eastAsiaTheme="minorEastAsia"/>
                <w:lang w:bidi="ar"/>
              </w:rPr>
            </w:pPr>
            <w:r>
              <w:rPr>
                <w:rFonts w:hint="eastAsia" w:eastAsiaTheme="minorEastAsia"/>
                <w:lang w:bidi="ar"/>
              </w:rPr>
              <w:t>未穿戴或穿戴不合格，每项扣2分，扣完为止。</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578" w:type="dxa"/>
            <w:vAlign w:val="center"/>
          </w:tcPr>
          <w:p>
            <w:pPr>
              <w:pStyle w:val="37"/>
              <w:widowControl w:val="0"/>
              <w:jc w:val="both"/>
              <w:rPr>
                <w:rFonts w:eastAsiaTheme="minorEastAsia"/>
                <w:lang w:bidi="ar"/>
              </w:rPr>
            </w:pPr>
            <w:r>
              <w:rPr>
                <w:rFonts w:hint="eastAsia" w:eastAsiaTheme="minorEastAsia"/>
                <w:lang w:bidi="ar"/>
              </w:rPr>
              <w:t>2</w:t>
            </w:r>
          </w:p>
        </w:tc>
        <w:tc>
          <w:tcPr>
            <w:tcW w:w="675" w:type="dxa"/>
            <w:vAlign w:val="center"/>
          </w:tcPr>
          <w:p>
            <w:pPr>
              <w:pStyle w:val="37"/>
              <w:widowControl w:val="0"/>
              <w:jc w:val="both"/>
              <w:rPr>
                <w:rFonts w:eastAsiaTheme="minorEastAsia"/>
                <w:lang w:bidi="ar"/>
              </w:rPr>
            </w:pPr>
            <w:r>
              <w:rPr>
                <w:rFonts w:hint="eastAsia" w:eastAsiaTheme="minorEastAsia"/>
                <w:lang w:bidi="ar"/>
              </w:rPr>
              <w:t>操作准备</w:t>
            </w:r>
          </w:p>
        </w:tc>
        <w:tc>
          <w:tcPr>
            <w:tcW w:w="1132" w:type="dxa"/>
          </w:tcPr>
          <w:p>
            <w:pPr>
              <w:pStyle w:val="37"/>
              <w:widowControl w:val="0"/>
              <w:jc w:val="both"/>
              <w:rPr>
                <w:rFonts w:eastAsiaTheme="minorEastAsia"/>
                <w:lang w:bidi="ar"/>
              </w:rPr>
            </w:pPr>
            <w:r>
              <w:rPr>
                <w:rFonts w:hint="eastAsia" w:eastAsiaTheme="minorEastAsia"/>
                <w:lang w:bidi="ar"/>
              </w:rPr>
              <w:t>清洗前的准备工作</w:t>
            </w:r>
          </w:p>
        </w:tc>
        <w:tc>
          <w:tcPr>
            <w:tcW w:w="700" w:type="dxa"/>
            <w:vAlign w:val="center"/>
          </w:tcPr>
          <w:p>
            <w:pPr>
              <w:pStyle w:val="37"/>
              <w:widowControl w:val="0"/>
              <w:jc w:val="both"/>
              <w:rPr>
                <w:rFonts w:eastAsiaTheme="minorEastAsia"/>
                <w:lang w:bidi="ar"/>
              </w:rPr>
            </w:pPr>
            <w:r>
              <w:rPr>
                <w:rFonts w:hint="eastAsia" w:eastAsiaTheme="minorEastAsia"/>
                <w:lang w:bidi="ar"/>
              </w:rPr>
              <w:t>20</w:t>
            </w:r>
          </w:p>
        </w:tc>
        <w:tc>
          <w:tcPr>
            <w:tcW w:w="3119" w:type="dxa"/>
            <w:gridSpan w:val="2"/>
          </w:tcPr>
          <w:p>
            <w:pPr>
              <w:pStyle w:val="37"/>
              <w:widowControl w:val="0"/>
              <w:jc w:val="both"/>
              <w:rPr>
                <w:rFonts w:eastAsiaTheme="minorEastAsia"/>
                <w:lang w:bidi="ar"/>
              </w:rPr>
            </w:pPr>
            <w:r>
              <w:rPr>
                <w:rFonts w:hint="eastAsia" w:eastAsiaTheme="minorEastAsia"/>
                <w:lang w:bidi="ar"/>
              </w:rPr>
              <w:t>现场选择和操作规范得15分，有一项操作错误扣3分，有操作安全错误不得分。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3</w:t>
            </w:r>
          </w:p>
        </w:tc>
        <w:tc>
          <w:tcPr>
            <w:tcW w:w="675" w:type="dxa"/>
            <w:vMerge w:val="restart"/>
            <w:vAlign w:val="center"/>
          </w:tcPr>
          <w:p>
            <w:pPr>
              <w:pStyle w:val="37"/>
              <w:widowControl w:val="0"/>
              <w:jc w:val="both"/>
              <w:rPr>
                <w:rFonts w:eastAsiaTheme="minorEastAsia"/>
                <w:lang w:bidi="ar"/>
              </w:rPr>
            </w:pPr>
            <w:r>
              <w:rPr>
                <w:rFonts w:hint="eastAsia" w:eastAsiaTheme="minorEastAsia"/>
                <w:lang w:bidi="ar"/>
              </w:rPr>
              <w:t>现场操作</w:t>
            </w:r>
          </w:p>
        </w:tc>
        <w:tc>
          <w:tcPr>
            <w:tcW w:w="1132" w:type="dxa"/>
          </w:tcPr>
          <w:p>
            <w:pPr>
              <w:pStyle w:val="37"/>
              <w:widowControl w:val="0"/>
              <w:jc w:val="both"/>
              <w:rPr>
                <w:rFonts w:eastAsiaTheme="minorEastAsia"/>
                <w:lang w:bidi="ar"/>
              </w:rPr>
            </w:pPr>
            <w:r>
              <w:rPr>
                <w:rFonts w:hint="eastAsia" w:eastAsiaTheme="minorEastAsia"/>
                <w:lang w:bidi="ar"/>
              </w:rPr>
              <w:t>氨压缩机的清洗操作</w:t>
            </w:r>
          </w:p>
        </w:tc>
        <w:tc>
          <w:tcPr>
            <w:tcW w:w="700" w:type="dxa"/>
            <w:vAlign w:val="center"/>
          </w:tcPr>
          <w:p>
            <w:pPr>
              <w:pStyle w:val="37"/>
              <w:widowControl w:val="0"/>
              <w:jc w:val="both"/>
              <w:rPr>
                <w:rFonts w:eastAsiaTheme="minorEastAsia"/>
                <w:lang w:bidi="ar"/>
              </w:rPr>
            </w:pPr>
            <w:r>
              <w:rPr>
                <w:rFonts w:hint="eastAsia" w:eastAsiaTheme="minorEastAsia"/>
                <w:lang w:bidi="ar"/>
              </w:rPr>
              <w:t>25</w:t>
            </w:r>
          </w:p>
        </w:tc>
        <w:tc>
          <w:tcPr>
            <w:tcW w:w="3119" w:type="dxa"/>
            <w:gridSpan w:val="2"/>
          </w:tcPr>
          <w:p>
            <w:pPr>
              <w:pStyle w:val="37"/>
              <w:widowControl w:val="0"/>
              <w:jc w:val="both"/>
              <w:rPr>
                <w:rFonts w:eastAsiaTheme="minorEastAsia"/>
                <w:lang w:bidi="ar"/>
              </w:rPr>
            </w:pPr>
            <w:r>
              <w:rPr>
                <w:rFonts w:hint="eastAsia" w:eastAsiaTheme="minorEastAsia"/>
                <w:lang w:bidi="ar"/>
              </w:rPr>
              <w:t>正确选择清洗剂，得10分，正确描述拆卸步骤及注意事项得15分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132" w:type="dxa"/>
          </w:tcPr>
          <w:p>
            <w:pPr>
              <w:pStyle w:val="37"/>
              <w:widowControl w:val="0"/>
              <w:jc w:val="both"/>
              <w:rPr>
                <w:rFonts w:eastAsiaTheme="minorEastAsia"/>
                <w:lang w:bidi="ar"/>
              </w:rPr>
            </w:pPr>
            <w:r>
              <w:rPr>
                <w:rFonts w:hint="eastAsia" w:eastAsiaTheme="minorEastAsia"/>
                <w:lang w:bidi="ar"/>
              </w:rPr>
              <w:t>氟压缩机的清洗操</w:t>
            </w:r>
          </w:p>
          <w:p>
            <w:pPr>
              <w:pStyle w:val="37"/>
              <w:widowControl w:val="0"/>
              <w:jc w:val="both"/>
              <w:rPr>
                <w:rFonts w:eastAsiaTheme="minorEastAsia"/>
                <w:lang w:bidi="ar"/>
              </w:rPr>
            </w:pPr>
            <w:r>
              <w:rPr>
                <w:rFonts w:hint="eastAsia" w:eastAsiaTheme="minorEastAsia"/>
                <w:lang w:bidi="ar"/>
              </w:rPr>
              <w:t>作</w:t>
            </w:r>
          </w:p>
        </w:tc>
        <w:tc>
          <w:tcPr>
            <w:tcW w:w="700" w:type="dxa"/>
            <w:vAlign w:val="center"/>
          </w:tcPr>
          <w:p>
            <w:pPr>
              <w:pStyle w:val="37"/>
              <w:widowControl w:val="0"/>
              <w:jc w:val="both"/>
              <w:rPr>
                <w:rFonts w:eastAsiaTheme="minorEastAsia"/>
                <w:lang w:bidi="ar"/>
              </w:rPr>
            </w:pPr>
            <w:r>
              <w:rPr>
                <w:rFonts w:hint="eastAsia" w:eastAsiaTheme="minorEastAsia"/>
                <w:lang w:bidi="ar"/>
              </w:rPr>
              <w:t>25</w:t>
            </w:r>
          </w:p>
        </w:tc>
        <w:tc>
          <w:tcPr>
            <w:tcW w:w="3119" w:type="dxa"/>
            <w:gridSpan w:val="2"/>
          </w:tcPr>
          <w:p>
            <w:pPr>
              <w:pStyle w:val="37"/>
              <w:widowControl w:val="0"/>
              <w:jc w:val="both"/>
              <w:rPr>
                <w:rFonts w:eastAsiaTheme="minorEastAsia"/>
                <w:lang w:bidi="ar"/>
              </w:rPr>
            </w:pPr>
            <w:r>
              <w:rPr>
                <w:rFonts w:hint="eastAsia" w:eastAsiaTheme="minorEastAsia"/>
                <w:lang w:bidi="ar"/>
              </w:rPr>
              <w:t>正确选择清洗剂，得10分，正确描述拆卸步骤及注意事项得15分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132" w:type="dxa"/>
          </w:tcPr>
          <w:p>
            <w:pPr>
              <w:pStyle w:val="37"/>
              <w:widowControl w:val="0"/>
              <w:jc w:val="both"/>
              <w:rPr>
                <w:rFonts w:eastAsiaTheme="minorEastAsia"/>
                <w:lang w:bidi="ar"/>
              </w:rPr>
            </w:pPr>
            <w:r>
              <w:rPr>
                <w:rFonts w:hint="eastAsia" w:eastAsiaTheme="minorEastAsia"/>
                <w:lang w:bidi="ar"/>
              </w:rPr>
              <w:t>清洗后的煤油和汽油的处理操作</w:t>
            </w:r>
          </w:p>
        </w:tc>
        <w:tc>
          <w:tcPr>
            <w:tcW w:w="700" w:type="dxa"/>
          </w:tcPr>
          <w:p>
            <w:pPr>
              <w:pStyle w:val="37"/>
              <w:widowControl w:val="0"/>
              <w:jc w:val="both"/>
              <w:rPr>
                <w:rFonts w:eastAsiaTheme="minorEastAsia"/>
                <w:lang w:bidi="ar"/>
              </w:rPr>
            </w:pPr>
            <w:r>
              <w:rPr>
                <w:rFonts w:hint="eastAsia" w:eastAsiaTheme="minorEastAsia"/>
                <w:lang w:bidi="ar"/>
              </w:rPr>
              <w:t>20</w:t>
            </w:r>
          </w:p>
        </w:tc>
        <w:tc>
          <w:tcPr>
            <w:tcW w:w="3119" w:type="dxa"/>
            <w:gridSpan w:val="2"/>
          </w:tcPr>
          <w:p>
            <w:pPr>
              <w:pStyle w:val="37"/>
              <w:widowControl w:val="0"/>
              <w:jc w:val="both"/>
              <w:rPr>
                <w:rFonts w:eastAsiaTheme="minorEastAsia"/>
                <w:lang w:bidi="ar"/>
              </w:rPr>
            </w:pPr>
            <w:r>
              <w:rPr>
                <w:rFonts w:hint="eastAsia" w:eastAsiaTheme="minorEastAsia"/>
                <w:lang w:bidi="ar"/>
              </w:rPr>
              <w:t>正确处理得20分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4</w:t>
            </w:r>
          </w:p>
        </w:tc>
        <w:tc>
          <w:tcPr>
            <w:tcW w:w="1807" w:type="dxa"/>
            <w:gridSpan w:val="2"/>
            <w:vAlign w:val="center"/>
          </w:tcPr>
          <w:p>
            <w:pPr>
              <w:pStyle w:val="37"/>
              <w:widowControl w:val="0"/>
              <w:jc w:val="both"/>
              <w:rPr>
                <w:rFonts w:eastAsiaTheme="minorEastAsia"/>
                <w:lang w:bidi="ar"/>
              </w:rPr>
            </w:pPr>
            <w:r>
              <w:rPr>
                <w:rFonts w:hint="eastAsia" w:eastAsiaTheme="minorEastAsia"/>
                <w:lang w:bidi="ar"/>
              </w:rPr>
              <w:t>文明生产</w:t>
            </w:r>
          </w:p>
        </w:tc>
        <w:tc>
          <w:tcPr>
            <w:tcW w:w="700" w:type="dxa"/>
            <w:vAlign w:val="center"/>
          </w:tcPr>
          <w:p>
            <w:pPr>
              <w:pStyle w:val="37"/>
              <w:widowControl w:val="0"/>
              <w:jc w:val="both"/>
              <w:rPr>
                <w:rFonts w:eastAsiaTheme="minorEastAsia"/>
                <w:lang w:bidi="ar"/>
              </w:rPr>
            </w:pPr>
            <w:r>
              <w:rPr>
                <w:rFonts w:hint="eastAsia" w:eastAsiaTheme="minorEastAsia"/>
                <w:lang w:bidi="ar"/>
              </w:rPr>
              <w:t>6</w:t>
            </w:r>
          </w:p>
        </w:tc>
        <w:tc>
          <w:tcPr>
            <w:tcW w:w="3119" w:type="dxa"/>
            <w:gridSpan w:val="2"/>
            <w:vAlign w:val="center"/>
          </w:tcPr>
          <w:p>
            <w:pPr>
              <w:pStyle w:val="37"/>
              <w:widowControl w:val="0"/>
              <w:jc w:val="both"/>
              <w:rPr>
                <w:rFonts w:eastAsiaTheme="minorEastAsia"/>
                <w:lang w:bidi="ar"/>
              </w:rPr>
            </w:pPr>
            <w:r>
              <w:rPr>
                <w:rFonts w:hint="eastAsia" w:eastAsiaTheme="minorEastAsia"/>
                <w:lang w:bidi="ar"/>
              </w:rPr>
              <w:t>工完料净，场地清，一处不文明点扣2分，扣完为止</w:t>
            </w:r>
          </w:p>
        </w:tc>
        <w:tc>
          <w:tcPr>
            <w:tcW w:w="1451"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5</w:t>
            </w:r>
          </w:p>
        </w:tc>
        <w:tc>
          <w:tcPr>
            <w:tcW w:w="1807" w:type="dxa"/>
            <w:gridSpan w:val="2"/>
            <w:vAlign w:val="center"/>
          </w:tcPr>
          <w:p>
            <w:pPr>
              <w:pStyle w:val="37"/>
              <w:widowControl w:val="0"/>
              <w:jc w:val="both"/>
              <w:rPr>
                <w:rFonts w:eastAsiaTheme="minorEastAsia"/>
                <w:lang w:bidi="ar"/>
              </w:rPr>
            </w:pPr>
            <w:r>
              <w:rPr>
                <w:rFonts w:hint="eastAsia" w:eastAsiaTheme="minorEastAsia"/>
                <w:lang w:bidi="ar"/>
              </w:rPr>
              <w:t>合计配分</w:t>
            </w:r>
          </w:p>
        </w:tc>
        <w:tc>
          <w:tcPr>
            <w:tcW w:w="700" w:type="dxa"/>
            <w:vAlign w:val="center"/>
          </w:tcPr>
          <w:p>
            <w:pPr>
              <w:pStyle w:val="37"/>
              <w:widowControl w:val="0"/>
              <w:jc w:val="both"/>
              <w:rPr>
                <w:rFonts w:eastAsiaTheme="minorEastAsia"/>
                <w:lang w:bidi="ar"/>
              </w:rPr>
            </w:pPr>
            <w:r>
              <w:rPr>
                <w:rFonts w:hint="eastAsia" w:eastAsiaTheme="minorEastAsia"/>
                <w:lang w:bidi="ar"/>
              </w:rPr>
              <w:t>100</w:t>
            </w:r>
          </w:p>
        </w:tc>
        <w:tc>
          <w:tcPr>
            <w:tcW w:w="3119" w:type="dxa"/>
            <w:gridSpan w:val="2"/>
            <w:vAlign w:val="center"/>
          </w:tcPr>
          <w:p>
            <w:pPr>
              <w:pStyle w:val="37"/>
              <w:widowControl w:val="0"/>
              <w:jc w:val="both"/>
              <w:rPr>
                <w:rFonts w:eastAsiaTheme="minorEastAsia"/>
                <w:lang w:bidi="ar"/>
              </w:rPr>
            </w:pPr>
            <w:r>
              <w:rPr>
                <w:rFonts w:hint="eastAsia" w:eastAsiaTheme="minorEastAsia"/>
                <w:lang w:bidi="ar"/>
              </w:rPr>
              <w:t>合计得分</w:t>
            </w:r>
          </w:p>
        </w:tc>
        <w:tc>
          <w:tcPr>
            <w:tcW w:w="2573" w:type="dxa"/>
            <w:gridSpan w:val="2"/>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评分人</w:t>
            </w:r>
          </w:p>
        </w:tc>
        <w:tc>
          <w:tcPr>
            <w:tcW w:w="1832" w:type="dxa"/>
            <w:gridSpan w:val="2"/>
            <w:vAlign w:val="center"/>
          </w:tcPr>
          <w:p>
            <w:pPr>
              <w:pStyle w:val="37"/>
              <w:widowControl w:val="0"/>
              <w:jc w:val="both"/>
              <w:rPr>
                <w:rFonts w:eastAsiaTheme="minorEastAsia"/>
                <w:lang w:bidi="ar"/>
              </w:rPr>
            </w:pPr>
          </w:p>
        </w:tc>
        <w:tc>
          <w:tcPr>
            <w:tcW w:w="992" w:type="dxa"/>
            <w:vAlign w:val="center"/>
          </w:tcPr>
          <w:p>
            <w:pPr>
              <w:pStyle w:val="37"/>
              <w:widowControl w:val="0"/>
              <w:jc w:val="both"/>
              <w:rPr>
                <w:rFonts w:eastAsiaTheme="minorEastAsia"/>
                <w:lang w:bidi="ar"/>
              </w:rPr>
            </w:pPr>
            <w:r>
              <w:rPr>
                <w:rFonts w:hint="eastAsia" w:eastAsiaTheme="minorEastAsia"/>
                <w:lang w:bidi="ar"/>
              </w:rPr>
              <w:t>核分人</w:t>
            </w:r>
          </w:p>
        </w:tc>
        <w:tc>
          <w:tcPr>
            <w:tcW w:w="2127" w:type="dxa"/>
            <w:vAlign w:val="center"/>
          </w:tcPr>
          <w:p>
            <w:pPr>
              <w:pStyle w:val="37"/>
              <w:widowControl w:val="0"/>
              <w:jc w:val="both"/>
              <w:rPr>
                <w:rFonts w:eastAsiaTheme="minorEastAsia"/>
                <w:lang w:bidi="ar"/>
              </w:rPr>
            </w:pPr>
          </w:p>
        </w:tc>
        <w:tc>
          <w:tcPr>
            <w:tcW w:w="1451" w:type="dxa"/>
            <w:vAlign w:val="center"/>
          </w:tcPr>
          <w:p>
            <w:pPr>
              <w:pStyle w:val="37"/>
              <w:widowControl w:val="0"/>
              <w:jc w:val="both"/>
              <w:rPr>
                <w:rFonts w:eastAsiaTheme="minorEastAsia"/>
                <w:lang w:bidi="ar"/>
              </w:rPr>
            </w:pPr>
            <w:r>
              <w:rPr>
                <w:rFonts w:hint="eastAsia" w:eastAsiaTheme="minorEastAsia"/>
                <w:lang w:bidi="ar"/>
              </w:rPr>
              <w:t>时间</w:t>
            </w:r>
          </w:p>
        </w:tc>
        <w:tc>
          <w:tcPr>
            <w:tcW w:w="1122" w:type="dxa"/>
            <w:vAlign w:val="center"/>
          </w:tcPr>
          <w:p>
            <w:pPr>
              <w:pStyle w:val="37"/>
              <w:widowControl w:val="0"/>
              <w:jc w:val="both"/>
              <w:rPr>
                <w:rFonts w:eastAsiaTheme="minorEastAsia"/>
                <w:lang w:bidi="ar"/>
              </w:rPr>
            </w:pPr>
          </w:p>
        </w:tc>
      </w:tr>
    </w:tbl>
    <w:p>
      <w:pPr>
        <w:pStyle w:val="3"/>
        <w:ind w:firstLine="602"/>
      </w:pPr>
      <w:bookmarkStart w:id="247" w:name="_Toc23936"/>
      <w:bookmarkStart w:id="248" w:name="_Toc23625"/>
      <w:bookmarkStart w:id="249" w:name="_Toc32423"/>
      <w:r>
        <w:rPr>
          <w:rFonts w:hint="eastAsia"/>
        </w:rPr>
        <w:t>3.空调水系统的压力试验操作（K43）</w:t>
      </w:r>
      <w:bookmarkEnd w:id="247"/>
      <w:bookmarkEnd w:id="248"/>
      <w:bookmarkEnd w:id="249"/>
    </w:p>
    <w:p>
      <w:pPr>
        <w:pStyle w:val="4"/>
        <w:ind w:firstLine="602"/>
      </w:pPr>
      <w:r>
        <w:rPr>
          <w:rFonts w:hint="eastAsia"/>
          <w:lang w:bidi="ar"/>
        </w:rPr>
        <w:t>一、考试目标</w:t>
      </w:r>
    </w:p>
    <w:p>
      <w:pPr>
        <w:ind w:firstLine="560"/>
        <w:rPr>
          <w:sz w:val="28"/>
          <w:szCs w:val="28"/>
        </w:rPr>
      </w:pPr>
      <w:r>
        <w:rPr>
          <w:rFonts w:hint="eastAsia" w:ascii="宋体" w:hAnsi="宋体" w:cs="宋体"/>
          <w:sz w:val="28"/>
          <w:szCs w:val="28"/>
          <w:lang w:bidi="ar"/>
        </w:rPr>
        <w:t>通过对空调水系统的压力试验操作，考核考生空调水系统压力试验中压力的选择及操作规范。</w:t>
      </w:r>
    </w:p>
    <w:p>
      <w:pPr>
        <w:pStyle w:val="4"/>
        <w:ind w:firstLine="602"/>
      </w:pPr>
      <w:r>
        <w:rPr>
          <w:rFonts w:hint="eastAsia"/>
          <w:lang w:bidi="ar"/>
        </w:rPr>
        <w:t>二、考试方式</w:t>
      </w:r>
    </w:p>
    <w:p>
      <w:pPr>
        <w:ind w:firstLine="560"/>
        <w:rPr>
          <w:sz w:val="28"/>
          <w:szCs w:val="28"/>
        </w:rPr>
      </w:pPr>
      <w:r>
        <w:rPr>
          <w:rFonts w:hint="eastAsia" w:ascii="宋体" w:hAnsi="宋体" w:cs="宋体"/>
          <w:sz w:val="28"/>
          <w:szCs w:val="28"/>
          <w:lang w:bidi="ar"/>
        </w:rPr>
        <w:t>采取实际操作的方式进行考试。操作的同时，应同步口述操作要点及安全注意事项。</w:t>
      </w:r>
    </w:p>
    <w:p>
      <w:pPr>
        <w:pStyle w:val="4"/>
        <w:ind w:firstLine="602"/>
      </w:pPr>
      <w:r>
        <w:rPr>
          <w:rFonts w:hint="eastAsia"/>
          <w:lang w:bidi="ar"/>
        </w:rPr>
        <w:t>三、考试时间</w:t>
      </w:r>
    </w:p>
    <w:p>
      <w:pPr>
        <w:ind w:firstLine="560"/>
        <w:rPr>
          <w:sz w:val="28"/>
          <w:szCs w:val="28"/>
        </w:rPr>
      </w:pPr>
      <w:r>
        <w:rPr>
          <w:rFonts w:hint="eastAsia" w:ascii="宋体" w:hAnsi="宋体" w:cs="宋体"/>
          <w:sz w:val="28"/>
          <w:szCs w:val="28"/>
          <w:lang w:bidi="ar"/>
        </w:rPr>
        <w:t>20分钟</w:t>
      </w:r>
    </w:p>
    <w:p>
      <w:pPr>
        <w:pStyle w:val="4"/>
        <w:ind w:firstLine="602"/>
      </w:pPr>
      <w:r>
        <w:rPr>
          <w:rFonts w:hint="eastAsia"/>
          <w:lang w:bidi="ar"/>
        </w:rPr>
        <w:t>四、考场要求</w:t>
      </w:r>
    </w:p>
    <w:p>
      <w:pPr>
        <w:ind w:firstLine="560"/>
        <w:rPr>
          <w:rFonts w:ascii="宋体" w:hAnsi="宋体" w:cs="宋体"/>
          <w:sz w:val="28"/>
          <w:szCs w:val="28"/>
          <w:lang w:bidi="ar"/>
        </w:rPr>
      </w:pPr>
      <w:r>
        <w:rPr>
          <w:rFonts w:hint="eastAsia" w:ascii="宋体" w:hAnsi="宋体" w:cs="宋体"/>
          <w:sz w:val="28"/>
          <w:szCs w:val="28"/>
          <w:lang w:bidi="ar"/>
        </w:rPr>
        <w:t>1.要有操作平台，操作空间不少于10平方。</w:t>
      </w:r>
    </w:p>
    <w:p>
      <w:pPr>
        <w:ind w:firstLine="560"/>
        <w:rPr>
          <w:sz w:val="28"/>
          <w:szCs w:val="28"/>
        </w:rPr>
      </w:pPr>
      <w:r>
        <w:rPr>
          <w:rFonts w:hint="eastAsia" w:ascii="宋体" w:hAnsi="宋体" w:cs="宋体"/>
          <w:sz w:val="28"/>
          <w:szCs w:val="28"/>
          <w:lang w:bidi="ar"/>
        </w:rPr>
        <w:t>2.考场准备模拟冷水机组系统、水压力实验装置，准备氮气或压缩空气。</w:t>
      </w:r>
    </w:p>
    <w:p>
      <w:pPr>
        <w:pStyle w:val="4"/>
        <w:ind w:firstLine="602"/>
      </w:pPr>
      <w:r>
        <w:rPr>
          <w:rFonts w:hint="eastAsia"/>
          <w:lang w:bidi="ar"/>
        </w:rPr>
        <w:t>五、任务描述</w:t>
      </w:r>
    </w:p>
    <w:p>
      <w:pPr>
        <w:ind w:firstLine="560"/>
        <w:rPr>
          <w:rFonts w:ascii="宋体" w:hAnsi="宋体" w:cs="宋体"/>
          <w:sz w:val="28"/>
          <w:szCs w:val="28"/>
          <w:lang w:bidi="ar"/>
        </w:rPr>
      </w:pPr>
      <w:r>
        <w:rPr>
          <w:rFonts w:hint="eastAsia" w:ascii="宋体" w:hAnsi="宋体" w:cs="宋体"/>
          <w:sz w:val="28"/>
          <w:szCs w:val="28"/>
          <w:lang w:bidi="ar"/>
        </w:rPr>
        <w:t>按国家有关压力标准规定，对空调水系统的压力进行压力试验，测试水系统的强度及严密性。</w:t>
      </w:r>
    </w:p>
    <w:p>
      <w:pPr>
        <w:pStyle w:val="4"/>
        <w:ind w:firstLine="602"/>
      </w:pPr>
      <w:r>
        <w:rPr>
          <w:rFonts w:hint="eastAsia"/>
          <w:lang w:bidi="ar"/>
        </w:rPr>
        <w:t>六、作业安全考试要点</w:t>
      </w:r>
    </w:p>
    <w:p>
      <w:pPr>
        <w:ind w:firstLine="560"/>
        <w:rPr>
          <w:rFonts w:ascii="宋体" w:hAnsi="宋体" w:cs="宋体"/>
          <w:sz w:val="28"/>
          <w:szCs w:val="28"/>
          <w:lang w:bidi="ar"/>
        </w:rPr>
      </w:pPr>
      <w:r>
        <w:rPr>
          <w:rFonts w:hint="eastAsia" w:ascii="宋体" w:hAnsi="宋体" w:cs="宋体"/>
          <w:sz w:val="28"/>
          <w:szCs w:val="28"/>
          <w:lang w:bidi="ar"/>
        </w:rPr>
        <w:t>1.压力试验压力值的确定</w:t>
      </w:r>
    </w:p>
    <w:p>
      <w:pPr>
        <w:ind w:firstLine="560"/>
        <w:rPr>
          <w:rFonts w:ascii="宋体" w:hAnsi="宋体" w:cs="宋体"/>
          <w:sz w:val="28"/>
          <w:szCs w:val="28"/>
          <w:lang w:bidi="ar"/>
        </w:rPr>
      </w:pPr>
      <w:r>
        <w:rPr>
          <w:rFonts w:hint="eastAsia" w:ascii="宋体" w:hAnsi="宋体" w:cs="宋体"/>
          <w:sz w:val="28"/>
          <w:szCs w:val="28"/>
          <w:lang w:bidi="ar"/>
        </w:rPr>
        <w:t>2.盲板厚度的确定</w:t>
      </w:r>
    </w:p>
    <w:p>
      <w:pPr>
        <w:ind w:firstLine="560"/>
        <w:rPr>
          <w:rFonts w:ascii="宋体" w:hAnsi="宋体" w:cs="宋体"/>
          <w:sz w:val="28"/>
          <w:szCs w:val="28"/>
          <w:lang w:bidi="ar"/>
        </w:rPr>
      </w:pPr>
      <w:r>
        <w:rPr>
          <w:rFonts w:hint="eastAsia" w:ascii="宋体" w:hAnsi="宋体" w:cs="宋体"/>
          <w:sz w:val="28"/>
          <w:szCs w:val="28"/>
          <w:lang w:bidi="ar"/>
        </w:rPr>
        <w:t>3.设备的连接操作</w:t>
      </w:r>
    </w:p>
    <w:p>
      <w:pPr>
        <w:ind w:firstLine="560"/>
        <w:rPr>
          <w:sz w:val="28"/>
          <w:szCs w:val="28"/>
        </w:rPr>
      </w:pPr>
      <w:r>
        <w:rPr>
          <w:rFonts w:hint="eastAsia" w:ascii="宋体" w:hAnsi="宋体" w:cs="宋体"/>
          <w:sz w:val="28"/>
          <w:szCs w:val="28"/>
          <w:lang w:bidi="ar"/>
        </w:rPr>
        <w:t>4.试验的步骤</w:t>
      </w:r>
    </w:p>
    <w:p>
      <w:pPr>
        <w:pStyle w:val="4"/>
        <w:ind w:firstLine="602"/>
      </w:pPr>
      <w:r>
        <w:rPr>
          <w:rFonts w:hint="eastAsia"/>
          <w:lang w:bidi="ar"/>
        </w:rPr>
        <w:t>七、考试任务实施</w:t>
      </w:r>
    </w:p>
    <w:p>
      <w:pPr>
        <w:ind w:firstLine="560"/>
        <w:rPr>
          <w:sz w:val="28"/>
          <w:szCs w:val="28"/>
        </w:rPr>
      </w:pPr>
      <w:r>
        <w:rPr>
          <w:rFonts w:hint="eastAsia" w:ascii="宋体" w:hAnsi="宋体" w:cs="宋体"/>
          <w:sz w:val="28"/>
          <w:szCs w:val="28"/>
          <w:lang w:bidi="ar"/>
        </w:rPr>
        <w:t>1.考生劳保着装</w:t>
      </w:r>
    </w:p>
    <w:p>
      <w:pPr>
        <w:ind w:firstLine="560"/>
        <w:rPr>
          <w:sz w:val="28"/>
          <w:szCs w:val="28"/>
        </w:rPr>
      </w:pPr>
      <w:r>
        <w:rPr>
          <w:rFonts w:hint="eastAsia" w:ascii="宋体" w:hAnsi="宋体" w:cs="宋体"/>
          <w:sz w:val="28"/>
          <w:szCs w:val="28"/>
          <w:lang w:bidi="ar"/>
        </w:rPr>
        <w:t>要求：安全帽、工装、手套应穿戴正确。</w:t>
      </w:r>
    </w:p>
    <w:p>
      <w:pPr>
        <w:ind w:firstLine="560"/>
        <w:rPr>
          <w:rFonts w:ascii="宋体" w:hAnsi="宋体" w:cs="宋体"/>
          <w:sz w:val="28"/>
          <w:szCs w:val="28"/>
          <w:lang w:bidi="ar"/>
        </w:rPr>
      </w:pPr>
      <w:r>
        <w:rPr>
          <w:rFonts w:hint="eastAsia" w:ascii="宋体" w:hAnsi="宋体" w:cs="宋体"/>
          <w:sz w:val="28"/>
          <w:szCs w:val="28"/>
          <w:lang w:bidi="ar"/>
        </w:rPr>
        <w:t>2.压力按国家有关标准规定，一般为工作压力1.5倍，强度试验0.9MPa，严密性试验0.6Mpa。</w:t>
      </w:r>
    </w:p>
    <w:p>
      <w:pPr>
        <w:ind w:firstLine="560"/>
        <w:rPr>
          <w:rFonts w:ascii="宋体" w:hAnsi="宋体" w:cs="宋体"/>
          <w:sz w:val="28"/>
          <w:szCs w:val="28"/>
          <w:lang w:bidi="ar"/>
        </w:rPr>
      </w:pPr>
      <w:r>
        <w:rPr>
          <w:rFonts w:hint="eastAsia" w:ascii="宋体" w:hAnsi="宋体" w:cs="宋体"/>
          <w:sz w:val="28"/>
          <w:szCs w:val="28"/>
          <w:lang w:bidi="ar"/>
        </w:rPr>
        <w:t>3.盲板厚度满足水压试验强度要求，并留出安全裕度。</w:t>
      </w:r>
    </w:p>
    <w:p>
      <w:pPr>
        <w:ind w:firstLine="560"/>
        <w:rPr>
          <w:rFonts w:ascii="宋体" w:hAnsi="宋体" w:cs="宋体"/>
          <w:sz w:val="28"/>
          <w:szCs w:val="28"/>
          <w:lang w:bidi="ar"/>
        </w:rPr>
      </w:pPr>
      <w:r>
        <w:rPr>
          <w:rFonts w:hint="eastAsia" w:ascii="宋体" w:hAnsi="宋体" w:cs="宋体"/>
          <w:sz w:val="28"/>
          <w:szCs w:val="28"/>
          <w:lang w:bidi="ar"/>
        </w:rPr>
        <w:t>4.使用手动加压泵与试压系统连接，压力表精度不低于</w:t>
      </w:r>
      <w:r>
        <w:rPr>
          <w:rFonts w:ascii="宋体" w:hAnsi="宋体" w:cs="宋体"/>
          <w:sz w:val="28"/>
          <w:szCs w:val="28"/>
          <w:lang w:bidi="ar"/>
        </w:rPr>
        <w:t>1.5</w:t>
      </w:r>
      <w:r>
        <w:rPr>
          <w:rFonts w:hint="eastAsia" w:ascii="宋体" w:hAnsi="宋体" w:cs="宋体"/>
          <w:sz w:val="28"/>
          <w:szCs w:val="28"/>
          <w:lang w:bidi="ar"/>
        </w:rPr>
        <w:t>级，试压管段压力表不得少于</w:t>
      </w:r>
      <w:r>
        <w:rPr>
          <w:rFonts w:ascii="宋体" w:hAnsi="宋体" w:cs="宋体"/>
          <w:sz w:val="28"/>
          <w:szCs w:val="28"/>
          <w:lang w:bidi="ar"/>
        </w:rPr>
        <w:t>2</w:t>
      </w:r>
      <w:r>
        <w:rPr>
          <w:rFonts w:hint="eastAsia" w:ascii="宋体" w:hAnsi="宋体" w:cs="宋体"/>
          <w:sz w:val="28"/>
          <w:szCs w:val="28"/>
          <w:lang w:bidi="ar"/>
        </w:rPr>
        <w:t>块。</w:t>
      </w:r>
      <w:r>
        <w:rPr>
          <w:rFonts w:ascii="宋体" w:hAnsi="宋体" w:cs="宋体"/>
          <w:sz w:val="28"/>
          <w:szCs w:val="28"/>
          <w:lang w:bidi="ar"/>
        </w:rPr>
        <w:t> </w:t>
      </w:r>
    </w:p>
    <w:p>
      <w:pPr>
        <w:ind w:firstLine="560"/>
        <w:rPr>
          <w:rFonts w:ascii="宋体" w:hAnsi="宋体" w:cs="宋体"/>
          <w:sz w:val="28"/>
          <w:szCs w:val="28"/>
          <w:lang w:bidi="ar"/>
        </w:rPr>
      </w:pPr>
      <w:r>
        <w:rPr>
          <w:rFonts w:hint="eastAsia" w:ascii="宋体" w:hAnsi="宋体" w:cs="宋体"/>
          <w:sz w:val="28"/>
          <w:szCs w:val="28"/>
          <w:lang w:bidi="ar"/>
        </w:rPr>
        <w:t>5.先用氮气或压缩空气吹除杂物，清水冲洗管道，打开高处放气阀，注水，水满后关闭排气阀和进水阀；泵加压，分两三次开高到试验压力；0.9MPa保30分钟，压力降≯0.02MPa；降至0.6MPa，保压2h，全面检查各焊缝处无渗漏为合格。</w:t>
      </w:r>
    </w:p>
    <w:p>
      <w:pPr>
        <w:ind w:firstLine="560"/>
        <w:rPr>
          <w:sz w:val="28"/>
          <w:szCs w:val="28"/>
        </w:rPr>
      </w:pPr>
      <w:r>
        <w:rPr>
          <w:rFonts w:hint="eastAsia" w:ascii="宋体" w:hAnsi="宋体" w:cs="宋体"/>
          <w:sz w:val="28"/>
          <w:szCs w:val="28"/>
          <w:lang w:bidi="ar"/>
        </w:rPr>
        <w:t>6.工作终结</w:t>
      </w:r>
    </w:p>
    <w:p>
      <w:pPr>
        <w:ind w:firstLine="560"/>
        <w:rPr>
          <w:rFonts w:ascii="宋体" w:hAnsi="宋体" w:cs="宋体"/>
          <w:sz w:val="28"/>
          <w:szCs w:val="28"/>
          <w:lang w:bidi="ar"/>
        </w:rPr>
      </w:pPr>
      <w:r>
        <w:rPr>
          <w:rFonts w:hint="eastAsia" w:ascii="宋体" w:hAnsi="宋体" w:cs="宋体"/>
          <w:sz w:val="28"/>
          <w:szCs w:val="28"/>
          <w:lang w:bidi="ar"/>
        </w:rPr>
        <w:t>要求：连接结束后应整理好工具，清理作业现场，物归原位。</w:t>
      </w:r>
    </w:p>
    <w:p>
      <w:pPr>
        <w:pStyle w:val="4"/>
        <w:ind w:firstLine="602"/>
        <w:rPr>
          <w:lang w:bidi="ar"/>
        </w:rPr>
      </w:pPr>
      <w:r>
        <w:rPr>
          <w:rFonts w:hint="eastAsia"/>
          <w:lang w:bidi="ar"/>
        </w:rPr>
        <w:t>八、评分标准</w:t>
      </w:r>
    </w:p>
    <w:p>
      <w:pPr>
        <w:ind w:firstLine="562"/>
      </w:pPr>
      <w:r>
        <w:rPr>
          <w:rFonts w:hint="eastAsia" w:ascii="宋体" w:hAnsi="宋体" w:cs="宋体"/>
          <w:b/>
          <w:bCs/>
          <w:sz w:val="28"/>
          <w:szCs w:val="28"/>
          <w:lang w:bidi="ar"/>
        </w:rPr>
        <w:t>空调水系统的压力试验操作（K43）</w:t>
      </w:r>
    </w:p>
    <w:tbl>
      <w:tblPr>
        <w:tblStyle w:val="21"/>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75"/>
        <w:gridCol w:w="1132"/>
        <w:gridCol w:w="1007"/>
        <w:gridCol w:w="973"/>
        <w:gridCol w:w="1839"/>
        <w:gridCol w:w="1451"/>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姓名</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考号</w:t>
            </w:r>
          </w:p>
        </w:tc>
        <w:tc>
          <w:tcPr>
            <w:tcW w:w="1839" w:type="dxa"/>
            <w:vAlign w:val="center"/>
          </w:tcPr>
          <w:p>
            <w:pPr>
              <w:pStyle w:val="37"/>
              <w:widowControl w:val="0"/>
              <w:jc w:val="both"/>
              <w:rPr>
                <w:rFonts w:eastAsiaTheme="minorEastAsia"/>
                <w:lang w:bidi="ar"/>
              </w:rPr>
            </w:pPr>
          </w:p>
        </w:tc>
        <w:tc>
          <w:tcPr>
            <w:tcW w:w="1451" w:type="dxa"/>
            <w:vAlign w:val="center"/>
          </w:tcPr>
          <w:p>
            <w:pPr>
              <w:pStyle w:val="37"/>
              <w:widowControl w:val="0"/>
              <w:jc w:val="both"/>
              <w:rPr>
                <w:rFonts w:eastAsiaTheme="minorEastAsia"/>
                <w:lang w:bidi="ar"/>
              </w:rPr>
            </w:pPr>
            <w:r>
              <w:rPr>
                <w:rFonts w:hint="eastAsia" w:eastAsiaTheme="minorEastAsia"/>
                <w:lang w:bidi="ar"/>
              </w:rPr>
              <w:t>考试时间</w:t>
            </w: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8777" w:type="dxa"/>
            <w:gridSpan w:val="8"/>
          </w:tcPr>
          <w:p>
            <w:pPr>
              <w:pStyle w:val="37"/>
              <w:widowControl w:val="0"/>
              <w:jc w:val="both"/>
              <w:rPr>
                <w:rFonts w:eastAsiaTheme="minorEastAsia"/>
                <w:sz w:val="19"/>
                <w:szCs w:val="19"/>
                <w:lang w:bidi="ar"/>
              </w:rPr>
            </w:pPr>
            <w:r>
              <w:rPr>
                <w:rFonts w:hint="eastAsia" w:eastAsiaTheme="minorEastAsia"/>
                <w:lang w:bidi="ar"/>
              </w:rPr>
              <w:t>说明：1.考生进行实际操作的同时，口述操作要领及安全注意事项。2.考评员根据考生的操作与口述情况进行评分。各考试项目扣分不应超过该项目的配分值。3.考生操作或口述存在否决项时，直接判定考试不合格。4.规定时间内未完成或未作答的内容视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序号</w:t>
            </w:r>
          </w:p>
        </w:tc>
        <w:tc>
          <w:tcPr>
            <w:tcW w:w="1807" w:type="dxa"/>
            <w:gridSpan w:val="2"/>
            <w:vMerge w:val="restart"/>
            <w:vAlign w:val="center"/>
          </w:tcPr>
          <w:p>
            <w:pPr>
              <w:pStyle w:val="37"/>
              <w:widowControl w:val="0"/>
              <w:jc w:val="both"/>
              <w:rPr>
                <w:rFonts w:eastAsiaTheme="minorEastAsia"/>
                <w:lang w:bidi="ar"/>
              </w:rPr>
            </w:pPr>
            <w:r>
              <w:rPr>
                <w:rFonts w:hint="eastAsia" w:eastAsiaTheme="minorEastAsia"/>
                <w:lang w:bidi="ar"/>
              </w:rPr>
              <w:t>考核要素</w:t>
            </w:r>
          </w:p>
        </w:tc>
        <w:tc>
          <w:tcPr>
            <w:tcW w:w="1007" w:type="dxa"/>
            <w:vMerge w:val="restart"/>
            <w:vAlign w:val="center"/>
          </w:tcPr>
          <w:p>
            <w:pPr>
              <w:pStyle w:val="37"/>
              <w:widowControl w:val="0"/>
              <w:jc w:val="both"/>
              <w:rPr>
                <w:rFonts w:eastAsiaTheme="minorEastAsia"/>
                <w:lang w:bidi="ar"/>
              </w:rPr>
            </w:pPr>
            <w:r>
              <w:rPr>
                <w:rFonts w:hint="eastAsia" w:eastAsiaTheme="minorEastAsia"/>
                <w:lang w:bidi="ar"/>
              </w:rPr>
              <w:t>配分</w:t>
            </w:r>
          </w:p>
        </w:tc>
        <w:tc>
          <w:tcPr>
            <w:tcW w:w="2812" w:type="dxa"/>
            <w:gridSpan w:val="2"/>
            <w:vMerge w:val="restart"/>
            <w:vAlign w:val="center"/>
          </w:tcPr>
          <w:p>
            <w:pPr>
              <w:pStyle w:val="37"/>
              <w:widowControl w:val="0"/>
              <w:jc w:val="both"/>
              <w:rPr>
                <w:rFonts w:eastAsiaTheme="minorEastAsia"/>
                <w:lang w:bidi="ar"/>
              </w:rPr>
            </w:pPr>
            <w:r>
              <w:rPr>
                <w:rFonts w:hint="eastAsia" w:eastAsiaTheme="minorEastAsia"/>
                <w:lang w:bidi="ar"/>
              </w:rPr>
              <w:t>评分标准</w:t>
            </w:r>
          </w:p>
        </w:tc>
        <w:tc>
          <w:tcPr>
            <w:tcW w:w="2573" w:type="dxa"/>
            <w:gridSpan w:val="2"/>
            <w:vAlign w:val="center"/>
          </w:tcPr>
          <w:p>
            <w:pPr>
              <w:pStyle w:val="37"/>
              <w:widowControl w:val="0"/>
              <w:jc w:val="both"/>
              <w:rPr>
                <w:rFonts w:eastAsiaTheme="minorEastAsia"/>
                <w:lang w:bidi="ar"/>
              </w:rPr>
            </w:pPr>
            <w:r>
              <w:rPr>
                <w:rFonts w:hint="eastAsia" w:eastAsiaTheme="minorEastAsia"/>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578" w:type="dxa"/>
            <w:vMerge w:val="continue"/>
            <w:vAlign w:val="center"/>
          </w:tcPr>
          <w:p>
            <w:pPr>
              <w:pStyle w:val="37"/>
              <w:widowControl w:val="0"/>
              <w:jc w:val="both"/>
              <w:rPr>
                <w:rFonts w:eastAsiaTheme="minorEastAsia"/>
                <w:lang w:bidi="ar"/>
              </w:rPr>
            </w:pPr>
          </w:p>
        </w:tc>
        <w:tc>
          <w:tcPr>
            <w:tcW w:w="1807" w:type="dxa"/>
            <w:gridSpan w:val="2"/>
            <w:vMerge w:val="continue"/>
            <w:vAlign w:val="center"/>
          </w:tcPr>
          <w:p>
            <w:pPr>
              <w:pStyle w:val="37"/>
              <w:widowControl w:val="0"/>
              <w:jc w:val="both"/>
              <w:rPr>
                <w:rFonts w:eastAsiaTheme="minorEastAsia"/>
                <w:lang w:bidi="ar"/>
              </w:rPr>
            </w:pPr>
          </w:p>
        </w:tc>
        <w:tc>
          <w:tcPr>
            <w:tcW w:w="1007" w:type="dxa"/>
            <w:vMerge w:val="continue"/>
            <w:vAlign w:val="center"/>
          </w:tcPr>
          <w:p>
            <w:pPr>
              <w:pStyle w:val="37"/>
              <w:widowControl w:val="0"/>
              <w:jc w:val="both"/>
              <w:rPr>
                <w:rFonts w:eastAsiaTheme="minorEastAsia"/>
                <w:lang w:bidi="ar"/>
              </w:rPr>
            </w:pPr>
          </w:p>
        </w:tc>
        <w:tc>
          <w:tcPr>
            <w:tcW w:w="2812" w:type="dxa"/>
            <w:gridSpan w:val="2"/>
            <w:vMerge w:val="continue"/>
            <w:vAlign w:val="center"/>
          </w:tcPr>
          <w:p>
            <w:pPr>
              <w:pStyle w:val="37"/>
              <w:widowControl w:val="0"/>
              <w:jc w:val="both"/>
              <w:rPr>
                <w:rFonts w:eastAsiaTheme="minorEastAsia"/>
                <w:lang w:bidi="ar"/>
              </w:rPr>
            </w:pPr>
          </w:p>
        </w:tc>
        <w:tc>
          <w:tcPr>
            <w:tcW w:w="1451" w:type="dxa"/>
            <w:vAlign w:val="center"/>
          </w:tcPr>
          <w:p>
            <w:pPr>
              <w:pStyle w:val="37"/>
              <w:widowControl w:val="0"/>
              <w:jc w:val="both"/>
              <w:rPr>
                <w:rFonts w:eastAsiaTheme="minorEastAsia"/>
                <w:lang w:bidi="ar"/>
              </w:rPr>
            </w:pPr>
            <w:r>
              <w:rPr>
                <w:rFonts w:hint="eastAsia" w:eastAsiaTheme="minorEastAsia"/>
                <w:lang w:bidi="ar"/>
              </w:rPr>
              <w:t>扣分</w:t>
            </w:r>
          </w:p>
        </w:tc>
        <w:tc>
          <w:tcPr>
            <w:tcW w:w="1122" w:type="dxa"/>
            <w:vAlign w:val="center"/>
          </w:tcPr>
          <w:p>
            <w:pPr>
              <w:pStyle w:val="37"/>
              <w:widowControl w:val="0"/>
              <w:jc w:val="both"/>
              <w:rPr>
                <w:rFonts w:eastAsiaTheme="minorEastAsia"/>
                <w:lang w:bidi="ar"/>
              </w:rPr>
            </w:pPr>
            <w:r>
              <w:rPr>
                <w:rFonts w:hint="eastAsia" w:eastAsiaTheme="minorEastAsia"/>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1</w:t>
            </w:r>
          </w:p>
        </w:tc>
        <w:tc>
          <w:tcPr>
            <w:tcW w:w="675" w:type="dxa"/>
            <w:vAlign w:val="center"/>
          </w:tcPr>
          <w:p>
            <w:pPr>
              <w:pStyle w:val="37"/>
              <w:widowControl w:val="0"/>
              <w:jc w:val="both"/>
              <w:rPr>
                <w:rFonts w:eastAsiaTheme="minorEastAsia"/>
                <w:lang w:bidi="ar"/>
              </w:rPr>
            </w:pPr>
            <w:r>
              <w:rPr>
                <w:rFonts w:hint="eastAsia" w:eastAsiaTheme="minorEastAsia"/>
                <w:lang w:bidi="ar"/>
              </w:rPr>
              <w:t>安全</w:t>
            </w:r>
          </w:p>
        </w:tc>
        <w:tc>
          <w:tcPr>
            <w:tcW w:w="1132" w:type="dxa"/>
          </w:tcPr>
          <w:p>
            <w:pPr>
              <w:pStyle w:val="37"/>
              <w:widowControl w:val="0"/>
              <w:jc w:val="both"/>
              <w:rPr>
                <w:rFonts w:eastAsiaTheme="minorEastAsia"/>
                <w:lang w:bidi="ar"/>
              </w:rPr>
            </w:pPr>
            <w:r>
              <w:rPr>
                <w:rFonts w:hint="eastAsia" w:eastAsiaTheme="minorEastAsia"/>
                <w:lang w:bidi="ar"/>
              </w:rPr>
              <w:t>个人防护</w:t>
            </w:r>
          </w:p>
        </w:tc>
        <w:tc>
          <w:tcPr>
            <w:tcW w:w="1007" w:type="dxa"/>
            <w:vAlign w:val="center"/>
          </w:tcPr>
          <w:p>
            <w:pPr>
              <w:pStyle w:val="37"/>
              <w:widowControl w:val="0"/>
              <w:jc w:val="both"/>
              <w:rPr>
                <w:rFonts w:eastAsiaTheme="minorEastAsia"/>
                <w:lang w:bidi="ar"/>
              </w:rPr>
            </w:pPr>
            <w:r>
              <w:rPr>
                <w:rFonts w:hint="eastAsia" w:eastAsiaTheme="minorEastAsia"/>
                <w:lang w:bidi="ar"/>
              </w:rPr>
              <w:t>6</w:t>
            </w:r>
          </w:p>
        </w:tc>
        <w:tc>
          <w:tcPr>
            <w:tcW w:w="2812" w:type="dxa"/>
            <w:gridSpan w:val="2"/>
          </w:tcPr>
          <w:p>
            <w:pPr>
              <w:pStyle w:val="37"/>
              <w:widowControl w:val="0"/>
              <w:jc w:val="both"/>
              <w:rPr>
                <w:rFonts w:eastAsiaTheme="minorEastAsia"/>
                <w:lang w:bidi="ar"/>
              </w:rPr>
            </w:pPr>
            <w:r>
              <w:rPr>
                <w:rFonts w:hint="eastAsia" w:eastAsiaTheme="minorEastAsia"/>
                <w:lang w:bidi="ar"/>
              </w:rPr>
              <w:t>未穿戴或穿戴不合格，每项扣2分，扣完为止。</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2</w:t>
            </w:r>
          </w:p>
        </w:tc>
        <w:tc>
          <w:tcPr>
            <w:tcW w:w="675" w:type="dxa"/>
            <w:vMerge w:val="restart"/>
            <w:vAlign w:val="center"/>
          </w:tcPr>
          <w:p>
            <w:pPr>
              <w:pStyle w:val="37"/>
              <w:widowControl w:val="0"/>
              <w:jc w:val="both"/>
              <w:rPr>
                <w:rFonts w:eastAsiaTheme="minorEastAsia"/>
                <w:lang w:bidi="ar"/>
              </w:rPr>
            </w:pPr>
            <w:r>
              <w:rPr>
                <w:rFonts w:hint="eastAsia" w:eastAsiaTheme="minorEastAsia"/>
                <w:lang w:bidi="ar"/>
              </w:rPr>
              <w:t>现场操作</w:t>
            </w:r>
          </w:p>
        </w:tc>
        <w:tc>
          <w:tcPr>
            <w:tcW w:w="1132" w:type="dxa"/>
          </w:tcPr>
          <w:p>
            <w:pPr>
              <w:pStyle w:val="37"/>
              <w:widowControl w:val="0"/>
              <w:jc w:val="both"/>
              <w:rPr>
                <w:rFonts w:eastAsiaTheme="minorEastAsia"/>
                <w:lang w:bidi="ar"/>
              </w:rPr>
            </w:pPr>
            <w:r>
              <w:rPr>
                <w:rFonts w:hint="eastAsia" w:eastAsiaTheme="minorEastAsia"/>
                <w:lang w:bidi="ar"/>
              </w:rPr>
              <w:t>压力试验压力值的</w:t>
            </w:r>
          </w:p>
          <w:p>
            <w:pPr>
              <w:pStyle w:val="37"/>
              <w:widowControl w:val="0"/>
              <w:jc w:val="both"/>
              <w:rPr>
                <w:rFonts w:eastAsiaTheme="minorEastAsia"/>
                <w:lang w:bidi="ar"/>
              </w:rPr>
            </w:pPr>
            <w:r>
              <w:rPr>
                <w:rFonts w:hint="eastAsia" w:eastAsiaTheme="minorEastAsia"/>
                <w:lang w:bidi="ar"/>
              </w:rPr>
              <w:t>确定</w:t>
            </w:r>
          </w:p>
        </w:tc>
        <w:tc>
          <w:tcPr>
            <w:tcW w:w="1007" w:type="dxa"/>
            <w:vAlign w:val="center"/>
          </w:tcPr>
          <w:p>
            <w:pPr>
              <w:pStyle w:val="37"/>
              <w:widowControl w:val="0"/>
              <w:jc w:val="both"/>
              <w:rPr>
                <w:rFonts w:eastAsiaTheme="minorEastAsia"/>
                <w:lang w:bidi="ar"/>
              </w:rPr>
            </w:pPr>
            <w:r>
              <w:rPr>
                <w:rFonts w:hint="eastAsia" w:eastAsiaTheme="minorEastAsia"/>
                <w:lang w:bidi="ar"/>
              </w:rPr>
              <w:t>25</w:t>
            </w:r>
          </w:p>
        </w:tc>
        <w:tc>
          <w:tcPr>
            <w:tcW w:w="2812" w:type="dxa"/>
            <w:gridSpan w:val="2"/>
          </w:tcPr>
          <w:p>
            <w:pPr>
              <w:pStyle w:val="37"/>
              <w:widowControl w:val="0"/>
              <w:jc w:val="both"/>
              <w:rPr>
                <w:rFonts w:eastAsiaTheme="minorEastAsia"/>
                <w:lang w:bidi="ar"/>
              </w:rPr>
            </w:pPr>
            <w:r>
              <w:rPr>
                <w:rFonts w:hint="eastAsia" w:eastAsiaTheme="minorEastAsia"/>
                <w:lang w:bidi="ar"/>
              </w:rPr>
              <w:t>现场选择和叙述安装操作正确得10分，有一项错误扣3分，有安全错误不得分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132" w:type="dxa"/>
          </w:tcPr>
          <w:p>
            <w:pPr>
              <w:pStyle w:val="37"/>
              <w:widowControl w:val="0"/>
              <w:jc w:val="both"/>
              <w:rPr>
                <w:rFonts w:eastAsiaTheme="minorEastAsia"/>
                <w:lang w:bidi="ar"/>
              </w:rPr>
            </w:pPr>
            <w:r>
              <w:rPr>
                <w:rFonts w:hint="eastAsia" w:eastAsiaTheme="minorEastAsia"/>
                <w:lang w:bidi="ar"/>
              </w:rPr>
              <w:t>盲板厚度的确定</w:t>
            </w:r>
          </w:p>
        </w:tc>
        <w:tc>
          <w:tcPr>
            <w:tcW w:w="1007" w:type="dxa"/>
            <w:vAlign w:val="center"/>
          </w:tcPr>
          <w:p>
            <w:pPr>
              <w:pStyle w:val="37"/>
              <w:widowControl w:val="0"/>
              <w:jc w:val="both"/>
              <w:rPr>
                <w:rFonts w:eastAsiaTheme="minorEastAsia"/>
                <w:lang w:bidi="ar"/>
              </w:rPr>
            </w:pPr>
            <w:r>
              <w:rPr>
                <w:rFonts w:hint="eastAsia" w:eastAsiaTheme="minorEastAsia"/>
                <w:lang w:bidi="ar"/>
              </w:rPr>
              <w:t>15</w:t>
            </w:r>
          </w:p>
        </w:tc>
        <w:tc>
          <w:tcPr>
            <w:tcW w:w="2812" w:type="dxa"/>
            <w:gridSpan w:val="2"/>
          </w:tcPr>
          <w:p>
            <w:pPr>
              <w:pStyle w:val="37"/>
              <w:widowControl w:val="0"/>
              <w:jc w:val="both"/>
              <w:rPr>
                <w:rFonts w:eastAsiaTheme="minorEastAsia"/>
                <w:lang w:bidi="ar"/>
              </w:rPr>
            </w:pPr>
            <w:r>
              <w:rPr>
                <w:rFonts w:hint="eastAsia" w:eastAsiaTheme="minorEastAsia"/>
                <w:lang w:bidi="ar"/>
              </w:rPr>
              <w:t>按照管道公称直径及试验压力正确选择得15分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132" w:type="dxa"/>
          </w:tcPr>
          <w:p>
            <w:pPr>
              <w:pStyle w:val="37"/>
              <w:widowControl w:val="0"/>
              <w:jc w:val="both"/>
              <w:rPr>
                <w:rFonts w:eastAsiaTheme="minorEastAsia"/>
                <w:lang w:bidi="ar"/>
              </w:rPr>
            </w:pPr>
            <w:r>
              <w:rPr>
                <w:rFonts w:hint="eastAsia" w:eastAsiaTheme="minorEastAsia"/>
                <w:lang w:bidi="ar"/>
              </w:rPr>
              <w:t>设备的连接操作</w:t>
            </w:r>
          </w:p>
        </w:tc>
        <w:tc>
          <w:tcPr>
            <w:tcW w:w="1007" w:type="dxa"/>
          </w:tcPr>
          <w:p>
            <w:pPr>
              <w:pStyle w:val="37"/>
              <w:widowControl w:val="0"/>
              <w:jc w:val="both"/>
              <w:rPr>
                <w:rFonts w:eastAsiaTheme="minorEastAsia"/>
                <w:lang w:bidi="ar"/>
              </w:rPr>
            </w:pPr>
            <w:r>
              <w:rPr>
                <w:rFonts w:hint="eastAsia" w:eastAsiaTheme="minorEastAsia"/>
                <w:lang w:bidi="ar"/>
              </w:rPr>
              <w:t>25</w:t>
            </w:r>
          </w:p>
        </w:tc>
        <w:tc>
          <w:tcPr>
            <w:tcW w:w="2812" w:type="dxa"/>
            <w:gridSpan w:val="2"/>
          </w:tcPr>
          <w:p>
            <w:pPr>
              <w:pStyle w:val="37"/>
              <w:widowControl w:val="0"/>
              <w:jc w:val="both"/>
              <w:rPr>
                <w:rFonts w:eastAsiaTheme="minorEastAsia"/>
                <w:lang w:bidi="ar"/>
              </w:rPr>
            </w:pPr>
            <w:r>
              <w:rPr>
                <w:rFonts w:hint="eastAsia" w:eastAsiaTheme="minorEastAsia"/>
                <w:lang w:bidi="ar"/>
              </w:rPr>
              <w:t>吹污得5分；清洗管道得10分；正确连接得10分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132" w:type="dxa"/>
          </w:tcPr>
          <w:p>
            <w:pPr>
              <w:pStyle w:val="37"/>
              <w:widowControl w:val="0"/>
              <w:jc w:val="both"/>
              <w:rPr>
                <w:rFonts w:eastAsiaTheme="minorEastAsia"/>
                <w:lang w:bidi="ar"/>
              </w:rPr>
            </w:pPr>
            <w:r>
              <w:rPr>
                <w:rFonts w:hint="eastAsia" w:eastAsiaTheme="minorEastAsia"/>
                <w:lang w:bidi="ar"/>
              </w:rPr>
              <w:t>试验的步骤</w:t>
            </w:r>
          </w:p>
        </w:tc>
        <w:tc>
          <w:tcPr>
            <w:tcW w:w="1007" w:type="dxa"/>
          </w:tcPr>
          <w:p>
            <w:pPr>
              <w:pStyle w:val="37"/>
              <w:widowControl w:val="0"/>
              <w:jc w:val="both"/>
              <w:rPr>
                <w:rFonts w:eastAsiaTheme="minorEastAsia"/>
                <w:lang w:bidi="ar"/>
              </w:rPr>
            </w:pPr>
            <w:r>
              <w:rPr>
                <w:rFonts w:hint="eastAsia" w:eastAsiaTheme="minorEastAsia"/>
                <w:lang w:bidi="ar"/>
              </w:rPr>
              <w:t>25</w:t>
            </w:r>
          </w:p>
        </w:tc>
        <w:tc>
          <w:tcPr>
            <w:tcW w:w="2812" w:type="dxa"/>
            <w:gridSpan w:val="2"/>
          </w:tcPr>
          <w:p>
            <w:pPr>
              <w:pStyle w:val="37"/>
              <w:widowControl w:val="0"/>
              <w:jc w:val="both"/>
              <w:rPr>
                <w:rFonts w:eastAsiaTheme="minorEastAsia"/>
                <w:lang w:bidi="ar"/>
              </w:rPr>
            </w:pPr>
            <w:r>
              <w:rPr>
                <w:rFonts w:hint="eastAsia" w:eastAsiaTheme="minorEastAsia"/>
                <w:lang w:bidi="ar"/>
              </w:rPr>
              <w:t>打开排气阀加水得5分，水满后关排气阀得5分，逐步加压得5分，分区试验得10分</w:t>
            </w:r>
          </w:p>
        </w:tc>
        <w:tc>
          <w:tcPr>
            <w:tcW w:w="1451"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3</w:t>
            </w:r>
          </w:p>
        </w:tc>
        <w:tc>
          <w:tcPr>
            <w:tcW w:w="1807" w:type="dxa"/>
            <w:gridSpan w:val="2"/>
            <w:vAlign w:val="center"/>
          </w:tcPr>
          <w:p>
            <w:pPr>
              <w:pStyle w:val="37"/>
              <w:widowControl w:val="0"/>
              <w:jc w:val="both"/>
              <w:rPr>
                <w:rFonts w:eastAsiaTheme="minorEastAsia"/>
                <w:lang w:bidi="ar"/>
              </w:rPr>
            </w:pPr>
            <w:r>
              <w:rPr>
                <w:rFonts w:hint="eastAsia" w:eastAsiaTheme="minorEastAsia"/>
                <w:lang w:bidi="ar"/>
              </w:rPr>
              <w:t>文明生产</w:t>
            </w:r>
          </w:p>
        </w:tc>
        <w:tc>
          <w:tcPr>
            <w:tcW w:w="1007" w:type="dxa"/>
            <w:vAlign w:val="center"/>
          </w:tcPr>
          <w:p>
            <w:pPr>
              <w:pStyle w:val="37"/>
              <w:widowControl w:val="0"/>
              <w:jc w:val="both"/>
              <w:rPr>
                <w:rFonts w:eastAsiaTheme="minorEastAsia"/>
                <w:lang w:bidi="ar"/>
              </w:rPr>
            </w:pPr>
            <w:r>
              <w:rPr>
                <w:rFonts w:hint="eastAsia" w:eastAsiaTheme="minorEastAsia"/>
                <w:lang w:bidi="ar"/>
              </w:rPr>
              <w:t>4</w:t>
            </w:r>
          </w:p>
        </w:tc>
        <w:tc>
          <w:tcPr>
            <w:tcW w:w="2812" w:type="dxa"/>
            <w:gridSpan w:val="2"/>
            <w:vAlign w:val="center"/>
          </w:tcPr>
          <w:p>
            <w:pPr>
              <w:pStyle w:val="37"/>
              <w:widowControl w:val="0"/>
              <w:jc w:val="both"/>
              <w:rPr>
                <w:rFonts w:eastAsiaTheme="minorEastAsia"/>
                <w:lang w:bidi="ar"/>
              </w:rPr>
            </w:pPr>
            <w:r>
              <w:rPr>
                <w:rFonts w:hint="eastAsia" w:eastAsiaTheme="minorEastAsia"/>
                <w:lang w:bidi="ar"/>
              </w:rPr>
              <w:t>工完料净，场地清，一处不文明点扣2分，扣完为止</w:t>
            </w:r>
          </w:p>
        </w:tc>
        <w:tc>
          <w:tcPr>
            <w:tcW w:w="1451"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4</w:t>
            </w:r>
          </w:p>
        </w:tc>
        <w:tc>
          <w:tcPr>
            <w:tcW w:w="1807" w:type="dxa"/>
            <w:gridSpan w:val="2"/>
            <w:vAlign w:val="center"/>
          </w:tcPr>
          <w:p>
            <w:pPr>
              <w:pStyle w:val="37"/>
              <w:widowControl w:val="0"/>
              <w:jc w:val="both"/>
              <w:rPr>
                <w:rFonts w:eastAsiaTheme="minorEastAsia"/>
                <w:lang w:bidi="ar"/>
              </w:rPr>
            </w:pPr>
            <w:r>
              <w:rPr>
                <w:rFonts w:hint="eastAsia" w:eastAsiaTheme="minorEastAsia"/>
                <w:lang w:bidi="ar"/>
              </w:rPr>
              <w:t>合计配分</w:t>
            </w:r>
          </w:p>
        </w:tc>
        <w:tc>
          <w:tcPr>
            <w:tcW w:w="1007" w:type="dxa"/>
            <w:vAlign w:val="center"/>
          </w:tcPr>
          <w:p>
            <w:pPr>
              <w:pStyle w:val="37"/>
              <w:widowControl w:val="0"/>
              <w:jc w:val="both"/>
              <w:rPr>
                <w:rFonts w:eastAsiaTheme="minorEastAsia"/>
                <w:lang w:bidi="ar"/>
              </w:rPr>
            </w:pPr>
            <w:r>
              <w:rPr>
                <w:rFonts w:hint="eastAsia" w:eastAsiaTheme="minorEastAsia"/>
                <w:lang w:bidi="ar"/>
              </w:rPr>
              <w:t>100</w:t>
            </w:r>
          </w:p>
        </w:tc>
        <w:tc>
          <w:tcPr>
            <w:tcW w:w="2812" w:type="dxa"/>
            <w:gridSpan w:val="2"/>
            <w:vAlign w:val="center"/>
          </w:tcPr>
          <w:p>
            <w:pPr>
              <w:pStyle w:val="37"/>
              <w:widowControl w:val="0"/>
              <w:jc w:val="both"/>
              <w:rPr>
                <w:rFonts w:eastAsiaTheme="minorEastAsia"/>
                <w:lang w:bidi="ar"/>
              </w:rPr>
            </w:pPr>
            <w:r>
              <w:rPr>
                <w:rFonts w:hint="eastAsia" w:eastAsiaTheme="minorEastAsia"/>
                <w:lang w:bidi="ar"/>
              </w:rPr>
              <w:t>合计得分</w:t>
            </w:r>
          </w:p>
        </w:tc>
        <w:tc>
          <w:tcPr>
            <w:tcW w:w="2573" w:type="dxa"/>
            <w:gridSpan w:val="2"/>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评分人</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核分人</w:t>
            </w:r>
          </w:p>
        </w:tc>
        <w:tc>
          <w:tcPr>
            <w:tcW w:w="1839" w:type="dxa"/>
            <w:vAlign w:val="center"/>
          </w:tcPr>
          <w:p>
            <w:pPr>
              <w:pStyle w:val="37"/>
              <w:widowControl w:val="0"/>
              <w:jc w:val="both"/>
              <w:rPr>
                <w:rFonts w:eastAsiaTheme="minorEastAsia"/>
                <w:lang w:bidi="ar"/>
              </w:rPr>
            </w:pPr>
          </w:p>
        </w:tc>
        <w:tc>
          <w:tcPr>
            <w:tcW w:w="1451" w:type="dxa"/>
            <w:vAlign w:val="center"/>
          </w:tcPr>
          <w:p>
            <w:pPr>
              <w:pStyle w:val="37"/>
              <w:widowControl w:val="0"/>
              <w:jc w:val="both"/>
              <w:rPr>
                <w:rFonts w:eastAsiaTheme="minorEastAsia"/>
                <w:lang w:bidi="ar"/>
              </w:rPr>
            </w:pPr>
            <w:r>
              <w:rPr>
                <w:rFonts w:hint="eastAsia" w:eastAsiaTheme="minorEastAsia"/>
                <w:lang w:bidi="ar"/>
              </w:rPr>
              <w:t>时间</w:t>
            </w:r>
          </w:p>
        </w:tc>
        <w:tc>
          <w:tcPr>
            <w:tcW w:w="1122" w:type="dxa"/>
            <w:vAlign w:val="center"/>
          </w:tcPr>
          <w:p>
            <w:pPr>
              <w:pStyle w:val="37"/>
              <w:widowControl w:val="0"/>
              <w:jc w:val="both"/>
              <w:rPr>
                <w:rFonts w:eastAsiaTheme="minorEastAsia"/>
                <w:lang w:bidi="ar"/>
              </w:rPr>
            </w:pPr>
          </w:p>
        </w:tc>
      </w:tr>
    </w:tbl>
    <w:p>
      <w:pPr>
        <w:pStyle w:val="3"/>
        <w:ind w:firstLine="602"/>
      </w:pPr>
      <w:bookmarkStart w:id="250" w:name="_Toc10171"/>
      <w:bookmarkStart w:id="251" w:name="_Toc18629"/>
      <w:bookmarkStart w:id="252" w:name="_Toc3638"/>
      <w:r>
        <w:rPr>
          <w:rFonts w:hint="eastAsia"/>
        </w:rPr>
        <w:t>4.制冷设备充注制冷剂的操作（K44）</w:t>
      </w:r>
      <w:bookmarkEnd w:id="250"/>
      <w:bookmarkEnd w:id="251"/>
      <w:bookmarkEnd w:id="252"/>
    </w:p>
    <w:p>
      <w:pPr>
        <w:pStyle w:val="4"/>
        <w:ind w:firstLine="602"/>
      </w:pPr>
      <w:r>
        <w:rPr>
          <w:rFonts w:hint="eastAsia"/>
          <w:lang w:bidi="ar"/>
        </w:rPr>
        <w:t>一、考试目标</w:t>
      </w:r>
    </w:p>
    <w:p>
      <w:pPr>
        <w:ind w:firstLine="560"/>
        <w:rPr>
          <w:sz w:val="28"/>
          <w:szCs w:val="28"/>
        </w:rPr>
      </w:pPr>
      <w:r>
        <w:rPr>
          <w:rFonts w:hint="eastAsia" w:ascii="宋体" w:hAnsi="宋体" w:cs="宋体"/>
          <w:sz w:val="28"/>
          <w:szCs w:val="28"/>
          <w:lang w:bidi="ar"/>
        </w:rPr>
        <w:t>通过对制冷设备充注制冷剂的操作，考核考生充注制冷剂的全过程安全操作能力。</w:t>
      </w:r>
    </w:p>
    <w:p>
      <w:pPr>
        <w:pStyle w:val="4"/>
        <w:ind w:firstLine="602"/>
      </w:pPr>
      <w:r>
        <w:rPr>
          <w:rFonts w:hint="eastAsia"/>
          <w:lang w:bidi="ar"/>
        </w:rPr>
        <w:t>二、考试方式</w:t>
      </w:r>
    </w:p>
    <w:p>
      <w:pPr>
        <w:ind w:firstLine="560"/>
        <w:rPr>
          <w:sz w:val="28"/>
          <w:szCs w:val="28"/>
        </w:rPr>
      </w:pPr>
      <w:r>
        <w:rPr>
          <w:rFonts w:hint="eastAsia" w:ascii="宋体" w:hAnsi="宋体" w:cs="宋体"/>
          <w:sz w:val="28"/>
          <w:szCs w:val="28"/>
          <w:lang w:bidi="ar"/>
        </w:rPr>
        <w:t>采取实际操作的方式进行考试。操作的同时，应同步口述操作要点及安全注意事项。</w:t>
      </w:r>
    </w:p>
    <w:p>
      <w:pPr>
        <w:pStyle w:val="4"/>
        <w:ind w:firstLine="602"/>
      </w:pPr>
      <w:r>
        <w:rPr>
          <w:rFonts w:hint="eastAsia"/>
          <w:lang w:bidi="ar"/>
        </w:rPr>
        <w:t>三、考试时间</w:t>
      </w:r>
    </w:p>
    <w:p>
      <w:pPr>
        <w:ind w:firstLine="560"/>
        <w:rPr>
          <w:sz w:val="28"/>
          <w:szCs w:val="28"/>
        </w:rPr>
      </w:pPr>
      <w:r>
        <w:rPr>
          <w:rFonts w:hint="eastAsia" w:ascii="宋体" w:hAnsi="宋体" w:cs="宋体"/>
          <w:sz w:val="28"/>
          <w:szCs w:val="28"/>
          <w:lang w:bidi="ar"/>
        </w:rPr>
        <w:t>10分钟</w:t>
      </w:r>
    </w:p>
    <w:p>
      <w:pPr>
        <w:pStyle w:val="4"/>
        <w:ind w:firstLine="602"/>
      </w:pPr>
      <w:r>
        <w:rPr>
          <w:rFonts w:hint="eastAsia"/>
          <w:lang w:bidi="ar"/>
        </w:rPr>
        <w:t>四、考场要求</w:t>
      </w:r>
    </w:p>
    <w:p>
      <w:pPr>
        <w:ind w:firstLine="560"/>
        <w:rPr>
          <w:rFonts w:ascii="宋体" w:hAnsi="宋体" w:cs="宋体"/>
          <w:sz w:val="28"/>
          <w:szCs w:val="28"/>
          <w:lang w:bidi="ar"/>
        </w:rPr>
      </w:pPr>
      <w:r>
        <w:rPr>
          <w:rFonts w:hint="eastAsia" w:ascii="宋体" w:hAnsi="宋体" w:cs="宋体"/>
          <w:sz w:val="28"/>
          <w:szCs w:val="28"/>
          <w:lang w:bidi="ar"/>
        </w:rPr>
        <w:t>1.要有操作平台，操作空间不少于10平方。</w:t>
      </w:r>
    </w:p>
    <w:p>
      <w:pPr>
        <w:ind w:firstLine="560"/>
        <w:rPr>
          <w:sz w:val="28"/>
          <w:szCs w:val="28"/>
        </w:rPr>
      </w:pPr>
      <w:r>
        <w:rPr>
          <w:rFonts w:hint="eastAsia" w:ascii="宋体" w:hAnsi="宋体" w:cs="宋体"/>
          <w:sz w:val="28"/>
          <w:szCs w:val="28"/>
          <w:lang w:bidi="ar"/>
        </w:rPr>
        <w:t>2.考场准备小型制冷装置，真空泵、制冷剂、三通修理阀及各种接头接管。</w:t>
      </w:r>
    </w:p>
    <w:p>
      <w:pPr>
        <w:pStyle w:val="4"/>
        <w:ind w:firstLine="602"/>
      </w:pPr>
      <w:r>
        <w:rPr>
          <w:rFonts w:hint="eastAsia"/>
          <w:lang w:bidi="ar"/>
        </w:rPr>
        <w:t>五、任务描述</w:t>
      </w:r>
    </w:p>
    <w:p>
      <w:pPr>
        <w:ind w:firstLine="560"/>
        <w:rPr>
          <w:rFonts w:ascii="宋体" w:hAnsi="宋体" w:cs="宋体"/>
          <w:sz w:val="28"/>
          <w:szCs w:val="28"/>
          <w:lang w:bidi="ar"/>
        </w:rPr>
      </w:pPr>
      <w:r>
        <w:rPr>
          <w:rFonts w:hint="eastAsia" w:ascii="宋体" w:hAnsi="宋体" w:cs="宋体"/>
          <w:sz w:val="28"/>
          <w:szCs w:val="28"/>
          <w:lang w:bidi="ar"/>
        </w:rPr>
        <w:t>对制冷装置进行制冷剂充注。</w:t>
      </w:r>
    </w:p>
    <w:p>
      <w:pPr>
        <w:pStyle w:val="4"/>
        <w:ind w:firstLine="602"/>
      </w:pPr>
      <w:r>
        <w:rPr>
          <w:rFonts w:hint="eastAsia"/>
          <w:lang w:bidi="ar"/>
        </w:rPr>
        <w:t>六、作业安全考试要点</w:t>
      </w:r>
    </w:p>
    <w:p>
      <w:pPr>
        <w:ind w:firstLine="560"/>
        <w:rPr>
          <w:rFonts w:ascii="宋体" w:hAnsi="宋体" w:cs="宋体"/>
          <w:sz w:val="28"/>
          <w:szCs w:val="28"/>
          <w:lang w:bidi="ar"/>
        </w:rPr>
      </w:pPr>
      <w:r>
        <w:rPr>
          <w:rFonts w:hint="eastAsia" w:ascii="宋体" w:hAnsi="宋体" w:cs="宋体"/>
          <w:sz w:val="28"/>
          <w:szCs w:val="28"/>
          <w:lang w:bidi="ar"/>
        </w:rPr>
        <w:t>1.制冷剂冻伤。</w:t>
      </w:r>
    </w:p>
    <w:p>
      <w:pPr>
        <w:ind w:firstLine="560"/>
        <w:rPr>
          <w:rFonts w:ascii="宋体" w:hAnsi="宋体" w:cs="宋体"/>
          <w:sz w:val="28"/>
          <w:szCs w:val="28"/>
          <w:lang w:bidi="ar"/>
        </w:rPr>
      </w:pPr>
      <w:r>
        <w:rPr>
          <w:rFonts w:hint="eastAsia" w:ascii="宋体" w:hAnsi="宋体" w:cs="宋体"/>
          <w:sz w:val="28"/>
          <w:szCs w:val="28"/>
          <w:lang w:bidi="ar"/>
        </w:rPr>
        <w:t>2.不同制冷剂的毒性。</w:t>
      </w:r>
    </w:p>
    <w:p>
      <w:pPr>
        <w:ind w:firstLine="560"/>
        <w:rPr>
          <w:sz w:val="28"/>
          <w:szCs w:val="28"/>
        </w:rPr>
      </w:pPr>
      <w:r>
        <w:rPr>
          <w:rFonts w:hint="eastAsia" w:ascii="宋体" w:hAnsi="宋体" w:cs="宋体"/>
          <w:sz w:val="28"/>
          <w:szCs w:val="28"/>
          <w:lang w:bidi="ar"/>
        </w:rPr>
        <w:t>3.制冷剂的可燃性。</w:t>
      </w:r>
    </w:p>
    <w:p>
      <w:pPr>
        <w:pStyle w:val="4"/>
        <w:ind w:firstLine="602"/>
      </w:pPr>
      <w:r>
        <w:rPr>
          <w:rFonts w:hint="eastAsia"/>
          <w:lang w:bidi="ar"/>
        </w:rPr>
        <w:t>七、考试任务实施</w:t>
      </w:r>
    </w:p>
    <w:p>
      <w:pPr>
        <w:ind w:firstLine="560"/>
        <w:rPr>
          <w:sz w:val="28"/>
          <w:szCs w:val="28"/>
        </w:rPr>
      </w:pPr>
      <w:r>
        <w:rPr>
          <w:rFonts w:hint="eastAsia" w:ascii="宋体" w:hAnsi="宋体" w:cs="宋体"/>
          <w:sz w:val="28"/>
          <w:szCs w:val="28"/>
          <w:lang w:bidi="ar"/>
        </w:rPr>
        <w:t>1.考生劳保着装</w:t>
      </w:r>
    </w:p>
    <w:p>
      <w:pPr>
        <w:ind w:firstLine="560"/>
        <w:rPr>
          <w:rFonts w:ascii="宋体" w:hAnsi="宋体" w:cs="宋体"/>
          <w:sz w:val="28"/>
          <w:szCs w:val="28"/>
          <w:lang w:bidi="ar"/>
        </w:rPr>
      </w:pPr>
      <w:r>
        <w:rPr>
          <w:rFonts w:hint="eastAsia" w:ascii="宋体" w:hAnsi="宋体" w:cs="宋体"/>
          <w:sz w:val="28"/>
          <w:szCs w:val="28"/>
          <w:lang w:bidi="ar"/>
        </w:rPr>
        <w:t>要求：工装、手套、口罩应穿戴正确。</w:t>
      </w:r>
    </w:p>
    <w:p>
      <w:pPr>
        <w:ind w:firstLine="560"/>
        <w:rPr>
          <w:rFonts w:ascii="宋体" w:hAnsi="宋体" w:cs="宋体"/>
          <w:sz w:val="28"/>
          <w:szCs w:val="28"/>
          <w:lang w:bidi="ar"/>
        </w:rPr>
      </w:pPr>
      <w:r>
        <w:rPr>
          <w:rFonts w:hint="eastAsia" w:ascii="宋体" w:hAnsi="宋体" w:cs="宋体"/>
          <w:sz w:val="28"/>
          <w:szCs w:val="28"/>
          <w:lang w:bidi="ar"/>
        </w:rPr>
        <w:t>2.环境评估</w:t>
      </w:r>
    </w:p>
    <w:p>
      <w:pPr>
        <w:ind w:firstLine="560"/>
        <w:rPr>
          <w:sz w:val="28"/>
          <w:szCs w:val="28"/>
        </w:rPr>
      </w:pPr>
      <w:r>
        <w:rPr>
          <w:rFonts w:hint="eastAsia" w:ascii="宋体" w:hAnsi="宋体" w:cs="宋体"/>
          <w:sz w:val="28"/>
          <w:szCs w:val="28"/>
          <w:lang w:bidi="ar"/>
        </w:rPr>
        <w:t>评估制冷剂的毒性及可燃性，确保作业现场的通风及无火源易燃易爆物品。</w:t>
      </w:r>
    </w:p>
    <w:p>
      <w:pPr>
        <w:ind w:firstLine="560"/>
        <w:rPr>
          <w:rFonts w:ascii="宋体" w:hAnsi="宋体" w:cs="宋体"/>
          <w:sz w:val="28"/>
          <w:szCs w:val="28"/>
          <w:lang w:bidi="ar"/>
        </w:rPr>
      </w:pPr>
      <w:r>
        <w:rPr>
          <w:rFonts w:hint="eastAsia" w:ascii="宋体" w:hAnsi="宋体" w:cs="宋体"/>
          <w:sz w:val="28"/>
          <w:szCs w:val="28"/>
          <w:lang w:bidi="ar"/>
        </w:rPr>
        <w:t>3.对制冷设备进行检查(包括：截止阀、部件、管路)，检查系统是否通畅，制冷设备是否密封，准备真空泵，检修表阀，制冷剂。</w:t>
      </w:r>
    </w:p>
    <w:p>
      <w:pPr>
        <w:ind w:firstLine="560"/>
        <w:rPr>
          <w:rFonts w:ascii="宋体" w:hAnsi="宋体" w:cs="宋体"/>
          <w:sz w:val="28"/>
          <w:szCs w:val="28"/>
          <w:lang w:bidi="ar"/>
        </w:rPr>
      </w:pPr>
      <w:r>
        <w:rPr>
          <w:rFonts w:hint="eastAsia" w:ascii="宋体" w:hAnsi="宋体" w:cs="宋体"/>
          <w:sz w:val="28"/>
          <w:szCs w:val="28"/>
          <w:lang w:bidi="ar"/>
        </w:rPr>
        <w:t>4.正确连接三通修理表阀对系统进行复式双向抽真空，接通电磁阀</w:t>
      </w:r>
    </w:p>
    <w:p>
      <w:pPr>
        <w:ind w:firstLine="560"/>
        <w:rPr>
          <w:rFonts w:ascii="宋体" w:hAnsi="宋体" w:cs="宋体"/>
          <w:sz w:val="28"/>
          <w:szCs w:val="28"/>
          <w:lang w:bidi="ar"/>
        </w:rPr>
      </w:pPr>
      <w:r>
        <w:rPr>
          <w:rFonts w:hint="eastAsia" w:ascii="宋体" w:hAnsi="宋体" w:cs="宋体"/>
          <w:sz w:val="28"/>
          <w:szCs w:val="28"/>
          <w:lang w:bidi="ar"/>
        </w:rPr>
        <w:t>5.向低压侧充注制冷剂气体，向高压侧充注制冷剂液体，用秤重法，体积法，压力判断法定量充注。</w:t>
      </w:r>
    </w:p>
    <w:p>
      <w:pPr>
        <w:ind w:firstLine="560"/>
        <w:rPr>
          <w:rFonts w:ascii="宋体" w:hAnsi="宋体" w:cs="宋体"/>
          <w:sz w:val="28"/>
          <w:szCs w:val="28"/>
          <w:lang w:bidi="ar"/>
        </w:rPr>
      </w:pPr>
      <w:r>
        <w:rPr>
          <w:rFonts w:hint="eastAsia" w:ascii="宋体" w:hAnsi="宋体" w:cs="宋体"/>
          <w:sz w:val="28"/>
          <w:szCs w:val="28"/>
          <w:lang w:bidi="ar"/>
        </w:rPr>
        <w:t>6.调试制冷设备运行工况，检测温度，压力，压缩机运行电流。</w:t>
      </w:r>
    </w:p>
    <w:p>
      <w:pPr>
        <w:ind w:firstLine="560"/>
        <w:rPr>
          <w:sz w:val="28"/>
          <w:szCs w:val="28"/>
        </w:rPr>
      </w:pPr>
      <w:r>
        <w:rPr>
          <w:rFonts w:hint="eastAsia" w:ascii="宋体" w:hAnsi="宋体" w:cs="宋体"/>
          <w:sz w:val="28"/>
          <w:szCs w:val="28"/>
          <w:lang w:bidi="ar"/>
        </w:rPr>
        <w:t>7.工作终结</w:t>
      </w:r>
    </w:p>
    <w:p>
      <w:pPr>
        <w:ind w:firstLine="560"/>
        <w:rPr>
          <w:rFonts w:ascii="宋体" w:hAnsi="宋体" w:cs="宋体"/>
          <w:sz w:val="28"/>
          <w:szCs w:val="28"/>
          <w:lang w:bidi="ar"/>
        </w:rPr>
      </w:pPr>
      <w:r>
        <w:rPr>
          <w:rFonts w:hint="eastAsia" w:ascii="宋体" w:hAnsi="宋体" w:cs="宋体"/>
          <w:sz w:val="28"/>
          <w:szCs w:val="28"/>
          <w:lang w:bidi="ar"/>
        </w:rPr>
        <w:t>要求：连接结束后应整理好工具，清理作业现场，物归原位。</w:t>
      </w:r>
    </w:p>
    <w:p>
      <w:pPr>
        <w:pStyle w:val="4"/>
        <w:ind w:firstLine="602"/>
        <w:rPr>
          <w:lang w:bidi="ar"/>
        </w:rPr>
      </w:pPr>
      <w:r>
        <w:rPr>
          <w:rFonts w:hint="eastAsia"/>
          <w:lang w:bidi="ar"/>
        </w:rPr>
        <w:t>八、评分标准</w:t>
      </w:r>
    </w:p>
    <w:p>
      <w:pPr>
        <w:ind w:firstLine="562"/>
      </w:pPr>
      <w:r>
        <w:rPr>
          <w:rFonts w:hint="eastAsia" w:ascii="宋体" w:hAnsi="宋体" w:cs="宋体"/>
          <w:b/>
          <w:bCs/>
          <w:sz w:val="28"/>
          <w:szCs w:val="28"/>
          <w:lang w:bidi="ar"/>
        </w:rPr>
        <w:t>制冷设备充注制冷剂的操作（K44）</w:t>
      </w:r>
    </w:p>
    <w:tbl>
      <w:tblPr>
        <w:tblStyle w:val="21"/>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75"/>
        <w:gridCol w:w="1132"/>
        <w:gridCol w:w="1007"/>
        <w:gridCol w:w="973"/>
        <w:gridCol w:w="2014"/>
        <w:gridCol w:w="1276"/>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姓名</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考号</w:t>
            </w:r>
          </w:p>
        </w:tc>
        <w:tc>
          <w:tcPr>
            <w:tcW w:w="2014" w:type="dxa"/>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r>
              <w:rPr>
                <w:rFonts w:hint="eastAsia" w:eastAsiaTheme="minorEastAsia"/>
                <w:lang w:bidi="ar"/>
              </w:rPr>
              <w:t>考试时间</w:t>
            </w: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8777" w:type="dxa"/>
            <w:gridSpan w:val="8"/>
          </w:tcPr>
          <w:p>
            <w:pPr>
              <w:pStyle w:val="37"/>
              <w:widowControl w:val="0"/>
              <w:jc w:val="both"/>
              <w:rPr>
                <w:rFonts w:eastAsiaTheme="minorEastAsia"/>
                <w:sz w:val="19"/>
                <w:szCs w:val="19"/>
                <w:lang w:bidi="ar"/>
              </w:rPr>
            </w:pPr>
            <w:r>
              <w:rPr>
                <w:rFonts w:hint="eastAsia" w:eastAsiaTheme="minorEastAsia"/>
                <w:lang w:bidi="ar"/>
              </w:rPr>
              <w:t>说明：1.考生进行实际操作的同时，口述操作要领及安全注意事项。2.考评员根据考生的操作与口述情况进行评分。各考试项目扣分不应超过该项目的配分值。3.考生操作或口述存在否决项时，直接判定考试不合格。4.规定时间内未完成或未作答的内容视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序号</w:t>
            </w:r>
          </w:p>
        </w:tc>
        <w:tc>
          <w:tcPr>
            <w:tcW w:w="1807" w:type="dxa"/>
            <w:gridSpan w:val="2"/>
            <w:vMerge w:val="restart"/>
            <w:vAlign w:val="center"/>
          </w:tcPr>
          <w:p>
            <w:pPr>
              <w:pStyle w:val="37"/>
              <w:widowControl w:val="0"/>
              <w:jc w:val="both"/>
              <w:rPr>
                <w:rFonts w:eastAsiaTheme="minorEastAsia"/>
                <w:lang w:bidi="ar"/>
              </w:rPr>
            </w:pPr>
            <w:r>
              <w:rPr>
                <w:rFonts w:hint="eastAsia" w:eastAsiaTheme="minorEastAsia"/>
                <w:lang w:bidi="ar"/>
              </w:rPr>
              <w:t>考核要素</w:t>
            </w:r>
          </w:p>
        </w:tc>
        <w:tc>
          <w:tcPr>
            <w:tcW w:w="1007" w:type="dxa"/>
            <w:vMerge w:val="restart"/>
            <w:vAlign w:val="center"/>
          </w:tcPr>
          <w:p>
            <w:pPr>
              <w:pStyle w:val="37"/>
              <w:widowControl w:val="0"/>
              <w:jc w:val="both"/>
              <w:rPr>
                <w:rFonts w:eastAsiaTheme="minorEastAsia"/>
                <w:lang w:bidi="ar"/>
              </w:rPr>
            </w:pPr>
            <w:r>
              <w:rPr>
                <w:rFonts w:hint="eastAsia" w:eastAsiaTheme="minorEastAsia"/>
                <w:lang w:bidi="ar"/>
              </w:rPr>
              <w:t>配分</w:t>
            </w:r>
          </w:p>
        </w:tc>
        <w:tc>
          <w:tcPr>
            <w:tcW w:w="2987" w:type="dxa"/>
            <w:gridSpan w:val="2"/>
            <w:vMerge w:val="restart"/>
            <w:vAlign w:val="center"/>
          </w:tcPr>
          <w:p>
            <w:pPr>
              <w:pStyle w:val="37"/>
              <w:widowControl w:val="0"/>
              <w:jc w:val="both"/>
              <w:rPr>
                <w:rFonts w:eastAsiaTheme="minorEastAsia"/>
                <w:lang w:bidi="ar"/>
              </w:rPr>
            </w:pPr>
            <w:r>
              <w:rPr>
                <w:rFonts w:hint="eastAsia" w:eastAsiaTheme="minorEastAsia"/>
                <w:lang w:bidi="ar"/>
              </w:rPr>
              <w:t>评分标准</w:t>
            </w:r>
          </w:p>
        </w:tc>
        <w:tc>
          <w:tcPr>
            <w:tcW w:w="2398" w:type="dxa"/>
            <w:gridSpan w:val="2"/>
            <w:vAlign w:val="center"/>
          </w:tcPr>
          <w:p>
            <w:pPr>
              <w:pStyle w:val="37"/>
              <w:widowControl w:val="0"/>
              <w:jc w:val="both"/>
              <w:rPr>
                <w:rFonts w:eastAsiaTheme="minorEastAsia"/>
                <w:lang w:bidi="ar"/>
              </w:rPr>
            </w:pPr>
            <w:r>
              <w:rPr>
                <w:rFonts w:hint="eastAsia" w:eastAsiaTheme="minorEastAsia"/>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578" w:type="dxa"/>
            <w:vMerge w:val="continue"/>
            <w:vAlign w:val="center"/>
          </w:tcPr>
          <w:p>
            <w:pPr>
              <w:pStyle w:val="37"/>
              <w:widowControl w:val="0"/>
              <w:jc w:val="both"/>
              <w:rPr>
                <w:rFonts w:eastAsiaTheme="minorEastAsia"/>
                <w:lang w:bidi="ar"/>
              </w:rPr>
            </w:pPr>
          </w:p>
        </w:tc>
        <w:tc>
          <w:tcPr>
            <w:tcW w:w="1807" w:type="dxa"/>
            <w:gridSpan w:val="2"/>
            <w:vMerge w:val="continue"/>
            <w:vAlign w:val="center"/>
          </w:tcPr>
          <w:p>
            <w:pPr>
              <w:pStyle w:val="37"/>
              <w:widowControl w:val="0"/>
              <w:jc w:val="both"/>
              <w:rPr>
                <w:rFonts w:eastAsiaTheme="minorEastAsia"/>
                <w:lang w:bidi="ar"/>
              </w:rPr>
            </w:pPr>
          </w:p>
        </w:tc>
        <w:tc>
          <w:tcPr>
            <w:tcW w:w="1007" w:type="dxa"/>
            <w:vMerge w:val="continue"/>
            <w:vAlign w:val="center"/>
          </w:tcPr>
          <w:p>
            <w:pPr>
              <w:pStyle w:val="37"/>
              <w:widowControl w:val="0"/>
              <w:jc w:val="both"/>
              <w:rPr>
                <w:rFonts w:eastAsiaTheme="minorEastAsia"/>
                <w:lang w:bidi="ar"/>
              </w:rPr>
            </w:pPr>
          </w:p>
        </w:tc>
        <w:tc>
          <w:tcPr>
            <w:tcW w:w="2987" w:type="dxa"/>
            <w:gridSpan w:val="2"/>
            <w:vMerge w:val="continue"/>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r>
              <w:rPr>
                <w:rFonts w:hint="eastAsia" w:eastAsiaTheme="minorEastAsia"/>
                <w:lang w:bidi="ar"/>
              </w:rPr>
              <w:t>扣分</w:t>
            </w:r>
          </w:p>
        </w:tc>
        <w:tc>
          <w:tcPr>
            <w:tcW w:w="1122" w:type="dxa"/>
            <w:vAlign w:val="center"/>
          </w:tcPr>
          <w:p>
            <w:pPr>
              <w:pStyle w:val="37"/>
              <w:widowControl w:val="0"/>
              <w:jc w:val="both"/>
              <w:rPr>
                <w:rFonts w:eastAsiaTheme="minorEastAsia"/>
                <w:lang w:bidi="ar"/>
              </w:rPr>
            </w:pPr>
            <w:r>
              <w:rPr>
                <w:rFonts w:hint="eastAsia" w:eastAsiaTheme="minorEastAsia"/>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1</w:t>
            </w:r>
          </w:p>
        </w:tc>
        <w:tc>
          <w:tcPr>
            <w:tcW w:w="675" w:type="dxa"/>
            <w:vAlign w:val="center"/>
          </w:tcPr>
          <w:p>
            <w:pPr>
              <w:pStyle w:val="37"/>
              <w:widowControl w:val="0"/>
              <w:jc w:val="both"/>
              <w:rPr>
                <w:rFonts w:eastAsiaTheme="minorEastAsia"/>
                <w:lang w:bidi="ar"/>
              </w:rPr>
            </w:pPr>
            <w:r>
              <w:rPr>
                <w:rFonts w:hint="eastAsia" w:eastAsiaTheme="minorEastAsia"/>
                <w:lang w:bidi="ar"/>
              </w:rPr>
              <w:t>安全</w:t>
            </w:r>
          </w:p>
        </w:tc>
        <w:tc>
          <w:tcPr>
            <w:tcW w:w="1132" w:type="dxa"/>
            <w:vAlign w:val="center"/>
          </w:tcPr>
          <w:p>
            <w:pPr>
              <w:pStyle w:val="37"/>
              <w:widowControl w:val="0"/>
              <w:jc w:val="both"/>
              <w:rPr>
                <w:rFonts w:eastAsiaTheme="minorEastAsia"/>
                <w:lang w:bidi="ar"/>
              </w:rPr>
            </w:pPr>
            <w:r>
              <w:rPr>
                <w:rFonts w:hint="eastAsia" w:eastAsiaTheme="minorEastAsia"/>
                <w:lang w:bidi="ar"/>
              </w:rPr>
              <w:t>个人防护</w:t>
            </w:r>
          </w:p>
        </w:tc>
        <w:tc>
          <w:tcPr>
            <w:tcW w:w="1007" w:type="dxa"/>
            <w:vAlign w:val="center"/>
          </w:tcPr>
          <w:p>
            <w:pPr>
              <w:pStyle w:val="37"/>
              <w:widowControl w:val="0"/>
              <w:jc w:val="both"/>
              <w:rPr>
                <w:rFonts w:eastAsiaTheme="minorEastAsia"/>
                <w:lang w:bidi="ar"/>
              </w:rPr>
            </w:pPr>
            <w:r>
              <w:rPr>
                <w:rFonts w:hint="eastAsia" w:eastAsiaTheme="minorEastAsia"/>
                <w:lang w:bidi="ar"/>
              </w:rPr>
              <w:t>6</w:t>
            </w:r>
          </w:p>
        </w:tc>
        <w:tc>
          <w:tcPr>
            <w:tcW w:w="2987" w:type="dxa"/>
            <w:gridSpan w:val="2"/>
          </w:tcPr>
          <w:p>
            <w:pPr>
              <w:pStyle w:val="37"/>
              <w:widowControl w:val="0"/>
              <w:jc w:val="both"/>
              <w:rPr>
                <w:rFonts w:eastAsiaTheme="minorEastAsia"/>
                <w:lang w:bidi="ar"/>
              </w:rPr>
            </w:pPr>
            <w:r>
              <w:rPr>
                <w:rFonts w:hint="eastAsia" w:eastAsiaTheme="minorEastAsia"/>
                <w:lang w:bidi="ar"/>
              </w:rPr>
              <w:t>未穿戴或穿戴不合格，每项扣2分，扣完为止。</w:t>
            </w:r>
          </w:p>
        </w:tc>
        <w:tc>
          <w:tcPr>
            <w:tcW w:w="1276"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578" w:type="dxa"/>
            <w:vAlign w:val="center"/>
          </w:tcPr>
          <w:p>
            <w:pPr>
              <w:pStyle w:val="37"/>
              <w:widowControl w:val="0"/>
              <w:jc w:val="both"/>
              <w:rPr>
                <w:rFonts w:eastAsiaTheme="minorEastAsia"/>
                <w:lang w:bidi="ar"/>
              </w:rPr>
            </w:pPr>
            <w:r>
              <w:rPr>
                <w:rFonts w:hint="eastAsia" w:eastAsiaTheme="minorEastAsia"/>
                <w:lang w:bidi="ar"/>
              </w:rPr>
              <w:t>2</w:t>
            </w:r>
          </w:p>
        </w:tc>
        <w:tc>
          <w:tcPr>
            <w:tcW w:w="675" w:type="dxa"/>
            <w:vAlign w:val="center"/>
          </w:tcPr>
          <w:p>
            <w:pPr>
              <w:pStyle w:val="37"/>
              <w:widowControl w:val="0"/>
              <w:jc w:val="both"/>
              <w:rPr>
                <w:rFonts w:eastAsiaTheme="minorEastAsia"/>
                <w:lang w:bidi="ar"/>
              </w:rPr>
            </w:pPr>
            <w:r>
              <w:rPr>
                <w:rFonts w:hint="eastAsia" w:eastAsiaTheme="minorEastAsia"/>
                <w:lang w:bidi="ar"/>
              </w:rPr>
              <w:t>操作准备</w:t>
            </w:r>
          </w:p>
        </w:tc>
        <w:tc>
          <w:tcPr>
            <w:tcW w:w="1132" w:type="dxa"/>
            <w:vAlign w:val="center"/>
          </w:tcPr>
          <w:p>
            <w:pPr>
              <w:pStyle w:val="37"/>
              <w:widowControl w:val="0"/>
              <w:jc w:val="both"/>
              <w:rPr>
                <w:rFonts w:eastAsiaTheme="minorEastAsia"/>
                <w:lang w:bidi="ar"/>
              </w:rPr>
            </w:pPr>
            <w:r>
              <w:rPr>
                <w:rFonts w:hint="eastAsia" w:eastAsiaTheme="minorEastAsia"/>
                <w:lang w:bidi="ar"/>
              </w:rPr>
              <w:t>充注前的准备工作操作</w:t>
            </w:r>
          </w:p>
        </w:tc>
        <w:tc>
          <w:tcPr>
            <w:tcW w:w="1007" w:type="dxa"/>
            <w:vAlign w:val="center"/>
          </w:tcPr>
          <w:p>
            <w:pPr>
              <w:pStyle w:val="37"/>
              <w:widowControl w:val="0"/>
              <w:jc w:val="both"/>
              <w:rPr>
                <w:rFonts w:eastAsiaTheme="minorEastAsia"/>
                <w:lang w:bidi="ar"/>
              </w:rPr>
            </w:pPr>
            <w:r>
              <w:rPr>
                <w:rFonts w:hint="eastAsia" w:eastAsiaTheme="minorEastAsia"/>
                <w:lang w:bidi="ar"/>
              </w:rPr>
              <w:t>20</w:t>
            </w:r>
          </w:p>
        </w:tc>
        <w:tc>
          <w:tcPr>
            <w:tcW w:w="2987" w:type="dxa"/>
            <w:gridSpan w:val="2"/>
          </w:tcPr>
          <w:p>
            <w:pPr>
              <w:pStyle w:val="37"/>
              <w:widowControl w:val="0"/>
              <w:jc w:val="both"/>
              <w:rPr>
                <w:rFonts w:eastAsiaTheme="minorEastAsia"/>
                <w:lang w:bidi="ar"/>
              </w:rPr>
            </w:pPr>
            <w:r>
              <w:rPr>
                <w:rFonts w:hint="eastAsia" w:eastAsiaTheme="minorEastAsia"/>
                <w:lang w:bidi="ar"/>
              </w:rPr>
              <w:t>现场选择和叙述安装操作正确得10分，有一项错误扣3分，有安全错误不得分</w:t>
            </w:r>
          </w:p>
        </w:tc>
        <w:tc>
          <w:tcPr>
            <w:tcW w:w="1276"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3</w:t>
            </w:r>
          </w:p>
        </w:tc>
        <w:tc>
          <w:tcPr>
            <w:tcW w:w="675" w:type="dxa"/>
            <w:vMerge w:val="restart"/>
            <w:vAlign w:val="center"/>
          </w:tcPr>
          <w:p>
            <w:pPr>
              <w:pStyle w:val="37"/>
              <w:widowControl w:val="0"/>
              <w:jc w:val="both"/>
              <w:rPr>
                <w:rFonts w:eastAsiaTheme="minorEastAsia"/>
                <w:lang w:bidi="ar"/>
              </w:rPr>
            </w:pPr>
            <w:r>
              <w:rPr>
                <w:rFonts w:hint="eastAsia" w:eastAsiaTheme="minorEastAsia"/>
                <w:lang w:bidi="ar"/>
              </w:rPr>
              <w:t>现场操作</w:t>
            </w:r>
          </w:p>
        </w:tc>
        <w:tc>
          <w:tcPr>
            <w:tcW w:w="1132" w:type="dxa"/>
            <w:vAlign w:val="center"/>
          </w:tcPr>
          <w:p>
            <w:pPr>
              <w:pStyle w:val="37"/>
              <w:widowControl w:val="0"/>
              <w:jc w:val="both"/>
              <w:rPr>
                <w:rFonts w:eastAsiaTheme="minorEastAsia"/>
                <w:lang w:bidi="ar"/>
              </w:rPr>
            </w:pPr>
            <w:r>
              <w:rPr>
                <w:rFonts w:hint="eastAsia" w:eastAsiaTheme="minorEastAsia"/>
                <w:lang w:bidi="ar"/>
              </w:rPr>
              <w:t>充注设备的正确连接操作</w:t>
            </w:r>
          </w:p>
        </w:tc>
        <w:tc>
          <w:tcPr>
            <w:tcW w:w="1007" w:type="dxa"/>
            <w:vAlign w:val="center"/>
          </w:tcPr>
          <w:p>
            <w:pPr>
              <w:pStyle w:val="37"/>
              <w:widowControl w:val="0"/>
              <w:jc w:val="both"/>
              <w:rPr>
                <w:rFonts w:eastAsiaTheme="minorEastAsia"/>
                <w:lang w:bidi="ar"/>
              </w:rPr>
            </w:pPr>
            <w:r>
              <w:rPr>
                <w:rFonts w:hint="eastAsia" w:eastAsiaTheme="minorEastAsia"/>
                <w:lang w:bidi="ar"/>
              </w:rPr>
              <w:t>25</w:t>
            </w:r>
          </w:p>
        </w:tc>
        <w:tc>
          <w:tcPr>
            <w:tcW w:w="2987" w:type="dxa"/>
            <w:gridSpan w:val="2"/>
          </w:tcPr>
          <w:p>
            <w:pPr>
              <w:pStyle w:val="37"/>
              <w:widowControl w:val="0"/>
              <w:jc w:val="both"/>
              <w:rPr>
                <w:rFonts w:eastAsiaTheme="minorEastAsia"/>
                <w:lang w:bidi="ar"/>
              </w:rPr>
            </w:pPr>
            <w:r>
              <w:rPr>
                <w:rFonts w:hint="eastAsia" w:eastAsiaTheme="minorEastAsia"/>
                <w:lang w:bidi="ar"/>
              </w:rPr>
              <w:t>现场选择和叙述安装操作正确得25分，有一项错误扣5分，有安全错误不得分</w:t>
            </w:r>
          </w:p>
        </w:tc>
        <w:tc>
          <w:tcPr>
            <w:tcW w:w="1276"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132" w:type="dxa"/>
            <w:vAlign w:val="center"/>
          </w:tcPr>
          <w:p>
            <w:pPr>
              <w:pStyle w:val="37"/>
              <w:widowControl w:val="0"/>
              <w:jc w:val="both"/>
              <w:rPr>
                <w:rFonts w:eastAsiaTheme="minorEastAsia"/>
                <w:lang w:bidi="ar"/>
              </w:rPr>
            </w:pPr>
            <w:r>
              <w:rPr>
                <w:rFonts w:hint="eastAsia" w:eastAsiaTheme="minorEastAsia"/>
                <w:lang w:bidi="ar"/>
              </w:rPr>
              <w:t>充注制冷剂操作</w:t>
            </w:r>
          </w:p>
        </w:tc>
        <w:tc>
          <w:tcPr>
            <w:tcW w:w="1007" w:type="dxa"/>
            <w:vAlign w:val="center"/>
          </w:tcPr>
          <w:p>
            <w:pPr>
              <w:pStyle w:val="37"/>
              <w:widowControl w:val="0"/>
              <w:jc w:val="both"/>
              <w:rPr>
                <w:rFonts w:eastAsiaTheme="minorEastAsia"/>
                <w:lang w:bidi="ar"/>
              </w:rPr>
            </w:pPr>
            <w:r>
              <w:rPr>
                <w:rFonts w:hint="eastAsia" w:eastAsiaTheme="minorEastAsia"/>
                <w:lang w:bidi="ar"/>
              </w:rPr>
              <w:t>25</w:t>
            </w:r>
          </w:p>
        </w:tc>
        <w:tc>
          <w:tcPr>
            <w:tcW w:w="2987" w:type="dxa"/>
            <w:gridSpan w:val="2"/>
          </w:tcPr>
          <w:p>
            <w:pPr>
              <w:pStyle w:val="37"/>
              <w:widowControl w:val="0"/>
              <w:jc w:val="both"/>
              <w:rPr>
                <w:rFonts w:eastAsiaTheme="minorEastAsia"/>
                <w:lang w:bidi="ar"/>
              </w:rPr>
            </w:pPr>
            <w:r>
              <w:rPr>
                <w:rFonts w:hint="eastAsia" w:eastAsiaTheme="minorEastAsia"/>
                <w:lang w:bidi="ar"/>
              </w:rPr>
              <w:t>现场选择和操作规范得25分，有一项操作错误扣5分，有操作安全错误不得分</w:t>
            </w:r>
          </w:p>
        </w:tc>
        <w:tc>
          <w:tcPr>
            <w:tcW w:w="1276"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132" w:type="dxa"/>
            <w:vAlign w:val="center"/>
          </w:tcPr>
          <w:p>
            <w:pPr>
              <w:pStyle w:val="37"/>
              <w:widowControl w:val="0"/>
              <w:jc w:val="both"/>
              <w:rPr>
                <w:rFonts w:eastAsiaTheme="minorEastAsia"/>
                <w:lang w:bidi="ar"/>
              </w:rPr>
            </w:pPr>
            <w:r>
              <w:rPr>
                <w:rFonts w:hint="eastAsia" w:eastAsiaTheme="minorEastAsia"/>
                <w:lang w:bidi="ar"/>
              </w:rPr>
              <w:t>制冷设备的调试操作</w:t>
            </w:r>
          </w:p>
        </w:tc>
        <w:tc>
          <w:tcPr>
            <w:tcW w:w="1007" w:type="dxa"/>
            <w:vAlign w:val="center"/>
          </w:tcPr>
          <w:p>
            <w:pPr>
              <w:pStyle w:val="37"/>
              <w:widowControl w:val="0"/>
              <w:jc w:val="both"/>
              <w:rPr>
                <w:rFonts w:eastAsiaTheme="minorEastAsia"/>
                <w:lang w:bidi="ar"/>
              </w:rPr>
            </w:pPr>
            <w:r>
              <w:rPr>
                <w:rFonts w:hint="eastAsia" w:eastAsiaTheme="minorEastAsia"/>
                <w:lang w:bidi="ar"/>
              </w:rPr>
              <w:t>20</w:t>
            </w:r>
          </w:p>
        </w:tc>
        <w:tc>
          <w:tcPr>
            <w:tcW w:w="2987" w:type="dxa"/>
            <w:gridSpan w:val="2"/>
          </w:tcPr>
          <w:p>
            <w:pPr>
              <w:pStyle w:val="37"/>
              <w:widowControl w:val="0"/>
              <w:jc w:val="both"/>
              <w:rPr>
                <w:rFonts w:eastAsiaTheme="minorEastAsia"/>
                <w:lang w:bidi="ar"/>
              </w:rPr>
            </w:pPr>
            <w:r>
              <w:rPr>
                <w:rFonts w:hint="eastAsia" w:eastAsiaTheme="minorEastAsia"/>
                <w:lang w:bidi="ar"/>
              </w:rPr>
              <w:t>调试运行工况得10分，检测运行参数得10分。少一参数，扣5分，扣完为止</w:t>
            </w:r>
          </w:p>
        </w:tc>
        <w:tc>
          <w:tcPr>
            <w:tcW w:w="1276" w:type="dxa"/>
          </w:tcPr>
          <w:p>
            <w:pPr>
              <w:pStyle w:val="37"/>
              <w:widowControl w:val="0"/>
              <w:jc w:val="both"/>
              <w:rPr>
                <w:rFonts w:eastAsiaTheme="minorEastAsia"/>
                <w:lang w:bidi="ar"/>
              </w:rPr>
            </w:pPr>
          </w:p>
        </w:tc>
        <w:tc>
          <w:tcPr>
            <w:tcW w:w="1122" w:type="dxa"/>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4</w:t>
            </w:r>
          </w:p>
        </w:tc>
        <w:tc>
          <w:tcPr>
            <w:tcW w:w="1807" w:type="dxa"/>
            <w:gridSpan w:val="2"/>
            <w:vAlign w:val="center"/>
          </w:tcPr>
          <w:p>
            <w:pPr>
              <w:pStyle w:val="37"/>
              <w:widowControl w:val="0"/>
              <w:jc w:val="both"/>
              <w:rPr>
                <w:rFonts w:eastAsiaTheme="minorEastAsia"/>
                <w:lang w:bidi="ar"/>
              </w:rPr>
            </w:pPr>
            <w:r>
              <w:rPr>
                <w:rFonts w:hint="eastAsia" w:eastAsiaTheme="minorEastAsia"/>
                <w:lang w:bidi="ar"/>
              </w:rPr>
              <w:t>文明生产</w:t>
            </w:r>
          </w:p>
        </w:tc>
        <w:tc>
          <w:tcPr>
            <w:tcW w:w="1007" w:type="dxa"/>
            <w:vAlign w:val="center"/>
          </w:tcPr>
          <w:p>
            <w:pPr>
              <w:pStyle w:val="37"/>
              <w:widowControl w:val="0"/>
              <w:jc w:val="both"/>
              <w:rPr>
                <w:rFonts w:eastAsiaTheme="minorEastAsia"/>
                <w:lang w:bidi="ar"/>
              </w:rPr>
            </w:pPr>
            <w:r>
              <w:rPr>
                <w:rFonts w:hint="eastAsia" w:eastAsiaTheme="minorEastAsia"/>
                <w:lang w:bidi="ar"/>
              </w:rPr>
              <w:t>4</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工完料净，场地清，一处不文明点扣2分，扣完为止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5</w:t>
            </w:r>
          </w:p>
        </w:tc>
        <w:tc>
          <w:tcPr>
            <w:tcW w:w="1807" w:type="dxa"/>
            <w:gridSpan w:val="2"/>
            <w:vAlign w:val="center"/>
          </w:tcPr>
          <w:p>
            <w:pPr>
              <w:pStyle w:val="37"/>
              <w:widowControl w:val="0"/>
              <w:jc w:val="both"/>
              <w:rPr>
                <w:rFonts w:eastAsiaTheme="minorEastAsia"/>
                <w:lang w:bidi="ar"/>
              </w:rPr>
            </w:pPr>
            <w:r>
              <w:rPr>
                <w:rFonts w:hint="eastAsia" w:eastAsiaTheme="minorEastAsia"/>
                <w:lang w:bidi="ar"/>
              </w:rPr>
              <w:t>合计配分</w:t>
            </w:r>
          </w:p>
        </w:tc>
        <w:tc>
          <w:tcPr>
            <w:tcW w:w="1007" w:type="dxa"/>
            <w:vAlign w:val="center"/>
          </w:tcPr>
          <w:p>
            <w:pPr>
              <w:pStyle w:val="37"/>
              <w:widowControl w:val="0"/>
              <w:jc w:val="both"/>
              <w:rPr>
                <w:rFonts w:eastAsiaTheme="minorEastAsia"/>
                <w:lang w:bidi="ar"/>
              </w:rPr>
            </w:pPr>
            <w:r>
              <w:rPr>
                <w:rFonts w:hint="eastAsia" w:eastAsiaTheme="minorEastAsia"/>
                <w:lang w:bidi="ar"/>
              </w:rPr>
              <w:t>100</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合计得分</w:t>
            </w:r>
          </w:p>
        </w:tc>
        <w:tc>
          <w:tcPr>
            <w:tcW w:w="2398" w:type="dxa"/>
            <w:gridSpan w:val="2"/>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评分人</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核分人</w:t>
            </w:r>
          </w:p>
        </w:tc>
        <w:tc>
          <w:tcPr>
            <w:tcW w:w="2014" w:type="dxa"/>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r>
              <w:rPr>
                <w:rFonts w:hint="eastAsia" w:eastAsiaTheme="minorEastAsia"/>
                <w:lang w:bidi="ar"/>
              </w:rPr>
              <w:t>时间</w:t>
            </w:r>
          </w:p>
        </w:tc>
        <w:tc>
          <w:tcPr>
            <w:tcW w:w="1122" w:type="dxa"/>
            <w:vAlign w:val="center"/>
          </w:tcPr>
          <w:p>
            <w:pPr>
              <w:pStyle w:val="37"/>
              <w:widowControl w:val="0"/>
              <w:jc w:val="both"/>
              <w:rPr>
                <w:rFonts w:eastAsiaTheme="minorEastAsia"/>
                <w:lang w:bidi="ar"/>
              </w:rPr>
            </w:pPr>
          </w:p>
        </w:tc>
      </w:tr>
    </w:tbl>
    <w:p>
      <w:pPr>
        <w:pStyle w:val="3"/>
        <w:ind w:firstLine="602"/>
      </w:pPr>
      <w:bookmarkStart w:id="253" w:name="_Toc21157"/>
      <w:bookmarkStart w:id="254" w:name="_Toc17154"/>
      <w:bookmarkStart w:id="255" w:name="_Toc23818"/>
      <w:r>
        <w:rPr>
          <w:rFonts w:hint="eastAsia"/>
        </w:rPr>
        <w:t>5.</w:t>
      </w:r>
      <w:r>
        <w:rPr>
          <w:rFonts w:hint="eastAsia"/>
          <w:lang w:val="zh-TW" w:eastAsia="zh-TW"/>
        </w:rPr>
        <w:t>灭火器的选择和使用（</w:t>
      </w:r>
      <w:r>
        <w:rPr>
          <w:rFonts w:hint="eastAsia"/>
        </w:rPr>
        <w:t>K45）</w:t>
      </w:r>
      <w:bookmarkEnd w:id="253"/>
      <w:bookmarkEnd w:id="254"/>
      <w:bookmarkEnd w:id="255"/>
    </w:p>
    <w:p>
      <w:pPr>
        <w:pStyle w:val="4"/>
        <w:ind w:firstLine="602"/>
      </w:pPr>
      <w:r>
        <w:rPr>
          <w:rFonts w:hint="eastAsia"/>
          <w:lang w:bidi="ar"/>
        </w:rPr>
        <w:t>一、考试目标</w:t>
      </w:r>
    </w:p>
    <w:p>
      <w:pPr>
        <w:ind w:firstLine="560"/>
        <w:rPr>
          <w:sz w:val="28"/>
          <w:szCs w:val="28"/>
        </w:rPr>
      </w:pPr>
      <w:r>
        <w:rPr>
          <w:rFonts w:hint="eastAsia" w:ascii="宋体" w:hAnsi="宋体" w:cs="宋体"/>
          <w:sz w:val="28"/>
          <w:szCs w:val="28"/>
          <w:lang w:bidi="ar"/>
        </w:rPr>
        <w:t>通过灭火器操作，考核考生应急处理的操作能力；重点考核空调设备火灾发生过程中的安全急救注意事项、灭火器的使用</w:t>
      </w:r>
      <w:r>
        <w:rPr>
          <w:rFonts w:hint="eastAsia" w:asciiTheme="minorEastAsia" w:hAnsiTheme="minorEastAsia" w:cstheme="minorEastAsia"/>
          <w:sz w:val="28"/>
          <w:szCs w:val="28"/>
        </w:rPr>
        <w:t>操作规范</w:t>
      </w:r>
      <w:r>
        <w:rPr>
          <w:rFonts w:hint="eastAsia" w:ascii="宋体" w:hAnsi="宋体" w:cs="宋体"/>
          <w:sz w:val="28"/>
          <w:szCs w:val="28"/>
          <w:lang w:bidi="ar"/>
        </w:rPr>
        <w:t>。</w:t>
      </w:r>
    </w:p>
    <w:p>
      <w:pPr>
        <w:pStyle w:val="4"/>
        <w:ind w:firstLine="602"/>
      </w:pPr>
      <w:r>
        <w:rPr>
          <w:rFonts w:hint="eastAsia"/>
          <w:lang w:bidi="ar"/>
        </w:rPr>
        <w:t>二、考试方式</w:t>
      </w:r>
    </w:p>
    <w:p>
      <w:pPr>
        <w:ind w:firstLine="560"/>
        <w:rPr>
          <w:sz w:val="28"/>
          <w:szCs w:val="28"/>
        </w:rPr>
      </w:pPr>
      <w:r>
        <w:rPr>
          <w:rFonts w:hint="eastAsia" w:ascii="宋体" w:hAnsi="宋体" w:cs="宋体"/>
          <w:sz w:val="28"/>
          <w:szCs w:val="28"/>
          <w:lang w:bidi="ar"/>
        </w:rPr>
        <w:t>采取实际操作的方式进行考试。操作的同时，应同步口述操作要点及安全注意事项。</w:t>
      </w:r>
    </w:p>
    <w:p>
      <w:pPr>
        <w:pStyle w:val="4"/>
        <w:ind w:firstLine="602"/>
      </w:pPr>
      <w:r>
        <w:rPr>
          <w:rFonts w:hint="eastAsia"/>
          <w:lang w:bidi="ar"/>
        </w:rPr>
        <w:t>三、考试时间</w:t>
      </w:r>
    </w:p>
    <w:p>
      <w:pPr>
        <w:ind w:firstLine="560"/>
        <w:rPr>
          <w:sz w:val="28"/>
          <w:szCs w:val="28"/>
        </w:rPr>
      </w:pPr>
      <w:r>
        <w:rPr>
          <w:rFonts w:hint="eastAsia" w:ascii="宋体" w:hAnsi="宋体" w:cs="宋体"/>
          <w:sz w:val="28"/>
          <w:szCs w:val="28"/>
          <w:lang w:bidi="ar"/>
        </w:rPr>
        <w:t>5分钟</w:t>
      </w:r>
    </w:p>
    <w:p>
      <w:pPr>
        <w:pStyle w:val="4"/>
        <w:ind w:firstLine="602"/>
      </w:pPr>
      <w:r>
        <w:rPr>
          <w:rFonts w:hint="eastAsia"/>
          <w:lang w:bidi="ar"/>
        </w:rPr>
        <w:t>四、考场要求</w:t>
      </w:r>
    </w:p>
    <w:p>
      <w:pPr>
        <w:ind w:firstLine="560"/>
        <w:rPr>
          <w:rFonts w:ascii="宋体" w:hAnsi="宋体" w:cs="宋体"/>
          <w:sz w:val="28"/>
          <w:szCs w:val="28"/>
          <w:lang w:bidi="ar"/>
        </w:rPr>
      </w:pPr>
      <w:r>
        <w:rPr>
          <w:rFonts w:hint="eastAsia" w:ascii="宋体" w:hAnsi="宋体" w:cs="宋体"/>
          <w:sz w:val="28"/>
          <w:szCs w:val="28"/>
          <w:lang w:bidi="ar"/>
        </w:rPr>
        <w:t>1.考场准备干粉灭火器，水桶、水管。</w:t>
      </w:r>
    </w:p>
    <w:p>
      <w:pPr>
        <w:pStyle w:val="4"/>
        <w:ind w:firstLine="602"/>
      </w:pPr>
      <w:r>
        <w:rPr>
          <w:rFonts w:hint="eastAsia"/>
          <w:lang w:bidi="ar"/>
        </w:rPr>
        <w:t>五、任务描述</w:t>
      </w:r>
    </w:p>
    <w:p>
      <w:pPr>
        <w:ind w:firstLine="560"/>
        <w:rPr>
          <w:rFonts w:ascii="宋体" w:hAnsi="宋体" w:cs="宋体"/>
          <w:sz w:val="28"/>
          <w:szCs w:val="28"/>
          <w:lang w:bidi="ar"/>
        </w:rPr>
      </w:pPr>
      <w:r>
        <w:rPr>
          <w:rFonts w:hint="eastAsia"/>
          <w:sz w:val="28"/>
          <w:szCs w:val="28"/>
        </w:rPr>
        <w:t>1.根据考评员的假设，口述火灾发生后的处置步骤</w:t>
      </w:r>
      <w:r>
        <w:rPr>
          <w:rFonts w:hint="eastAsia" w:ascii="宋体" w:hAnsi="宋体" w:cs="宋体"/>
          <w:sz w:val="28"/>
          <w:szCs w:val="28"/>
          <w:lang w:bidi="ar"/>
        </w:rPr>
        <w:t>；</w:t>
      </w:r>
    </w:p>
    <w:p>
      <w:pPr>
        <w:ind w:firstLine="560"/>
        <w:rPr>
          <w:sz w:val="28"/>
          <w:szCs w:val="28"/>
        </w:rPr>
      </w:pPr>
      <w:r>
        <w:rPr>
          <w:rFonts w:hint="eastAsia" w:ascii="宋体" w:hAnsi="宋体" w:cs="宋体"/>
          <w:sz w:val="28"/>
          <w:szCs w:val="28"/>
          <w:lang w:bidi="ar"/>
        </w:rPr>
        <w:t>2.制冷与空调设备的火灾预防；</w:t>
      </w:r>
    </w:p>
    <w:p>
      <w:pPr>
        <w:ind w:firstLine="560"/>
        <w:rPr>
          <w:sz w:val="28"/>
          <w:szCs w:val="28"/>
        </w:rPr>
      </w:pPr>
      <w:r>
        <w:rPr>
          <w:rFonts w:hint="eastAsia" w:ascii="宋体" w:hAnsi="宋体" w:cs="宋体"/>
          <w:bCs/>
          <w:sz w:val="28"/>
          <w:szCs w:val="28"/>
          <w:lang w:bidi="ar"/>
        </w:rPr>
        <w:t>3.使用灭火器扑灭火源。</w:t>
      </w:r>
    </w:p>
    <w:p>
      <w:pPr>
        <w:pStyle w:val="4"/>
        <w:ind w:firstLine="602"/>
      </w:pPr>
      <w:r>
        <w:rPr>
          <w:rFonts w:hint="eastAsia"/>
          <w:lang w:bidi="ar"/>
        </w:rPr>
        <w:t>六、作业安全考试要点</w:t>
      </w:r>
    </w:p>
    <w:p>
      <w:pPr>
        <w:ind w:firstLine="560"/>
        <w:rPr>
          <w:rFonts w:ascii="宋体" w:hAnsi="宋体" w:cs="宋体"/>
          <w:sz w:val="28"/>
          <w:szCs w:val="28"/>
          <w:lang w:bidi="ar"/>
        </w:rPr>
      </w:pPr>
      <w:r>
        <w:rPr>
          <w:rFonts w:hint="eastAsia" w:ascii="宋体" w:hAnsi="宋体" w:cs="宋体"/>
          <w:sz w:val="28"/>
          <w:szCs w:val="28"/>
          <w:lang w:bidi="ar"/>
        </w:rPr>
        <w:t>1.制冷剂泄漏引发火灾的处理方法。</w:t>
      </w:r>
    </w:p>
    <w:p>
      <w:pPr>
        <w:ind w:firstLine="560"/>
        <w:rPr>
          <w:sz w:val="28"/>
          <w:szCs w:val="28"/>
        </w:rPr>
      </w:pPr>
      <w:r>
        <w:rPr>
          <w:rFonts w:hint="eastAsia" w:ascii="宋体" w:hAnsi="宋体" w:cs="宋体"/>
          <w:sz w:val="28"/>
          <w:szCs w:val="28"/>
          <w:lang w:bidi="ar"/>
        </w:rPr>
        <w:t>2.空调设备电气火灾的处理方法。</w:t>
      </w:r>
    </w:p>
    <w:p>
      <w:pPr>
        <w:ind w:firstLine="560"/>
        <w:rPr>
          <w:sz w:val="28"/>
          <w:szCs w:val="28"/>
        </w:rPr>
      </w:pPr>
      <w:r>
        <w:rPr>
          <w:rFonts w:hint="eastAsia" w:ascii="宋体" w:hAnsi="宋体" w:cs="宋体"/>
          <w:sz w:val="28"/>
          <w:szCs w:val="28"/>
          <w:lang w:bidi="ar"/>
        </w:rPr>
        <w:t>3.灭火器的正确操作，防止火灾过程安全事故的发生。</w:t>
      </w:r>
    </w:p>
    <w:p>
      <w:pPr>
        <w:pStyle w:val="4"/>
        <w:ind w:firstLine="602"/>
      </w:pPr>
      <w:r>
        <w:rPr>
          <w:rFonts w:hint="eastAsia"/>
          <w:lang w:bidi="ar"/>
        </w:rPr>
        <w:t>七、考试任务实施</w:t>
      </w:r>
    </w:p>
    <w:p>
      <w:pPr>
        <w:ind w:firstLine="560"/>
        <w:rPr>
          <w:sz w:val="28"/>
          <w:szCs w:val="28"/>
        </w:rPr>
      </w:pPr>
      <w:r>
        <w:rPr>
          <w:rFonts w:hint="eastAsia" w:ascii="宋体" w:hAnsi="宋体" w:cs="宋体"/>
          <w:sz w:val="28"/>
          <w:szCs w:val="28"/>
          <w:lang w:bidi="ar"/>
        </w:rPr>
        <w:t>1.考生劳保着装</w:t>
      </w:r>
    </w:p>
    <w:p>
      <w:pPr>
        <w:ind w:firstLine="560"/>
        <w:rPr>
          <w:sz w:val="28"/>
          <w:szCs w:val="28"/>
        </w:rPr>
      </w:pPr>
      <w:r>
        <w:rPr>
          <w:rFonts w:hint="eastAsia" w:ascii="宋体" w:hAnsi="宋体" w:cs="宋体"/>
          <w:sz w:val="28"/>
          <w:szCs w:val="28"/>
          <w:lang w:bidi="ar"/>
        </w:rPr>
        <w:t>要求：安全帽、工装、工作鞋应穿戴正确。</w:t>
      </w:r>
    </w:p>
    <w:p>
      <w:pPr>
        <w:ind w:firstLine="560"/>
        <w:rPr>
          <w:sz w:val="28"/>
          <w:szCs w:val="28"/>
        </w:rPr>
      </w:pPr>
      <w:r>
        <w:rPr>
          <w:rFonts w:hint="eastAsia" w:ascii="宋体" w:hAnsi="宋体" w:cs="宋体"/>
          <w:sz w:val="28"/>
          <w:szCs w:val="28"/>
          <w:lang w:bidi="ar"/>
        </w:rPr>
        <w:t>2.工具材料准备</w:t>
      </w:r>
    </w:p>
    <w:p>
      <w:pPr>
        <w:ind w:firstLine="560"/>
        <w:rPr>
          <w:rFonts w:ascii="宋体" w:hAnsi="宋体" w:cs="宋体"/>
          <w:sz w:val="28"/>
          <w:szCs w:val="28"/>
          <w:lang w:bidi="ar"/>
        </w:rPr>
      </w:pPr>
      <w:r>
        <w:rPr>
          <w:rFonts w:hint="eastAsia" w:ascii="宋体" w:hAnsi="宋体" w:cs="宋体"/>
          <w:sz w:val="28"/>
          <w:szCs w:val="28"/>
          <w:lang w:bidi="ar"/>
        </w:rPr>
        <w:t>要求：根据考试要求，正确选择灭火设备及工具。</w:t>
      </w:r>
    </w:p>
    <w:p>
      <w:pPr>
        <w:ind w:firstLine="560"/>
        <w:rPr>
          <w:rFonts w:ascii="宋体" w:hAnsi="宋体" w:cs="宋体"/>
          <w:sz w:val="28"/>
          <w:szCs w:val="28"/>
          <w:lang w:bidi="ar"/>
        </w:rPr>
      </w:pPr>
      <w:r>
        <w:rPr>
          <w:rFonts w:hint="eastAsia" w:ascii="宋体" w:hAnsi="宋体" w:cs="宋体"/>
          <w:sz w:val="28"/>
          <w:szCs w:val="28"/>
          <w:lang w:bidi="ar"/>
        </w:rPr>
        <w:t>3.工作实施</w:t>
      </w:r>
    </w:p>
    <w:p>
      <w:pPr>
        <w:ind w:firstLine="560"/>
        <w:rPr>
          <w:rFonts w:ascii="宋体" w:hAnsi="宋体" w:cs="宋体"/>
          <w:sz w:val="28"/>
          <w:szCs w:val="28"/>
          <w:lang w:bidi="ar"/>
        </w:rPr>
      </w:pPr>
      <w:r>
        <w:rPr>
          <w:rFonts w:hint="eastAsia" w:ascii="宋体" w:hAnsi="宋体" w:cs="宋体"/>
          <w:sz w:val="28"/>
          <w:szCs w:val="28"/>
          <w:lang w:bidi="ar"/>
        </w:rPr>
        <w:t>（1）制冷空调设备火灾的处置步骤</w:t>
      </w:r>
    </w:p>
    <w:p>
      <w:pPr>
        <w:ind w:firstLine="560"/>
        <w:rPr>
          <w:sz w:val="28"/>
          <w:szCs w:val="28"/>
        </w:rPr>
      </w:pPr>
      <w:r>
        <w:rPr>
          <w:rFonts w:hint="eastAsia"/>
          <w:sz w:val="28"/>
          <w:szCs w:val="28"/>
        </w:rPr>
        <w:t>发现火情后应立即报警，切断起火区域的电源。</w:t>
      </w:r>
    </w:p>
    <w:p>
      <w:pPr>
        <w:ind w:firstLine="560"/>
        <w:rPr>
          <w:sz w:val="28"/>
          <w:szCs w:val="28"/>
        </w:rPr>
      </w:pPr>
      <w:r>
        <w:rPr>
          <w:rFonts w:hint="eastAsia"/>
          <w:sz w:val="28"/>
          <w:szCs w:val="28"/>
        </w:rPr>
        <w:t>（2）选择合适的灭火器灭火</w:t>
      </w:r>
    </w:p>
    <w:p>
      <w:pPr>
        <w:ind w:firstLine="560"/>
        <w:rPr>
          <w:sz w:val="28"/>
          <w:szCs w:val="28"/>
        </w:rPr>
      </w:pPr>
      <w:r>
        <w:rPr>
          <w:rFonts w:hint="eastAsia"/>
          <w:sz w:val="28"/>
          <w:szCs w:val="28"/>
        </w:rPr>
        <w:t>电气设备火灾应选用干粉灭火器灭火。</w:t>
      </w:r>
    </w:p>
    <w:p>
      <w:pPr>
        <w:ind w:firstLine="560"/>
        <w:rPr>
          <w:sz w:val="28"/>
          <w:szCs w:val="28"/>
        </w:rPr>
      </w:pPr>
      <w:r>
        <w:rPr>
          <w:rFonts w:hint="eastAsia"/>
          <w:sz w:val="28"/>
          <w:szCs w:val="28"/>
        </w:rPr>
        <w:t>（3）干粉灭火器的正确操作</w:t>
      </w:r>
    </w:p>
    <w:p>
      <w:pPr>
        <w:ind w:firstLine="616"/>
        <w:rPr>
          <w:rFonts w:asciiTheme="minorEastAsia" w:hAnsiTheme="minorEastAsia" w:eastAsiaTheme="minorEastAsia"/>
          <w:bCs/>
          <w:spacing w:val="24"/>
          <w:sz w:val="28"/>
          <w:szCs w:val="28"/>
        </w:rPr>
      </w:pPr>
      <w:r>
        <w:rPr>
          <w:rFonts w:hint="eastAsia" w:asciiTheme="minorEastAsia" w:hAnsiTheme="minorEastAsia" w:eastAsiaTheme="minorEastAsia"/>
          <w:bCs/>
          <w:spacing w:val="14"/>
          <w:sz w:val="28"/>
          <w:szCs w:val="28"/>
        </w:rPr>
        <w:t>a</w:t>
      </w:r>
      <w:r>
        <w:rPr>
          <w:rFonts w:asciiTheme="minorEastAsia" w:hAnsiTheme="minorEastAsia" w:eastAsiaTheme="minorEastAsia"/>
          <w:bCs/>
          <w:spacing w:val="14"/>
          <w:sz w:val="28"/>
          <w:szCs w:val="28"/>
        </w:rPr>
        <w:t>.</w:t>
      </w:r>
      <w:r>
        <w:rPr>
          <w:rFonts w:hint="eastAsia" w:asciiTheme="minorEastAsia" w:hAnsiTheme="minorEastAsia" w:eastAsiaTheme="minorEastAsia"/>
          <w:bCs/>
          <w:sz w:val="28"/>
          <w:szCs w:val="28"/>
        </w:rPr>
        <w:t>手提</w:t>
      </w:r>
      <w:r>
        <w:rPr>
          <w:rFonts w:hint="eastAsia" w:asciiTheme="minorEastAsia" w:hAnsiTheme="minorEastAsia" w:eastAsiaTheme="minorEastAsia"/>
          <w:bCs/>
          <w:spacing w:val="22"/>
          <w:sz w:val="28"/>
          <w:szCs w:val="28"/>
        </w:rPr>
        <w:t>干粉灭火器距离起火点</w:t>
      </w:r>
      <w:r>
        <w:rPr>
          <w:rFonts w:asciiTheme="minorEastAsia" w:hAnsiTheme="minorEastAsia" w:eastAsiaTheme="minorEastAsia"/>
          <w:bCs/>
          <w:sz w:val="28"/>
          <w:szCs w:val="28"/>
        </w:rPr>
        <w:t>5</w:t>
      </w:r>
      <w:r>
        <w:rPr>
          <w:rFonts w:hint="eastAsia" w:asciiTheme="minorEastAsia" w:hAnsiTheme="minorEastAsia" w:eastAsiaTheme="minorEastAsia"/>
          <w:bCs/>
          <w:spacing w:val="24"/>
          <w:sz w:val="28"/>
          <w:szCs w:val="28"/>
        </w:rPr>
        <w:t>米左右，应占据上风方向。</w:t>
      </w:r>
    </w:p>
    <w:p>
      <w:pPr>
        <w:ind w:firstLine="616"/>
        <w:rPr>
          <w:rFonts w:asciiTheme="minorEastAsia" w:hAnsiTheme="minorEastAsia" w:eastAsiaTheme="minorEastAsia"/>
          <w:bCs/>
          <w:spacing w:val="22"/>
          <w:sz w:val="28"/>
          <w:szCs w:val="28"/>
        </w:rPr>
      </w:pPr>
      <w:r>
        <w:rPr>
          <w:rFonts w:hint="eastAsia" w:asciiTheme="minorEastAsia" w:hAnsiTheme="minorEastAsia" w:eastAsiaTheme="minorEastAsia"/>
          <w:bCs/>
          <w:spacing w:val="14"/>
          <w:sz w:val="28"/>
          <w:szCs w:val="28"/>
        </w:rPr>
        <w:t>b</w:t>
      </w:r>
      <w:r>
        <w:rPr>
          <w:rFonts w:asciiTheme="minorEastAsia" w:hAnsiTheme="minorEastAsia" w:eastAsiaTheme="minorEastAsia"/>
          <w:bCs/>
          <w:spacing w:val="14"/>
          <w:sz w:val="28"/>
          <w:szCs w:val="28"/>
        </w:rPr>
        <w:t>.</w:t>
      </w:r>
      <w:r>
        <w:rPr>
          <w:rFonts w:hint="eastAsia" w:asciiTheme="minorEastAsia" w:hAnsiTheme="minorEastAsia" w:eastAsiaTheme="minorEastAsia"/>
          <w:bCs/>
          <w:spacing w:val="22"/>
          <w:sz w:val="28"/>
          <w:szCs w:val="28"/>
        </w:rPr>
        <w:t>使用前先把灭火器上下颠倒几次，使筒内干粉松动。</w:t>
      </w:r>
    </w:p>
    <w:p>
      <w:pPr>
        <w:ind w:firstLine="616"/>
        <w:rPr>
          <w:rFonts w:asciiTheme="minorEastAsia" w:hAnsiTheme="minorEastAsia" w:eastAsiaTheme="minorEastAsia"/>
          <w:bCs/>
          <w:sz w:val="28"/>
          <w:szCs w:val="28"/>
        </w:rPr>
      </w:pPr>
      <w:r>
        <w:rPr>
          <w:rFonts w:hint="eastAsia" w:asciiTheme="minorEastAsia" w:hAnsiTheme="minorEastAsia" w:eastAsiaTheme="minorEastAsia"/>
          <w:bCs/>
          <w:spacing w:val="14"/>
          <w:sz w:val="28"/>
          <w:szCs w:val="28"/>
        </w:rPr>
        <w:t>c</w:t>
      </w:r>
      <w:r>
        <w:rPr>
          <w:rFonts w:asciiTheme="minorEastAsia" w:hAnsiTheme="minorEastAsia" w:eastAsiaTheme="minorEastAsia"/>
          <w:bCs/>
          <w:spacing w:val="14"/>
          <w:sz w:val="28"/>
          <w:szCs w:val="28"/>
        </w:rPr>
        <w:t>.</w:t>
      </w:r>
      <w:r>
        <w:rPr>
          <w:rFonts w:hint="eastAsia" w:asciiTheme="minorEastAsia" w:hAnsiTheme="minorEastAsia" w:eastAsiaTheme="minorEastAsia"/>
          <w:bCs/>
          <w:sz w:val="28"/>
          <w:szCs w:val="28"/>
        </w:rPr>
        <w:t>拔</w:t>
      </w:r>
      <w:r>
        <w:rPr>
          <w:rFonts w:hint="eastAsia" w:asciiTheme="minorEastAsia" w:hAnsiTheme="minorEastAsia" w:eastAsiaTheme="minorEastAsia"/>
          <w:bCs/>
          <w:spacing w:val="-11"/>
          <w:sz w:val="28"/>
          <w:szCs w:val="28"/>
        </w:rPr>
        <w:t>下保险销，一手握住喷嘴，另一只手用力压下</w:t>
      </w:r>
      <w:r>
        <w:rPr>
          <w:rFonts w:hint="eastAsia" w:asciiTheme="minorEastAsia" w:hAnsiTheme="minorEastAsia" w:eastAsiaTheme="minorEastAsia"/>
          <w:bCs/>
          <w:sz w:val="28"/>
          <w:szCs w:val="28"/>
        </w:rPr>
        <w:t>压</w:t>
      </w:r>
      <w:r>
        <w:rPr>
          <w:rFonts w:hint="eastAsia" w:asciiTheme="minorEastAsia" w:hAnsiTheme="minorEastAsia" w:eastAsiaTheme="minorEastAsia"/>
          <w:bCs/>
          <w:spacing w:val="-135"/>
          <w:sz w:val="28"/>
          <w:szCs w:val="28"/>
        </w:rPr>
        <w:t>把</w:t>
      </w:r>
      <w:r>
        <w:rPr>
          <w:rFonts w:hint="eastAsia" w:asciiTheme="minorEastAsia" w:hAnsiTheme="minorEastAsia" w:eastAsiaTheme="minorEastAsia"/>
          <w:bCs/>
          <w:sz w:val="28"/>
          <w:szCs w:val="28"/>
        </w:rPr>
        <w:t>,干粉喷射出来。</w:t>
      </w:r>
    </w:p>
    <w:p>
      <w:pPr>
        <w:ind w:firstLine="616"/>
        <w:rPr>
          <w:rFonts w:asciiTheme="minorEastAsia" w:hAnsiTheme="minorEastAsia" w:eastAsiaTheme="minorEastAsia"/>
          <w:bCs/>
          <w:sz w:val="28"/>
          <w:szCs w:val="28"/>
        </w:rPr>
      </w:pPr>
      <w:r>
        <w:rPr>
          <w:rFonts w:hint="eastAsia" w:asciiTheme="minorEastAsia" w:hAnsiTheme="minorEastAsia" w:eastAsiaTheme="minorEastAsia"/>
          <w:bCs/>
          <w:spacing w:val="14"/>
          <w:sz w:val="28"/>
          <w:szCs w:val="28"/>
        </w:rPr>
        <w:t>d</w:t>
      </w:r>
      <w:r>
        <w:rPr>
          <w:rFonts w:asciiTheme="minorEastAsia" w:hAnsiTheme="minorEastAsia" w:eastAsiaTheme="minorEastAsia"/>
          <w:bCs/>
          <w:spacing w:val="14"/>
          <w:sz w:val="28"/>
          <w:szCs w:val="28"/>
        </w:rPr>
        <w:t>.</w:t>
      </w:r>
      <w:r>
        <w:rPr>
          <w:rFonts w:hint="eastAsia" w:asciiTheme="minorEastAsia" w:hAnsiTheme="minorEastAsia" w:eastAsiaTheme="minorEastAsia"/>
          <w:bCs/>
          <w:spacing w:val="21"/>
          <w:sz w:val="28"/>
          <w:szCs w:val="28"/>
        </w:rPr>
        <w:t>从火焰的侧面，对准火焰根部左右</w:t>
      </w:r>
      <w:r>
        <w:rPr>
          <w:rFonts w:hint="eastAsia" w:asciiTheme="minorEastAsia" w:hAnsiTheme="minorEastAsia" w:eastAsiaTheme="minorEastAsia"/>
          <w:bCs/>
          <w:spacing w:val="27"/>
          <w:sz w:val="28"/>
          <w:szCs w:val="28"/>
        </w:rPr>
        <w:t>扫射</w:t>
      </w:r>
      <w:r>
        <w:rPr>
          <w:rFonts w:hint="eastAsia" w:asciiTheme="minorEastAsia" w:hAnsiTheme="minorEastAsia" w:eastAsiaTheme="minorEastAsia"/>
          <w:bCs/>
          <w:sz w:val="28"/>
          <w:szCs w:val="28"/>
        </w:rPr>
        <w:t>。</w:t>
      </w:r>
    </w:p>
    <w:p>
      <w:pPr>
        <w:ind w:firstLine="616"/>
        <w:rPr>
          <w:rFonts w:asciiTheme="minorEastAsia" w:hAnsiTheme="minorEastAsia" w:eastAsiaTheme="minorEastAsia"/>
          <w:sz w:val="28"/>
          <w:szCs w:val="28"/>
        </w:rPr>
      </w:pPr>
      <w:r>
        <w:rPr>
          <w:rFonts w:hint="eastAsia" w:asciiTheme="minorEastAsia" w:hAnsiTheme="minorEastAsia" w:eastAsiaTheme="minorEastAsia"/>
          <w:bCs/>
          <w:spacing w:val="14"/>
          <w:sz w:val="28"/>
          <w:szCs w:val="28"/>
        </w:rPr>
        <w:t>e</w:t>
      </w:r>
      <w:r>
        <w:rPr>
          <w:rFonts w:asciiTheme="minorEastAsia" w:hAnsiTheme="minorEastAsia" w:eastAsiaTheme="minorEastAsia"/>
          <w:bCs/>
          <w:spacing w:val="14"/>
          <w:sz w:val="28"/>
          <w:szCs w:val="28"/>
        </w:rPr>
        <w:t>.</w:t>
      </w:r>
      <w:r>
        <w:rPr>
          <w:rFonts w:hint="eastAsia" w:asciiTheme="minorEastAsia" w:hAnsiTheme="minorEastAsia" w:eastAsiaTheme="minorEastAsia"/>
          <w:bCs/>
          <w:spacing w:val="22"/>
          <w:sz w:val="28"/>
          <w:szCs w:val="28"/>
        </w:rPr>
        <w:t>灭火器在灭火过程中始终保持直立状态。</w:t>
      </w:r>
    </w:p>
    <w:p>
      <w:pPr>
        <w:ind w:firstLine="560"/>
        <w:rPr>
          <w:sz w:val="28"/>
          <w:szCs w:val="28"/>
        </w:rPr>
      </w:pPr>
      <w:r>
        <w:rPr>
          <w:rFonts w:hint="eastAsia" w:ascii="宋体" w:hAnsi="宋体" w:cs="宋体"/>
          <w:sz w:val="28"/>
          <w:szCs w:val="28"/>
          <w:lang w:bidi="ar"/>
        </w:rPr>
        <w:t>4.工作终结</w:t>
      </w:r>
    </w:p>
    <w:p>
      <w:pPr>
        <w:ind w:firstLine="560"/>
        <w:rPr>
          <w:rFonts w:ascii="宋体" w:hAnsi="宋体" w:cs="宋体"/>
          <w:sz w:val="28"/>
          <w:szCs w:val="28"/>
          <w:lang w:bidi="ar"/>
        </w:rPr>
      </w:pPr>
      <w:r>
        <w:rPr>
          <w:rFonts w:hint="eastAsia" w:ascii="宋体" w:hAnsi="宋体" w:cs="宋体"/>
          <w:sz w:val="28"/>
          <w:szCs w:val="28"/>
          <w:lang w:bidi="ar"/>
        </w:rPr>
        <w:t>要求：灭火结束后应整理设备、工具，清理作业现场。</w:t>
      </w:r>
    </w:p>
    <w:p>
      <w:pPr>
        <w:pStyle w:val="4"/>
        <w:ind w:firstLine="602"/>
        <w:rPr>
          <w:lang w:bidi="ar"/>
        </w:rPr>
      </w:pPr>
      <w:r>
        <w:rPr>
          <w:rFonts w:hint="eastAsia"/>
          <w:lang w:bidi="ar"/>
        </w:rPr>
        <w:t>八、评分标准</w:t>
      </w:r>
    </w:p>
    <w:p>
      <w:pPr>
        <w:ind w:firstLine="562"/>
      </w:pPr>
      <w:r>
        <w:rPr>
          <w:rFonts w:hint="eastAsia" w:ascii="宋体" w:hAnsi="宋体" w:cs="宋体"/>
          <w:b/>
          <w:bCs/>
          <w:sz w:val="28"/>
          <w:szCs w:val="28"/>
          <w:lang w:bidi="ar"/>
        </w:rPr>
        <w:t>钻削的安全操作（K13）</w:t>
      </w:r>
    </w:p>
    <w:tbl>
      <w:tblPr>
        <w:tblStyle w:val="21"/>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75"/>
        <w:gridCol w:w="1549"/>
        <w:gridCol w:w="590"/>
        <w:gridCol w:w="973"/>
        <w:gridCol w:w="2014"/>
        <w:gridCol w:w="1276"/>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姓名</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考号</w:t>
            </w:r>
          </w:p>
        </w:tc>
        <w:tc>
          <w:tcPr>
            <w:tcW w:w="2014" w:type="dxa"/>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spacing w:val="-20"/>
                <w:lang w:bidi="ar"/>
              </w:rPr>
            </w:pPr>
            <w:r>
              <w:rPr>
                <w:rFonts w:hint="eastAsia" w:eastAsiaTheme="minorEastAsia"/>
                <w:spacing w:val="-20"/>
                <w:lang w:bidi="ar"/>
              </w:rPr>
              <w:t>考试时间</w:t>
            </w: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8777" w:type="dxa"/>
            <w:gridSpan w:val="8"/>
          </w:tcPr>
          <w:p>
            <w:pPr>
              <w:pStyle w:val="37"/>
              <w:widowControl w:val="0"/>
              <w:jc w:val="both"/>
              <w:rPr>
                <w:rFonts w:eastAsiaTheme="minorEastAsia"/>
                <w:sz w:val="19"/>
                <w:szCs w:val="19"/>
                <w:lang w:bidi="ar"/>
              </w:rPr>
            </w:pPr>
            <w:r>
              <w:rPr>
                <w:rFonts w:hint="eastAsia" w:eastAsiaTheme="minorEastAsia"/>
                <w:lang w:bidi="ar"/>
              </w:rPr>
              <w:t>说明：1.考生进行实际操作的同时，口述操作要领及安全注意事项。2.考评员根据考生的操作与口述情况进行评分。各考试项目扣分不应超过该项目的配分值。3.考生操作或口述存在否决项时，直接判定考试不合格。4.规定时间内未完成或未作答的内容视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序号</w:t>
            </w:r>
          </w:p>
        </w:tc>
        <w:tc>
          <w:tcPr>
            <w:tcW w:w="2224" w:type="dxa"/>
            <w:gridSpan w:val="2"/>
            <w:vMerge w:val="restart"/>
            <w:vAlign w:val="center"/>
          </w:tcPr>
          <w:p>
            <w:pPr>
              <w:pStyle w:val="37"/>
              <w:widowControl w:val="0"/>
              <w:jc w:val="both"/>
              <w:rPr>
                <w:rFonts w:eastAsiaTheme="minorEastAsia"/>
                <w:lang w:bidi="ar"/>
              </w:rPr>
            </w:pPr>
            <w:r>
              <w:rPr>
                <w:rFonts w:hint="eastAsia" w:eastAsiaTheme="minorEastAsia"/>
                <w:lang w:bidi="ar"/>
              </w:rPr>
              <w:t>考核要素</w:t>
            </w:r>
          </w:p>
        </w:tc>
        <w:tc>
          <w:tcPr>
            <w:tcW w:w="590" w:type="dxa"/>
            <w:vMerge w:val="restart"/>
            <w:vAlign w:val="center"/>
          </w:tcPr>
          <w:p>
            <w:pPr>
              <w:pStyle w:val="37"/>
              <w:widowControl w:val="0"/>
              <w:jc w:val="both"/>
              <w:rPr>
                <w:rFonts w:eastAsiaTheme="minorEastAsia"/>
                <w:lang w:bidi="ar"/>
              </w:rPr>
            </w:pPr>
            <w:r>
              <w:rPr>
                <w:rFonts w:hint="eastAsia" w:eastAsiaTheme="minorEastAsia"/>
                <w:lang w:bidi="ar"/>
              </w:rPr>
              <w:t>配分</w:t>
            </w:r>
          </w:p>
        </w:tc>
        <w:tc>
          <w:tcPr>
            <w:tcW w:w="2987" w:type="dxa"/>
            <w:gridSpan w:val="2"/>
            <w:vMerge w:val="restart"/>
            <w:vAlign w:val="center"/>
          </w:tcPr>
          <w:p>
            <w:pPr>
              <w:pStyle w:val="37"/>
              <w:widowControl w:val="0"/>
              <w:jc w:val="both"/>
              <w:rPr>
                <w:rFonts w:eastAsiaTheme="minorEastAsia"/>
                <w:lang w:bidi="ar"/>
              </w:rPr>
            </w:pPr>
            <w:r>
              <w:rPr>
                <w:rFonts w:hint="eastAsia" w:eastAsiaTheme="minorEastAsia"/>
                <w:lang w:bidi="ar"/>
              </w:rPr>
              <w:t>评分标准</w:t>
            </w:r>
          </w:p>
        </w:tc>
        <w:tc>
          <w:tcPr>
            <w:tcW w:w="2398" w:type="dxa"/>
            <w:gridSpan w:val="2"/>
            <w:vAlign w:val="center"/>
          </w:tcPr>
          <w:p>
            <w:pPr>
              <w:pStyle w:val="37"/>
              <w:widowControl w:val="0"/>
              <w:jc w:val="both"/>
              <w:rPr>
                <w:rFonts w:eastAsiaTheme="minorEastAsia"/>
                <w:lang w:bidi="ar"/>
              </w:rPr>
            </w:pPr>
            <w:r>
              <w:rPr>
                <w:rFonts w:hint="eastAsia" w:eastAsiaTheme="minorEastAsia"/>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578" w:type="dxa"/>
            <w:vMerge w:val="continue"/>
            <w:vAlign w:val="center"/>
          </w:tcPr>
          <w:p>
            <w:pPr>
              <w:pStyle w:val="37"/>
              <w:widowControl w:val="0"/>
              <w:jc w:val="both"/>
              <w:rPr>
                <w:rFonts w:eastAsiaTheme="minorEastAsia"/>
                <w:lang w:bidi="ar"/>
              </w:rPr>
            </w:pPr>
          </w:p>
        </w:tc>
        <w:tc>
          <w:tcPr>
            <w:tcW w:w="2224" w:type="dxa"/>
            <w:gridSpan w:val="2"/>
            <w:vMerge w:val="continue"/>
            <w:vAlign w:val="center"/>
          </w:tcPr>
          <w:p>
            <w:pPr>
              <w:pStyle w:val="37"/>
              <w:widowControl w:val="0"/>
              <w:jc w:val="both"/>
              <w:rPr>
                <w:rFonts w:eastAsiaTheme="minorEastAsia"/>
                <w:lang w:bidi="ar"/>
              </w:rPr>
            </w:pPr>
          </w:p>
        </w:tc>
        <w:tc>
          <w:tcPr>
            <w:tcW w:w="590" w:type="dxa"/>
            <w:vMerge w:val="continue"/>
            <w:vAlign w:val="center"/>
          </w:tcPr>
          <w:p>
            <w:pPr>
              <w:pStyle w:val="37"/>
              <w:widowControl w:val="0"/>
              <w:jc w:val="both"/>
              <w:rPr>
                <w:rFonts w:eastAsiaTheme="minorEastAsia"/>
                <w:lang w:bidi="ar"/>
              </w:rPr>
            </w:pPr>
          </w:p>
        </w:tc>
        <w:tc>
          <w:tcPr>
            <w:tcW w:w="2987" w:type="dxa"/>
            <w:gridSpan w:val="2"/>
            <w:vMerge w:val="continue"/>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r>
              <w:rPr>
                <w:rFonts w:eastAsiaTheme="minorEastAsia"/>
                <w:lang w:bidi="ar"/>
              </w:rPr>
              <w:t>扣分</w:t>
            </w:r>
          </w:p>
        </w:tc>
        <w:tc>
          <w:tcPr>
            <w:tcW w:w="1122" w:type="dxa"/>
            <w:vAlign w:val="center"/>
          </w:tcPr>
          <w:p>
            <w:pPr>
              <w:pStyle w:val="37"/>
              <w:widowControl w:val="0"/>
              <w:jc w:val="both"/>
              <w:rPr>
                <w:rFonts w:eastAsiaTheme="minorEastAsia"/>
                <w:lang w:bidi="ar"/>
              </w:rPr>
            </w:pPr>
            <w:r>
              <w:rPr>
                <w:rFonts w:eastAsiaTheme="minorEastAsia"/>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1</w:t>
            </w:r>
          </w:p>
        </w:tc>
        <w:tc>
          <w:tcPr>
            <w:tcW w:w="675" w:type="dxa"/>
            <w:vAlign w:val="center"/>
          </w:tcPr>
          <w:p>
            <w:pPr>
              <w:pStyle w:val="37"/>
              <w:widowControl w:val="0"/>
              <w:jc w:val="both"/>
              <w:rPr>
                <w:rFonts w:eastAsiaTheme="minorEastAsia"/>
                <w:lang w:bidi="ar"/>
              </w:rPr>
            </w:pPr>
            <w:r>
              <w:rPr>
                <w:rFonts w:hint="eastAsia" w:eastAsiaTheme="minorEastAsia"/>
                <w:lang w:bidi="ar"/>
              </w:rPr>
              <w:t>安全</w:t>
            </w:r>
          </w:p>
        </w:tc>
        <w:tc>
          <w:tcPr>
            <w:tcW w:w="1549" w:type="dxa"/>
            <w:vAlign w:val="center"/>
          </w:tcPr>
          <w:p>
            <w:pPr>
              <w:pStyle w:val="37"/>
              <w:widowControl w:val="0"/>
              <w:jc w:val="both"/>
              <w:rPr>
                <w:rFonts w:eastAsiaTheme="minorEastAsia"/>
                <w:lang w:bidi="ar"/>
              </w:rPr>
            </w:pPr>
            <w:r>
              <w:rPr>
                <w:rFonts w:eastAsiaTheme="minorEastAsia"/>
                <w:lang w:bidi="ar"/>
              </w:rPr>
              <w:t>个人防护</w:t>
            </w:r>
          </w:p>
        </w:tc>
        <w:tc>
          <w:tcPr>
            <w:tcW w:w="590" w:type="dxa"/>
            <w:vAlign w:val="center"/>
          </w:tcPr>
          <w:p>
            <w:pPr>
              <w:pStyle w:val="37"/>
              <w:widowControl w:val="0"/>
              <w:jc w:val="both"/>
              <w:rPr>
                <w:rFonts w:eastAsiaTheme="minorEastAsia"/>
                <w:lang w:bidi="ar"/>
              </w:rPr>
            </w:pPr>
            <w:r>
              <w:rPr>
                <w:rFonts w:hint="eastAsia" w:eastAsiaTheme="minorEastAsia"/>
                <w:lang w:bidi="ar"/>
              </w:rPr>
              <w:t>6</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安全帽、工装、工作鞋穿戴不正确，每项扣2分，扣完为止。</w:t>
            </w:r>
          </w:p>
          <w:p>
            <w:pPr>
              <w:pStyle w:val="37"/>
              <w:widowControl w:val="0"/>
              <w:jc w:val="both"/>
              <w:rPr>
                <w:rFonts w:eastAsiaTheme="minorEastAsia"/>
                <w:lang w:bidi="ar"/>
              </w:rPr>
            </w:pPr>
            <w:r>
              <w:rPr>
                <w:rFonts w:hint="eastAsia" w:eastAsiaTheme="minorEastAsia"/>
                <w:lang w:bidi="ar"/>
              </w:rPr>
              <w:t>违规戴手套，判不及格。</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2</w:t>
            </w:r>
          </w:p>
        </w:tc>
        <w:tc>
          <w:tcPr>
            <w:tcW w:w="675" w:type="dxa"/>
            <w:vMerge w:val="restart"/>
            <w:vAlign w:val="center"/>
          </w:tcPr>
          <w:p>
            <w:pPr>
              <w:pStyle w:val="37"/>
              <w:widowControl w:val="0"/>
              <w:jc w:val="both"/>
              <w:rPr>
                <w:rFonts w:eastAsiaTheme="minorEastAsia"/>
                <w:lang w:bidi="ar"/>
              </w:rPr>
            </w:pPr>
            <w:r>
              <w:rPr>
                <w:rFonts w:hint="eastAsia" w:eastAsiaTheme="minorEastAsia"/>
                <w:lang w:bidi="ar"/>
              </w:rPr>
              <w:t>操作准备</w:t>
            </w:r>
          </w:p>
        </w:tc>
        <w:tc>
          <w:tcPr>
            <w:tcW w:w="1549" w:type="dxa"/>
            <w:vAlign w:val="center"/>
          </w:tcPr>
          <w:p>
            <w:pPr>
              <w:pStyle w:val="37"/>
              <w:widowControl w:val="0"/>
              <w:jc w:val="both"/>
              <w:rPr>
                <w:rFonts w:eastAsiaTheme="minorEastAsia"/>
                <w:lang w:bidi="ar"/>
              </w:rPr>
            </w:pPr>
            <w:r>
              <w:rPr>
                <w:rFonts w:eastAsiaTheme="minorEastAsia"/>
                <w:lang w:bidi="ar"/>
              </w:rPr>
              <w:t>选择</w:t>
            </w:r>
            <w:r>
              <w:rPr>
                <w:rFonts w:hint="eastAsia" w:eastAsiaTheme="minorEastAsia"/>
                <w:lang w:bidi="ar"/>
              </w:rPr>
              <w:t>设备</w:t>
            </w:r>
            <w:r>
              <w:rPr>
                <w:rFonts w:eastAsiaTheme="minorEastAsia"/>
                <w:lang w:bidi="ar"/>
              </w:rPr>
              <w:t>工具</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2987" w:type="dxa"/>
            <w:gridSpan w:val="2"/>
            <w:vAlign w:val="center"/>
          </w:tcPr>
          <w:p>
            <w:pPr>
              <w:pStyle w:val="37"/>
              <w:widowControl w:val="0"/>
              <w:jc w:val="both"/>
              <w:rPr>
                <w:rFonts w:eastAsiaTheme="minorEastAsia"/>
                <w:lang w:bidi="ar"/>
              </w:rPr>
            </w:pPr>
            <w:r>
              <w:rPr>
                <w:rFonts w:eastAsiaTheme="minorEastAsia"/>
                <w:lang w:bidi="ar"/>
              </w:rPr>
              <w:t>未正确选择工具</w:t>
            </w:r>
            <w:r>
              <w:rPr>
                <w:rFonts w:hint="eastAsia" w:eastAsiaTheme="minorEastAsia"/>
                <w:lang w:bidi="ar"/>
              </w:rPr>
              <w:t>，</w:t>
            </w:r>
            <w:r>
              <w:rPr>
                <w:rFonts w:eastAsiaTheme="minorEastAsia"/>
                <w:lang w:bidi="ar"/>
              </w:rPr>
              <w:t>否定项</w:t>
            </w:r>
            <w:r>
              <w:rPr>
                <w:rFonts w:hint="eastAsia" w:eastAsiaTheme="minorEastAsia"/>
                <w:lang w:bidi="ar"/>
              </w:rPr>
              <w:t>。</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hint="eastAsia" w:eastAsiaTheme="minorEastAsia"/>
                <w:lang w:bidi="ar"/>
              </w:rPr>
              <w:t>设备</w:t>
            </w:r>
            <w:r>
              <w:rPr>
                <w:rFonts w:eastAsiaTheme="minorEastAsia"/>
                <w:lang w:bidi="ar"/>
              </w:rPr>
              <w:t>检查</w:t>
            </w:r>
          </w:p>
        </w:tc>
        <w:tc>
          <w:tcPr>
            <w:tcW w:w="590" w:type="dxa"/>
            <w:vAlign w:val="center"/>
          </w:tcPr>
          <w:p>
            <w:pPr>
              <w:pStyle w:val="37"/>
              <w:widowControl w:val="0"/>
              <w:jc w:val="both"/>
              <w:rPr>
                <w:rFonts w:eastAsiaTheme="minorEastAsia"/>
                <w:lang w:bidi="ar"/>
              </w:rPr>
            </w:pPr>
            <w:r>
              <w:rPr>
                <w:rFonts w:hint="eastAsia" w:eastAsiaTheme="minorEastAsia"/>
                <w:lang w:bidi="ar"/>
              </w:rPr>
              <w:t>15</w:t>
            </w:r>
          </w:p>
        </w:tc>
        <w:tc>
          <w:tcPr>
            <w:tcW w:w="2987" w:type="dxa"/>
            <w:gridSpan w:val="2"/>
            <w:vAlign w:val="center"/>
          </w:tcPr>
          <w:p>
            <w:pPr>
              <w:pStyle w:val="37"/>
              <w:widowControl w:val="0"/>
              <w:jc w:val="both"/>
              <w:rPr>
                <w:rFonts w:eastAsiaTheme="minorEastAsia"/>
                <w:lang w:bidi="ar"/>
              </w:rPr>
            </w:pPr>
            <w:r>
              <w:rPr>
                <w:rFonts w:eastAsiaTheme="minorEastAsia"/>
                <w:lang w:bidi="ar"/>
              </w:rPr>
              <w:t>检查</w:t>
            </w:r>
            <w:r>
              <w:rPr>
                <w:rFonts w:hint="eastAsia" w:eastAsiaTheme="minorEastAsia"/>
                <w:lang w:bidi="ar"/>
              </w:rPr>
              <w:t>设备</w:t>
            </w:r>
            <w:r>
              <w:rPr>
                <w:rFonts w:eastAsiaTheme="minorEastAsia"/>
                <w:lang w:bidi="ar"/>
              </w:rPr>
              <w:t>外形完好</w:t>
            </w:r>
            <w:r>
              <w:rPr>
                <w:rFonts w:hint="eastAsia" w:eastAsiaTheme="minorEastAsia"/>
                <w:lang w:bidi="ar"/>
              </w:rPr>
              <w:t>，表压正常。</w:t>
            </w:r>
          </w:p>
          <w:p>
            <w:pPr>
              <w:pStyle w:val="37"/>
              <w:widowControl w:val="0"/>
              <w:jc w:val="both"/>
              <w:rPr>
                <w:rFonts w:eastAsiaTheme="minorEastAsia"/>
                <w:lang w:bidi="ar"/>
              </w:rPr>
            </w:pPr>
            <w:r>
              <w:rPr>
                <w:rFonts w:eastAsiaTheme="minorEastAsia"/>
                <w:lang w:bidi="ar"/>
              </w:rPr>
              <w:t>漏一项扣</w:t>
            </w:r>
            <w:r>
              <w:rPr>
                <w:rFonts w:hint="eastAsia" w:eastAsiaTheme="minorEastAsia"/>
                <w:lang w:bidi="ar"/>
              </w:rPr>
              <w:t>5分，扣完为止。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restart"/>
            <w:vAlign w:val="center"/>
          </w:tcPr>
          <w:p>
            <w:pPr>
              <w:pStyle w:val="37"/>
              <w:widowControl w:val="0"/>
              <w:jc w:val="both"/>
              <w:rPr>
                <w:rFonts w:eastAsiaTheme="minorEastAsia"/>
                <w:lang w:bidi="ar"/>
              </w:rPr>
            </w:pPr>
            <w:r>
              <w:rPr>
                <w:rFonts w:hint="eastAsia" w:eastAsiaTheme="minorEastAsia"/>
                <w:lang w:bidi="ar"/>
              </w:rPr>
              <w:t>3</w:t>
            </w:r>
          </w:p>
        </w:tc>
        <w:tc>
          <w:tcPr>
            <w:tcW w:w="675" w:type="dxa"/>
            <w:vMerge w:val="restart"/>
            <w:vAlign w:val="center"/>
          </w:tcPr>
          <w:p>
            <w:pPr>
              <w:pStyle w:val="37"/>
              <w:widowControl w:val="0"/>
              <w:jc w:val="both"/>
              <w:rPr>
                <w:rFonts w:eastAsiaTheme="minorEastAsia"/>
                <w:lang w:bidi="ar"/>
              </w:rPr>
            </w:pPr>
            <w:r>
              <w:rPr>
                <w:rFonts w:hint="eastAsia" w:eastAsiaTheme="minorEastAsia"/>
                <w:lang w:bidi="ar"/>
              </w:rPr>
              <w:t>现场操作</w:t>
            </w:r>
          </w:p>
        </w:tc>
        <w:tc>
          <w:tcPr>
            <w:tcW w:w="1549" w:type="dxa"/>
            <w:vAlign w:val="center"/>
          </w:tcPr>
          <w:p>
            <w:pPr>
              <w:pStyle w:val="37"/>
              <w:widowControl w:val="0"/>
              <w:jc w:val="both"/>
              <w:rPr>
                <w:rFonts w:eastAsiaTheme="minorEastAsia"/>
                <w:lang w:bidi="ar"/>
              </w:rPr>
            </w:pPr>
            <w:r>
              <w:rPr>
                <w:rFonts w:hint="eastAsia" w:eastAsiaTheme="minorEastAsia"/>
                <w:lang w:bidi="ar"/>
              </w:rPr>
              <w:t>火灾处置步骤</w:t>
            </w:r>
          </w:p>
        </w:tc>
        <w:tc>
          <w:tcPr>
            <w:tcW w:w="590" w:type="dxa"/>
            <w:vAlign w:val="center"/>
          </w:tcPr>
          <w:p>
            <w:pPr>
              <w:pStyle w:val="37"/>
              <w:widowControl w:val="0"/>
              <w:jc w:val="both"/>
              <w:rPr>
                <w:rFonts w:eastAsiaTheme="minorEastAsia"/>
                <w:lang w:bidi="ar"/>
              </w:rPr>
            </w:pPr>
            <w:r>
              <w:rPr>
                <w:rFonts w:hint="eastAsia" w:eastAsiaTheme="minorEastAsia"/>
                <w:lang w:bidi="ar"/>
              </w:rPr>
              <w:t>4</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火灾</w:t>
            </w:r>
            <w:r>
              <w:rPr>
                <w:rFonts w:eastAsiaTheme="minorEastAsia"/>
                <w:lang w:bidi="ar"/>
              </w:rPr>
              <w:t>处置步骤要点描述不正确</w:t>
            </w:r>
            <w:r>
              <w:rPr>
                <w:rFonts w:hint="eastAsia" w:eastAsiaTheme="minorEastAsia"/>
                <w:lang w:bidi="ar"/>
              </w:rPr>
              <w:t>，每处</w:t>
            </w:r>
            <w:r>
              <w:rPr>
                <w:rFonts w:eastAsiaTheme="minorEastAsia"/>
                <w:lang w:bidi="ar"/>
              </w:rPr>
              <w:t>扣</w:t>
            </w:r>
            <w:r>
              <w:rPr>
                <w:rFonts w:hint="eastAsia" w:eastAsiaTheme="minorEastAsia"/>
                <w:lang w:bidi="ar"/>
              </w:rPr>
              <w:t>2分，扣完为止。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eastAsiaTheme="minorEastAsia"/>
                <w:lang w:bidi="ar"/>
              </w:rPr>
              <w:t>灭火器操作过程</w:t>
            </w:r>
          </w:p>
        </w:tc>
        <w:tc>
          <w:tcPr>
            <w:tcW w:w="590" w:type="dxa"/>
            <w:vAlign w:val="center"/>
          </w:tcPr>
          <w:p>
            <w:pPr>
              <w:pStyle w:val="37"/>
              <w:widowControl w:val="0"/>
              <w:jc w:val="both"/>
              <w:rPr>
                <w:rFonts w:eastAsiaTheme="minorEastAsia"/>
                <w:lang w:bidi="ar"/>
              </w:rPr>
            </w:pPr>
            <w:r>
              <w:rPr>
                <w:rFonts w:hint="eastAsia" w:eastAsiaTheme="minorEastAsia"/>
                <w:lang w:bidi="ar"/>
              </w:rPr>
              <w:t>30</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抜销、握喷嘴、下压不正确，每处扣10分。扣完为止。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Merge w:val="continue"/>
            <w:vAlign w:val="center"/>
          </w:tcPr>
          <w:p>
            <w:pPr>
              <w:pStyle w:val="37"/>
              <w:widowControl w:val="0"/>
              <w:jc w:val="both"/>
              <w:rPr>
                <w:rFonts w:eastAsiaTheme="minorEastAsia"/>
                <w:lang w:bidi="ar"/>
              </w:rPr>
            </w:pPr>
          </w:p>
        </w:tc>
        <w:tc>
          <w:tcPr>
            <w:tcW w:w="675" w:type="dxa"/>
            <w:vMerge w:val="continue"/>
            <w:vAlign w:val="center"/>
          </w:tcPr>
          <w:p>
            <w:pPr>
              <w:pStyle w:val="37"/>
              <w:widowControl w:val="0"/>
              <w:jc w:val="both"/>
              <w:rPr>
                <w:rFonts w:eastAsiaTheme="minorEastAsia"/>
                <w:lang w:bidi="ar"/>
              </w:rPr>
            </w:pPr>
          </w:p>
        </w:tc>
        <w:tc>
          <w:tcPr>
            <w:tcW w:w="1549" w:type="dxa"/>
            <w:vAlign w:val="center"/>
          </w:tcPr>
          <w:p>
            <w:pPr>
              <w:pStyle w:val="37"/>
              <w:widowControl w:val="0"/>
              <w:jc w:val="both"/>
              <w:rPr>
                <w:rFonts w:eastAsiaTheme="minorEastAsia"/>
                <w:lang w:bidi="ar"/>
              </w:rPr>
            </w:pPr>
            <w:r>
              <w:rPr>
                <w:rFonts w:hint="eastAsia" w:eastAsiaTheme="minorEastAsia"/>
                <w:lang w:bidi="ar"/>
              </w:rPr>
              <w:t>灭火姿势</w:t>
            </w:r>
          </w:p>
        </w:tc>
        <w:tc>
          <w:tcPr>
            <w:tcW w:w="590" w:type="dxa"/>
            <w:vAlign w:val="center"/>
          </w:tcPr>
          <w:p>
            <w:pPr>
              <w:pStyle w:val="37"/>
              <w:widowControl w:val="0"/>
              <w:jc w:val="both"/>
              <w:rPr>
                <w:rFonts w:eastAsiaTheme="minorEastAsia"/>
                <w:lang w:bidi="ar"/>
              </w:rPr>
            </w:pPr>
            <w:r>
              <w:rPr>
                <w:rFonts w:hint="eastAsia" w:eastAsiaTheme="minorEastAsia"/>
                <w:lang w:bidi="ar"/>
              </w:rPr>
              <w:t>15</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灭火姿势，距离火源位置、对正火点。</w:t>
            </w:r>
          </w:p>
          <w:p>
            <w:pPr>
              <w:pStyle w:val="37"/>
              <w:widowControl w:val="0"/>
              <w:jc w:val="both"/>
              <w:rPr>
                <w:rFonts w:eastAsiaTheme="minorEastAsia"/>
                <w:lang w:bidi="ar"/>
              </w:rPr>
            </w:pPr>
            <w:r>
              <w:rPr>
                <w:rFonts w:hint="eastAsia" w:eastAsiaTheme="minorEastAsia"/>
                <w:lang w:bidi="ar"/>
              </w:rPr>
              <w:t>错</w:t>
            </w:r>
            <w:r>
              <w:rPr>
                <w:rFonts w:eastAsiaTheme="minorEastAsia"/>
                <w:lang w:bidi="ar"/>
              </w:rPr>
              <w:t>一项扣</w:t>
            </w:r>
            <w:r>
              <w:rPr>
                <w:rFonts w:hint="eastAsia" w:eastAsiaTheme="minorEastAsia"/>
                <w:lang w:bidi="ar"/>
              </w:rPr>
              <w:t>5分，扣完为止。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9" w:hRule="atLeast"/>
        </w:trPr>
        <w:tc>
          <w:tcPr>
            <w:tcW w:w="578" w:type="dxa"/>
            <w:vAlign w:val="center"/>
          </w:tcPr>
          <w:p>
            <w:pPr>
              <w:pStyle w:val="37"/>
              <w:widowControl w:val="0"/>
              <w:jc w:val="both"/>
              <w:rPr>
                <w:rFonts w:eastAsiaTheme="minorEastAsia"/>
                <w:lang w:bidi="ar"/>
              </w:rPr>
            </w:pPr>
            <w:r>
              <w:rPr>
                <w:rFonts w:hint="eastAsia" w:eastAsiaTheme="minorEastAsia"/>
                <w:lang w:bidi="ar"/>
              </w:rPr>
              <w:t>4</w:t>
            </w:r>
          </w:p>
        </w:tc>
        <w:tc>
          <w:tcPr>
            <w:tcW w:w="675" w:type="dxa"/>
            <w:vAlign w:val="center"/>
          </w:tcPr>
          <w:p>
            <w:pPr>
              <w:pStyle w:val="37"/>
              <w:widowControl w:val="0"/>
              <w:jc w:val="both"/>
              <w:rPr>
                <w:rFonts w:eastAsiaTheme="minorEastAsia"/>
                <w:lang w:bidi="ar"/>
              </w:rPr>
            </w:pPr>
            <w:r>
              <w:rPr>
                <w:rFonts w:hint="eastAsia" w:eastAsiaTheme="minorEastAsia"/>
                <w:lang w:bidi="ar"/>
              </w:rPr>
              <w:t>结果</w:t>
            </w:r>
          </w:p>
          <w:p>
            <w:pPr>
              <w:pStyle w:val="37"/>
              <w:widowControl w:val="0"/>
              <w:jc w:val="both"/>
              <w:rPr>
                <w:rFonts w:eastAsiaTheme="minorEastAsia"/>
                <w:lang w:bidi="ar"/>
              </w:rPr>
            </w:pPr>
            <w:r>
              <w:rPr>
                <w:rFonts w:hint="eastAsia" w:eastAsiaTheme="minorEastAsia"/>
                <w:lang w:bidi="ar"/>
              </w:rPr>
              <w:t>检查</w:t>
            </w:r>
          </w:p>
        </w:tc>
        <w:tc>
          <w:tcPr>
            <w:tcW w:w="1549" w:type="dxa"/>
            <w:vAlign w:val="center"/>
          </w:tcPr>
          <w:p>
            <w:pPr>
              <w:pStyle w:val="37"/>
              <w:widowControl w:val="0"/>
              <w:jc w:val="both"/>
              <w:rPr>
                <w:rFonts w:eastAsiaTheme="minorEastAsia"/>
                <w:lang w:bidi="ar"/>
              </w:rPr>
            </w:pPr>
            <w:r>
              <w:rPr>
                <w:rFonts w:hint="eastAsia" w:eastAsiaTheme="minorEastAsia"/>
                <w:lang w:bidi="ar"/>
              </w:rPr>
              <w:t>灭火结果</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火未扑灭，扣10分。</w:t>
            </w:r>
          </w:p>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5</w:t>
            </w:r>
          </w:p>
        </w:tc>
        <w:tc>
          <w:tcPr>
            <w:tcW w:w="2224" w:type="dxa"/>
            <w:gridSpan w:val="2"/>
            <w:vAlign w:val="center"/>
          </w:tcPr>
          <w:p>
            <w:pPr>
              <w:pStyle w:val="37"/>
              <w:widowControl w:val="0"/>
              <w:jc w:val="both"/>
              <w:rPr>
                <w:rFonts w:eastAsiaTheme="minorEastAsia"/>
                <w:lang w:bidi="ar"/>
              </w:rPr>
            </w:pPr>
            <w:r>
              <w:rPr>
                <w:rFonts w:hint="eastAsia" w:eastAsiaTheme="minorEastAsia"/>
                <w:lang w:bidi="ar"/>
              </w:rPr>
              <w:t>文明生产</w:t>
            </w:r>
          </w:p>
        </w:tc>
        <w:tc>
          <w:tcPr>
            <w:tcW w:w="590" w:type="dxa"/>
            <w:vAlign w:val="center"/>
          </w:tcPr>
          <w:p>
            <w:pPr>
              <w:pStyle w:val="37"/>
              <w:widowControl w:val="0"/>
              <w:jc w:val="both"/>
              <w:rPr>
                <w:rFonts w:eastAsiaTheme="minorEastAsia"/>
                <w:lang w:bidi="ar"/>
              </w:rPr>
            </w:pPr>
            <w:r>
              <w:rPr>
                <w:rFonts w:hint="eastAsia" w:eastAsiaTheme="minorEastAsia"/>
                <w:lang w:bidi="ar"/>
              </w:rPr>
              <w:t>10</w:t>
            </w:r>
          </w:p>
        </w:tc>
        <w:tc>
          <w:tcPr>
            <w:tcW w:w="2987" w:type="dxa"/>
            <w:gridSpan w:val="2"/>
            <w:vAlign w:val="center"/>
          </w:tcPr>
          <w:p>
            <w:pPr>
              <w:pStyle w:val="37"/>
              <w:widowControl w:val="0"/>
              <w:jc w:val="both"/>
              <w:rPr>
                <w:rFonts w:eastAsiaTheme="minorEastAsia"/>
                <w:lang w:bidi="ar"/>
              </w:rPr>
            </w:pPr>
            <w:r>
              <w:rPr>
                <w:rFonts w:hint="eastAsia" w:eastAsiaTheme="minorEastAsia"/>
                <w:lang w:bidi="ar"/>
              </w:rPr>
              <w:t>操作过程，有不文明行为的（抽烟、随地吐痰、大闹喧哗、不服从考评员现场指令等），</w:t>
            </w:r>
            <w:r>
              <w:rPr>
                <w:rFonts w:eastAsiaTheme="minorEastAsia"/>
                <w:lang w:bidi="ar"/>
              </w:rPr>
              <w:t>一次扣</w:t>
            </w:r>
            <w:r>
              <w:rPr>
                <w:rFonts w:hint="eastAsia" w:eastAsiaTheme="minorEastAsia"/>
                <w:lang w:bidi="ar"/>
              </w:rPr>
              <w:t>5分，扣完为止。</w:t>
            </w: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78" w:type="dxa"/>
            <w:vAlign w:val="center"/>
          </w:tcPr>
          <w:p>
            <w:pPr>
              <w:pStyle w:val="37"/>
              <w:widowControl w:val="0"/>
              <w:jc w:val="both"/>
              <w:rPr>
                <w:rFonts w:eastAsiaTheme="minorEastAsia"/>
                <w:lang w:bidi="ar"/>
              </w:rPr>
            </w:pPr>
            <w:r>
              <w:rPr>
                <w:rFonts w:hint="eastAsia" w:eastAsiaTheme="minorEastAsia"/>
                <w:lang w:bidi="ar"/>
              </w:rPr>
              <w:t>6</w:t>
            </w:r>
          </w:p>
        </w:tc>
        <w:tc>
          <w:tcPr>
            <w:tcW w:w="2224" w:type="dxa"/>
            <w:gridSpan w:val="2"/>
            <w:vAlign w:val="center"/>
          </w:tcPr>
          <w:p>
            <w:pPr>
              <w:pStyle w:val="37"/>
              <w:widowControl w:val="0"/>
              <w:jc w:val="both"/>
              <w:rPr>
                <w:rFonts w:eastAsiaTheme="minorEastAsia"/>
                <w:lang w:bidi="ar"/>
              </w:rPr>
            </w:pPr>
            <w:r>
              <w:rPr>
                <w:rFonts w:hint="eastAsia" w:eastAsiaTheme="minorEastAsia"/>
                <w:lang w:bidi="ar"/>
              </w:rPr>
              <w:t>合计配分</w:t>
            </w:r>
          </w:p>
        </w:tc>
        <w:tc>
          <w:tcPr>
            <w:tcW w:w="590" w:type="dxa"/>
            <w:vAlign w:val="center"/>
          </w:tcPr>
          <w:p>
            <w:pPr>
              <w:pStyle w:val="37"/>
              <w:widowControl w:val="0"/>
              <w:jc w:val="both"/>
              <w:rPr>
                <w:rFonts w:eastAsiaTheme="minorEastAsia"/>
                <w:lang w:bidi="ar"/>
              </w:rPr>
            </w:pPr>
            <w:r>
              <w:rPr>
                <w:rFonts w:hint="eastAsia" w:eastAsiaTheme="minorEastAsia"/>
                <w:lang w:bidi="ar"/>
              </w:rPr>
              <w:t>100</w:t>
            </w:r>
          </w:p>
        </w:tc>
        <w:tc>
          <w:tcPr>
            <w:tcW w:w="2987" w:type="dxa"/>
            <w:gridSpan w:val="2"/>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p>
        </w:tc>
        <w:tc>
          <w:tcPr>
            <w:tcW w:w="1122" w:type="dxa"/>
            <w:vAlign w:val="center"/>
          </w:tcPr>
          <w:p>
            <w:pPr>
              <w:pStyle w:val="37"/>
              <w:widowControl w:val="0"/>
              <w:jc w:val="both"/>
              <w:rPr>
                <w:rFonts w:eastAsia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253" w:type="dxa"/>
            <w:gridSpan w:val="2"/>
            <w:vAlign w:val="center"/>
          </w:tcPr>
          <w:p>
            <w:pPr>
              <w:pStyle w:val="37"/>
              <w:widowControl w:val="0"/>
              <w:jc w:val="both"/>
              <w:rPr>
                <w:rFonts w:eastAsiaTheme="minorEastAsia"/>
                <w:lang w:bidi="ar"/>
              </w:rPr>
            </w:pPr>
            <w:r>
              <w:rPr>
                <w:rFonts w:hint="eastAsia" w:eastAsiaTheme="minorEastAsia"/>
                <w:lang w:bidi="ar"/>
              </w:rPr>
              <w:t>评分人</w:t>
            </w:r>
          </w:p>
        </w:tc>
        <w:tc>
          <w:tcPr>
            <w:tcW w:w="2139" w:type="dxa"/>
            <w:gridSpan w:val="2"/>
            <w:vAlign w:val="center"/>
          </w:tcPr>
          <w:p>
            <w:pPr>
              <w:pStyle w:val="37"/>
              <w:widowControl w:val="0"/>
              <w:jc w:val="both"/>
              <w:rPr>
                <w:rFonts w:eastAsiaTheme="minorEastAsia"/>
                <w:lang w:bidi="ar"/>
              </w:rPr>
            </w:pPr>
          </w:p>
        </w:tc>
        <w:tc>
          <w:tcPr>
            <w:tcW w:w="973" w:type="dxa"/>
            <w:vAlign w:val="center"/>
          </w:tcPr>
          <w:p>
            <w:pPr>
              <w:pStyle w:val="37"/>
              <w:widowControl w:val="0"/>
              <w:jc w:val="both"/>
              <w:rPr>
                <w:rFonts w:eastAsiaTheme="minorEastAsia"/>
                <w:lang w:bidi="ar"/>
              </w:rPr>
            </w:pPr>
            <w:r>
              <w:rPr>
                <w:rFonts w:hint="eastAsia" w:eastAsiaTheme="minorEastAsia"/>
                <w:lang w:bidi="ar"/>
              </w:rPr>
              <w:t>核分人</w:t>
            </w:r>
          </w:p>
        </w:tc>
        <w:tc>
          <w:tcPr>
            <w:tcW w:w="2014" w:type="dxa"/>
            <w:vAlign w:val="center"/>
          </w:tcPr>
          <w:p>
            <w:pPr>
              <w:pStyle w:val="37"/>
              <w:widowControl w:val="0"/>
              <w:jc w:val="both"/>
              <w:rPr>
                <w:rFonts w:eastAsiaTheme="minorEastAsia"/>
                <w:lang w:bidi="ar"/>
              </w:rPr>
            </w:pPr>
          </w:p>
        </w:tc>
        <w:tc>
          <w:tcPr>
            <w:tcW w:w="1276" w:type="dxa"/>
            <w:vAlign w:val="center"/>
          </w:tcPr>
          <w:p>
            <w:pPr>
              <w:pStyle w:val="37"/>
              <w:widowControl w:val="0"/>
              <w:jc w:val="both"/>
              <w:rPr>
                <w:rFonts w:eastAsiaTheme="minorEastAsia"/>
                <w:lang w:bidi="ar"/>
              </w:rPr>
            </w:pPr>
            <w:r>
              <w:rPr>
                <w:rFonts w:hint="eastAsia" w:eastAsiaTheme="minorEastAsia"/>
                <w:lang w:bidi="ar"/>
              </w:rPr>
              <w:t>时间</w:t>
            </w:r>
          </w:p>
        </w:tc>
        <w:tc>
          <w:tcPr>
            <w:tcW w:w="1122" w:type="dxa"/>
            <w:vAlign w:val="center"/>
          </w:tcPr>
          <w:p>
            <w:pPr>
              <w:pStyle w:val="37"/>
              <w:widowControl w:val="0"/>
              <w:jc w:val="both"/>
              <w:rPr>
                <w:rFonts w:eastAsiaTheme="minorEastAsia"/>
                <w:lang w:bidi="ar"/>
              </w:rPr>
            </w:pPr>
          </w:p>
        </w:tc>
      </w:tr>
    </w:tbl>
    <w:p>
      <w:pPr>
        <w:ind w:firstLine="684"/>
        <w:rPr>
          <w:rFonts w:ascii="宋体" w:hAnsi="宋体" w:cs="宋体"/>
          <w:spacing w:val="-9"/>
          <w:sz w:val="36"/>
          <w:szCs w:val="36"/>
          <w14:textOutline w14:w="6527" w14:cap="flat" w14:cmpd="sng" w14:algn="ctr">
            <w14:solidFill>
              <w14:srgbClr w14:val="000000"/>
            </w14:solidFill>
            <w14:prstDash w14:val="solid"/>
            <w14:miter w14:val="0"/>
          </w14:textOutlin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iYTE5ZDI3NzAyZjYzNjUzMTYxNjEyOGMzNzgyMDcifQ=="/>
  </w:docVars>
  <w:rsids>
    <w:rsidRoot w:val="00731B88"/>
    <w:rsid w:val="000E3199"/>
    <w:rsid w:val="00126F50"/>
    <w:rsid w:val="00136EDD"/>
    <w:rsid w:val="00182167"/>
    <w:rsid w:val="001F44B9"/>
    <w:rsid w:val="002102D6"/>
    <w:rsid w:val="00280CD1"/>
    <w:rsid w:val="002C0A5E"/>
    <w:rsid w:val="003247D4"/>
    <w:rsid w:val="004578AE"/>
    <w:rsid w:val="004B34C8"/>
    <w:rsid w:val="004B7566"/>
    <w:rsid w:val="0057695F"/>
    <w:rsid w:val="005921F9"/>
    <w:rsid w:val="00621B8E"/>
    <w:rsid w:val="00624449"/>
    <w:rsid w:val="0064083E"/>
    <w:rsid w:val="006B6301"/>
    <w:rsid w:val="006C688A"/>
    <w:rsid w:val="006C69BD"/>
    <w:rsid w:val="00725B68"/>
    <w:rsid w:val="00731B88"/>
    <w:rsid w:val="00770853"/>
    <w:rsid w:val="007C5659"/>
    <w:rsid w:val="007D7415"/>
    <w:rsid w:val="00873257"/>
    <w:rsid w:val="008B63A4"/>
    <w:rsid w:val="0091301A"/>
    <w:rsid w:val="009621C1"/>
    <w:rsid w:val="00A7472F"/>
    <w:rsid w:val="00A97091"/>
    <w:rsid w:val="00B22940"/>
    <w:rsid w:val="00B44538"/>
    <w:rsid w:val="00BB0621"/>
    <w:rsid w:val="00BC381F"/>
    <w:rsid w:val="00C95E02"/>
    <w:rsid w:val="00D77DD9"/>
    <w:rsid w:val="00DB4174"/>
    <w:rsid w:val="00E0555D"/>
    <w:rsid w:val="00EA35C8"/>
    <w:rsid w:val="00EE49EE"/>
    <w:rsid w:val="00F003A7"/>
    <w:rsid w:val="00F53F7E"/>
    <w:rsid w:val="00F9271D"/>
    <w:rsid w:val="00F96564"/>
    <w:rsid w:val="00FB642C"/>
    <w:rsid w:val="00FB66B4"/>
    <w:rsid w:val="00FC7B39"/>
    <w:rsid w:val="0F0A3FA5"/>
    <w:rsid w:val="121F6880"/>
    <w:rsid w:val="12FA674A"/>
    <w:rsid w:val="13C87BFC"/>
    <w:rsid w:val="15835454"/>
    <w:rsid w:val="17354FA9"/>
    <w:rsid w:val="1C772CA6"/>
    <w:rsid w:val="1DE33CD5"/>
    <w:rsid w:val="235112F2"/>
    <w:rsid w:val="242B2449"/>
    <w:rsid w:val="2B094C05"/>
    <w:rsid w:val="2EE53320"/>
    <w:rsid w:val="36F245D4"/>
    <w:rsid w:val="3B3F7E07"/>
    <w:rsid w:val="41DD3C5C"/>
    <w:rsid w:val="46034B68"/>
    <w:rsid w:val="47884946"/>
    <w:rsid w:val="4A3E0AE8"/>
    <w:rsid w:val="4CCC6445"/>
    <w:rsid w:val="50376719"/>
    <w:rsid w:val="50684EDA"/>
    <w:rsid w:val="52273D75"/>
    <w:rsid w:val="55D10728"/>
    <w:rsid w:val="5E5900E8"/>
    <w:rsid w:val="65982BDD"/>
    <w:rsid w:val="695C4553"/>
    <w:rsid w:val="6B715C68"/>
    <w:rsid w:val="747B2FC0"/>
    <w:rsid w:val="751C309F"/>
    <w:rsid w:val="79FF1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qFormat="1" w:uiPriority="0"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200" w:firstLineChars="200"/>
      <w:textAlignment w:val="baseline"/>
    </w:pPr>
    <w:rPr>
      <w:rFonts w:ascii="Arial" w:hAnsi="Arial" w:eastAsia="宋体" w:cs="Arial"/>
      <w:snapToGrid w:val="0"/>
      <w:color w:val="000000"/>
      <w:sz w:val="24"/>
      <w:szCs w:val="21"/>
      <w:lang w:val="en-US" w:eastAsia="zh-CN" w:bidi="ar-SA"/>
    </w:rPr>
  </w:style>
  <w:style w:type="paragraph" w:styleId="2">
    <w:name w:val="heading 1"/>
    <w:basedOn w:val="1"/>
    <w:next w:val="1"/>
    <w:qFormat/>
    <w:uiPriority w:val="0"/>
    <w:pPr>
      <w:keepNext/>
      <w:keepLines/>
      <w:jc w:val="center"/>
      <w:outlineLvl w:val="0"/>
    </w:pPr>
    <w:rPr>
      <w:b/>
      <w:kern w:val="44"/>
      <w:sz w:val="32"/>
    </w:rPr>
  </w:style>
  <w:style w:type="paragraph" w:styleId="3">
    <w:name w:val="heading 2"/>
    <w:basedOn w:val="1"/>
    <w:next w:val="1"/>
    <w:link w:val="22"/>
    <w:unhideWhenUsed/>
    <w:qFormat/>
    <w:uiPriority w:val="0"/>
    <w:pPr>
      <w:keepNext/>
      <w:keepLines/>
      <w:outlineLvl w:val="1"/>
    </w:pPr>
    <w:rPr>
      <w:rFonts w:asciiTheme="majorHAnsi" w:hAnsiTheme="majorHAnsi" w:cstheme="majorBidi"/>
      <w:b/>
      <w:bCs/>
      <w:sz w:val="30"/>
      <w:szCs w:val="32"/>
    </w:rPr>
  </w:style>
  <w:style w:type="paragraph" w:styleId="4">
    <w:name w:val="heading 3"/>
    <w:basedOn w:val="1"/>
    <w:next w:val="5"/>
    <w:link w:val="23"/>
    <w:unhideWhenUsed/>
    <w:qFormat/>
    <w:uiPriority w:val="0"/>
    <w:pPr>
      <w:keepNext/>
      <w:keepLines/>
      <w:outlineLvl w:val="2"/>
    </w:pPr>
    <w:rPr>
      <w:b/>
      <w:bCs/>
      <w:sz w:val="30"/>
      <w:szCs w:val="32"/>
    </w:rPr>
  </w:style>
  <w:style w:type="paragraph" w:styleId="6">
    <w:name w:val="heading 4"/>
    <w:basedOn w:val="1"/>
    <w:next w:val="1"/>
    <w:link w:val="33"/>
    <w:unhideWhenUsed/>
    <w:qFormat/>
    <w:uiPriority w:val="0"/>
    <w:pPr>
      <w:keepNext/>
      <w:keepLines/>
      <w:outlineLvl w:val="3"/>
    </w:pPr>
    <w:rPr>
      <w:rFonts w:asciiTheme="majorHAnsi" w:hAnsiTheme="majorHAnsi" w:eastAsiaTheme="majorEastAsia" w:cstheme="majorBidi"/>
      <w:bCs/>
      <w:szCs w:val="28"/>
    </w:rPr>
  </w:style>
  <w:style w:type="paragraph" w:styleId="7">
    <w:name w:val="heading 5"/>
    <w:basedOn w:val="1"/>
    <w:next w:val="1"/>
    <w:link w:val="34"/>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35"/>
    <w:unhideWhenUsed/>
    <w:qFormat/>
    <w:uiPriority w:val="0"/>
    <w:pPr>
      <w:keepNext/>
      <w:keepLines/>
      <w:spacing w:line="240" w:lineRule="auto"/>
      <w:ind w:firstLine="0" w:firstLineChars="0"/>
      <w:outlineLvl w:val="5"/>
    </w:pPr>
    <w:rPr>
      <w:rFonts w:ascii="Arial Unicode MS" w:hAnsi="Arial Unicode MS" w:cstheme="majorBidi"/>
      <w:bCs/>
      <w:sz w:val="21"/>
      <w:szCs w:val="24"/>
    </w:rPr>
  </w:style>
  <w:style w:type="character" w:default="1" w:styleId="18">
    <w:name w:val="Default Paragraph Font"/>
    <w:unhideWhenUsed/>
    <w:uiPriority w:val="1"/>
  </w:style>
  <w:style w:type="table" w:default="1" w:styleId="20">
    <w:name w:val="Normal Table"/>
    <w:unhideWhenUsed/>
    <w:uiPriority w:val="99"/>
    <w:tblPr>
      <w:tblLayout w:type="fixed"/>
      <w:tblCellMar>
        <w:top w:w="0" w:type="dxa"/>
        <w:left w:w="108" w:type="dxa"/>
        <w:bottom w:w="0" w:type="dxa"/>
        <w:right w:w="108" w:type="dxa"/>
      </w:tblCellMar>
    </w:tblPr>
  </w:style>
  <w:style w:type="paragraph" w:customStyle="1" w:styleId="5">
    <w:name w:val="No Spacing"/>
    <w:qFormat/>
    <w:uiPriority w:val="99"/>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9">
    <w:name w:val="Normal Indent"/>
    <w:basedOn w:val="1"/>
    <w:qFormat/>
    <w:uiPriority w:val="0"/>
    <w:pPr>
      <w:widowControl w:val="0"/>
      <w:kinsoku/>
      <w:autoSpaceDE/>
      <w:autoSpaceDN/>
      <w:snapToGrid/>
      <w:spacing w:line="312" w:lineRule="atLeast"/>
      <w:ind w:firstLine="420"/>
      <w:jc w:val="both"/>
    </w:pPr>
    <w:rPr>
      <w:rFonts w:ascii="Times New Roman" w:hAnsi="Times New Roman" w:cs="Times New Roman"/>
      <w:snapToGrid/>
      <w:color w:val="auto"/>
      <w:szCs w:val="20"/>
    </w:rPr>
  </w:style>
  <w:style w:type="paragraph" w:styleId="10">
    <w:name w:val="Body Text"/>
    <w:basedOn w:val="1"/>
    <w:link w:val="43"/>
    <w:qFormat/>
    <w:uiPriority w:val="1"/>
    <w:pPr>
      <w:widowControl w:val="0"/>
      <w:kinsoku/>
      <w:adjustRightInd/>
      <w:snapToGrid/>
      <w:spacing w:line="240" w:lineRule="auto"/>
      <w:ind w:firstLine="0" w:firstLineChars="0"/>
      <w:textAlignment w:val="auto"/>
    </w:pPr>
    <w:rPr>
      <w:rFonts w:ascii="宋体" w:hAnsi="宋体" w:cs="宋体"/>
      <w:snapToGrid/>
      <w:color w:val="auto"/>
      <w:szCs w:val="24"/>
      <w:lang w:val="zh-CN" w:bidi="zh-CN"/>
    </w:rPr>
  </w:style>
  <w:style w:type="paragraph" w:styleId="11">
    <w:name w:val="toc 3"/>
    <w:basedOn w:val="1"/>
    <w:next w:val="1"/>
    <w:unhideWhenUsed/>
    <w:qFormat/>
    <w:uiPriority w:val="0"/>
    <w:pPr>
      <w:kinsoku/>
      <w:autoSpaceDE/>
      <w:autoSpaceDN/>
      <w:adjustRightInd/>
      <w:snapToGrid/>
      <w:spacing w:after="100" w:line="259" w:lineRule="auto"/>
      <w:ind w:left="440"/>
      <w:textAlignment w:val="auto"/>
    </w:pPr>
    <w:rPr>
      <w:rFonts w:cs="Times New Roman" w:asciiTheme="minorHAnsi" w:hAnsiTheme="minorHAnsi"/>
      <w:snapToGrid/>
      <w:color w:val="auto"/>
      <w:sz w:val="22"/>
      <w:szCs w:val="22"/>
    </w:rPr>
  </w:style>
  <w:style w:type="paragraph" w:styleId="12">
    <w:name w:val="Date"/>
    <w:basedOn w:val="1"/>
    <w:next w:val="1"/>
    <w:link w:val="44"/>
    <w:uiPriority w:val="0"/>
    <w:pPr>
      <w:ind w:left="100" w:leftChars="2500"/>
    </w:pPr>
  </w:style>
  <w:style w:type="paragraph" w:styleId="13">
    <w:name w:val="footer"/>
    <w:basedOn w:val="1"/>
    <w:qFormat/>
    <w:uiPriority w:val="0"/>
    <w:pPr>
      <w:tabs>
        <w:tab w:val="center" w:pos="4153"/>
        <w:tab w:val="right" w:pos="8306"/>
      </w:tabs>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toc 1"/>
    <w:basedOn w:val="1"/>
    <w:next w:val="1"/>
    <w:unhideWhenUsed/>
    <w:qFormat/>
    <w:uiPriority w:val="0"/>
    <w:pPr>
      <w:kinsoku/>
      <w:autoSpaceDE/>
      <w:autoSpaceDN/>
      <w:adjustRightInd/>
      <w:snapToGrid/>
      <w:spacing w:after="100" w:line="259" w:lineRule="auto"/>
      <w:textAlignment w:val="auto"/>
    </w:pPr>
    <w:rPr>
      <w:rFonts w:cs="Times New Roman" w:asciiTheme="minorHAnsi" w:hAnsiTheme="minorHAnsi"/>
      <w:snapToGrid/>
      <w:color w:val="auto"/>
      <w:sz w:val="22"/>
      <w:szCs w:val="22"/>
    </w:rPr>
  </w:style>
  <w:style w:type="paragraph" w:styleId="16">
    <w:name w:val="toc 2"/>
    <w:basedOn w:val="1"/>
    <w:next w:val="1"/>
    <w:unhideWhenUsed/>
    <w:qFormat/>
    <w:uiPriority w:val="0"/>
    <w:pPr>
      <w:kinsoku/>
      <w:autoSpaceDE/>
      <w:autoSpaceDN/>
      <w:adjustRightInd/>
      <w:snapToGrid/>
      <w:spacing w:after="100" w:line="259" w:lineRule="auto"/>
      <w:ind w:left="220"/>
      <w:textAlignment w:val="auto"/>
    </w:pPr>
    <w:rPr>
      <w:rFonts w:cs="Times New Roman" w:asciiTheme="minorHAnsi" w:hAnsiTheme="minorHAnsi"/>
      <w:snapToGrid/>
      <w:color w:val="auto"/>
      <w:sz w:val="22"/>
      <w:szCs w:val="22"/>
    </w:rPr>
  </w:style>
  <w:style w:type="paragraph" w:styleId="17">
    <w:name w:val="Title"/>
    <w:basedOn w:val="1"/>
    <w:next w:val="1"/>
    <w:link w:val="36"/>
    <w:qFormat/>
    <w:uiPriority w:val="0"/>
    <w:pPr>
      <w:spacing w:before="240" w:after="60"/>
      <w:jc w:val="center"/>
      <w:outlineLvl w:val="0"/>
    </w:pPr>
    <w:rPr>
      <w:rFonts w:asciiTheme="majorHAnsi" w:hAnsiTheme="majorHAnsi" w:eastAsiaTheme="majorEastAsia" w:cstheme="majorBidi"/>
      <w:b/>
      <w:bCs/>
      <w:sz w:val="32"/>
      <w:szCs w:val="32"/>
    </w:r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table" w:styleId="21">
    <w:name w:val="Table Grid"/>
    <w:basedOn w:val="20"/>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标题 2 字符"/>
    <w:basedOn w:val="18"/>
    <w:link w:val="3"/>
    <w:qFormat/>
    <w:uiPriority w:val="0"/>
    <w:rPr>
      <w:rFonts w:asciiTheme="majorHAnsi" w:hAnsiTheme="majorHAnsi" w:cstheme="majorBidi"/>
      <w:b/>
      <w:bCs/>
      <w:snapToGrid w:val="0"/>
      <w:color w:val="000000"/>
      <w:sz w:val="30"/>
      <w:szCs w:val="32"/>
    </w:rPr>
  </w:style>
  <w:style w:type="character" w:customStyle="1" w:styleId="23">
    <w:name w:val="标题 3 字符"/>
    <w:basedOn w:val="18"/>
    <w:link w:val="4"/>
    <w:qFormat/>
    <w:uiPriority w:val="0"/>
    <w:rPr>
      <w:rFonts w:ascii="Arial" w:hAnsi="Arial" w:cs="Arial"/>
      <w:b/>
      <w:bCs/>
      <w:snapToGrid w:val="0"/>
      <w:color w:val="000000"/>
      <w:sz w:val="30"/>
      <w:szCs w:val="32"/>
    </w:rPr>
  </w:style>
  <w:style w:type="table" w:customStyle="1" w:styleId="24">
    <w:name w:val="Table Normal"/>
    <w:unhideWhenUsed/>
    <w:qFormat/>
    <w:uiPriority w:val="0"/>
    <w:tblPr>
      <w:tblLayout w:type="fixed"/>
      <w:tblCellMar>
        <w:top w:w="0" w:type="dxa"/>
        <w:left w:w="0" w:type="dxa"/>
        <w:bottom w:w="0" w:type="dxa"/>
        <w:right w:w="0" w:type="dxa"/>
      </w:tblCellMar>
    </w:tbl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TOC 标题1"/>
    <w:basedOn w:val="2"/>
    <w:next w:val="1"/>
    <w:unhideWhenUsed/>
    <w:qFormat/>
    <w:uiPriority w:val="39"/>
    <w:pPr>
      <w:kinsoku/>
      <w:autoSpaceDE/>
      <w:autoSpaceDN/>
      <w:adjustRightInd/>
      <w:snapToGrid/>
      <w:spacing w:before="240" w:line="259" w:lineRule="auto"/>
      <w:textAlignment w:val="auto"/>
      <w:outlineLvl w:val="9"/>
    </w:pPr>
    <w:rPr>
      <w:rFonts w:asciiTheme="majorHAnsi" w:hAnsiTheme="majorHAnsi" w:eastAsiaTheme="majorEastAsia" w:cstheme="majorBidi"/>
      <w:b w:val="0"/>
      <w:snapToGrid/>
      <w:color w:val="2E75B6" w:themeColor="accent1" w:themeShade="BF"/>
      <w:kern w:val="0"/>
      <w:szCs w:val="32"/>
    </w:rPr>
  </w:style>
  <w:style w:type="paragraph" w:customStyle="1" w:styleId="27">
    <w:name w:val="大标题"/>
    <w:basedOn w:val="1"/>
    <w:link w:val="28"/>
    <w:qFormat/>
    <w:uiPriority w:val="0"/>
    <w:pPr>
      <w:spacing w:before="240" w:line="180" w:lineRule="auto"/>
      <w:ind w:firstLine="240"/>
    </w:pPr>
    <w:rPr>
      <w:rFonts w:ascii="微软雅黑" w:hAnsi="微软雅黑" w:eastAsia="微软雅黑" w:cs="微软雅黑"/>
      <w:b/>
      <w:bCs/>
      <w:spacing w:val="1"/>
      <w:sz w:val="56"/>
      <w:szCs w:val="56"/>
    </w:rPr>
  </w:style>
  <w:style w:type="character" w:customStyle="1" w:styleId="28">
    <w:name w:val="大标题 字符"/>
    <w:basedOn w:val="18"/>
    <w:link w:val="27"/>
    <w:qFormat/>
    <w:uiPriority w:val="0"/>
    <w:rPr>
      <w:rFonts w:ascii="微软雅黑" w:hAnsi="微软雅黑" w:eastAsia="微软雅黑" w:cs="微软雅黑"/>
      <w:b/>
      <w:bCs/>
      <w:snapToGrid w:val="0"/>
      <w:color w:val="000000"/>
      <w:spacing w:val="1"/>
      <w:sz w:val="56"/>
      <w:szCs w:val="56"/>
    </w:rPr>
  </w:style>
  <w:style w:type="paragraph" w:customStyle="1" w:styleId="29">
    <w:name w:val="小标题"/>
    <w:basedOn w:val="1"/>
    <w:link w:val="30"/>
    <w:qFormat/>
    <w:uiPriority w:val="0"/>
    <w:pPr>
      <w:spacing w:before="189" w:line="180" w:lineRule="auto"/>
      <w:ind w:firstLine="920"/>
    </w:pPr>
    <w:rPr>
      <w:rFonts w:ascii="微软雅黑" w:hAnsi="微软雅黑" w:eastAsia="微软雅黑" w:cs="微软雅黑"/>
      <w:b/>
      <w:bCs/>
      <w:spacing w:val="10"/>
      <w:sz w:val="44"/>
      <w:szCs w:val="44"/>
    </w:rPr>
  </w:style>
  <w:style w:type="character" w:customStyle="1" w:styleId="30">
    <w:name w:val="小标题 字符"/>
    <w:basedOn w:val="18"/>
    <w:link w:val="29"/>
    <w:qFormat/>
    <w:uiPriority w:val="0"/>
    <w:rPr>
      <w:rFonts w:ascii="微软雅黑" w:hAnsi="微软雅黑" w:eastAsia="微软雅黑" w:cs="微软雅黑"/>
      <w:b/>
      <w:bCs/>
      <w:snapToGrid w:val="0"/>
      <w:color w:val="000000"/>
      <w:spacing w:val="10"/>
      <w:sz w:val="44"/>
      <w:szCs w:val="44"/>
    </w:rPr>
  </w:style>
  <w:style w:type="character" w:customStyle="1" w:styleId="31">
    <w:name w:val="font21"/>
    <w:basedOn w:val="18"/>
    <w:qFormat/>
    <w:uiPriority w:val="0"/>
    <w:rPr>
      <w:rFonts w:hint="eastAsia" w:ascii="宋体" w:hAnsi="宋体" w:eastAsia="宋体" w:cs="宋体"/>
      <w:color w:val="000000"/>
      <w:sz w:val="24"/>
      <w:szCs w:val="24"/>
      <w:u w:val="none"/>
      <w:vertAlign w:val="subscript"/>
    </w:rPr>
  </w:style>
  <w:style w:type="character" w:customStyle="1" w:styleId="32">
    <w:name w:val="font11"/>
    <w:basedOn w:val="18"/>
    <w:qFormat/>
    <w:uiPriority w:val="0"/>
    <w:rPr>
      <w:rFonts w:hint="eastAsia" w:ascii="宋体" w:hAnsi="宋体" w:eastAsia="宋体" w:cs="宋体"/>
      <w:color w:val="000000"/>
      <w:sz w:val="24"/>
      <w:szCs w:val="24"/>
      <w:u w:val="none"/>
    </w:rPr>
  </w:style>
  <w:style w:type="character" w:customStyle="1" w:styleId="33">
    <w:name w:val="标题 4 字符"/>
    <w:basedOn w:val="18"/>
    <w:link w:val="6"/>
    <w:qFormat/>
    <w:uiPriority w:val="0"/>
    <w:rPr>
      <w:rFonts w:asciiTheme="majorHAnsi" w:hAnsiTheme="majorHAnsi" w:eastAsiaTheme="majorEastAsia" w:cstheme="majorBidi"/>
      <w:bCs/>
      <w:snapToGrid w:val="0"/>
      <w:color w:val="000000"/>
      <w:sz w:val="24"/>
      <w:szCs w:val="28"/>
    </w:rPr>
  </w:style>
  <w:style w:type="character" w:customStyle="1" w:styleId="34">
    <w:name w:val="标题 5 字符"/>
    <w:basedOn w:val="18"/>
    <w:link w:val="7"/>
    <w:qFormat/>
    <w:uiPriority w:val="0"/>
    <w:rPr>
      <w:rFonts w:ascii="Arial" w:hAnsi="Arial" w:cs="Arial"/>
      <w:b/>
      <w:bCs/>
      <w:snapToGrid w:val="0"/>
      <w:color w:val="000000"/>
      <w:sz w:val="28"/>
      <w:szCs w:val="28"/>
    </w:rPr>
  </w:style>
  <w:style w:type="character" w:customStyle="1" w:styleId="35">
    <w:name w:val="标题 6 字符"/>
    <w:basedOn w:val="18"/>
    <w:link w:val="8"/>
    <w:qFormat/>
    <w:uiPriority w:val="0"/>
    <w:rPr>
      <w:rFonts w:ascii="Arial Unicode MS" w:hAnsi="Arial Unicode MS" w:cstheme="majorBidi"/>
      <w:bCs/>
      <w:snapToGrid w:val="0"/>
      <w:color w:val="000000"/>
      <w:sz w:val="21"/>
      <w:szCs w:val="24"/>
    </w:rPr>
  </w:style>
  <w:style w:type="character" w:customStyle="1" w:styleId="36">
    <w:name w:val="标题 字符"/>
    <w:basedOn w:val="18"/>
    <w:link w:val="17"/>
    <w:qFormat/>
    <w:uiPriority w:val="0"/>
    <w:rPr>
      <w:rFonts w:asciiTheme="majorHAnsi" w:hAnsiTheme="majorHAnsi" w:eastAsiaTheme="majorEastAsia" w:cstheme="majorBidi"/>
      <w:b/>
      <w:bCs/>
      <w:snapToGrid w:val="0"/>
      <w:color w:val="000000"/>
      <w:sz w:val="32"/>
      <w:szCs w:val="32"/>
    </w:rPr>
  </w:style>
  <w:style w:type="paragraph" w:customStyle="1" w:styleId="37">
    <w:name w:val="表格文字"/>
    <w:basedOn w:val="1"/>
    <w:link w:val="38"/>
    <w:qFormat/>
    <w:uiPriority w:val="0"/>
    <w:pPr>
      <w:spacing w:line="240" w:lineRule="auto"/>
      <w:ind w:firstLine="0" w:firstLineChars="0"/>
    </w:pPr>
    <w:rPr>
      <w:sz w:val="21"/>
      <w:szCs w:val="24"/>
    </w:rPr>
  </w:style>
  <w:style w:type="character" w:customStyle="1" w:styleId="38">
    <w:name w:val="表格文字 字符"/>
    <w:basedOn w:val="18"/>
    <w:link w:val="37"/>
    <w:qFormat/>
    <w:uiPriority w:val="0"/>
    <w:rPr>
      <w:rFonts w:ascii="Arial" w:hAnsi="Arial" w:cs="Arial"/>
      <w:snapToGrid w:val="0"/>
      <w:color w:val="000000"/>
      <w:sz w:val="21"/>
      <w:szCs w:val="24"/>
    </w:rPr>
  </w:style>
  <w:style w:type="paragraph" w:customStyle="1" w:styleId="39">
    <w:name w:val="Body text|1"/>
    <w:basedOn w:val="1"/>
    <w:qFormat/>
    <w:uiPriority w:val="0"/>
    <w:pPr>
      <w:widowControl w:val="0"/>
      <w:kinsoku/>
      <w:autoSpaceDE/>
      <w:autoSpaceDN/>
      <w:adjustRightInd/>
      <w:snapToGrid/>
      <w:spacing w:after="360" w:line="240" w:lineRule="auto"/>
      <w:ind w:firstLine="20" w:firstLineChars="0"/>
      <w:textAlignment w:val="auto"/>
    </w:pPr>
    <w:rPr>
      <w:rFonts w:ascii="宋体" w:hAnsi="宋体" w:cs="宋体"/>
      <w:snapToGrid/>
      <w:sz w:val="38"/>
      <w:szCs w:val="38"/>
      <w:lang w:val="zh-TW" w:eastAsia="zh-TW" w:bidi="zh-TW"/>
    </w:rPr>
  </w:style>
  <w:style w:type="paragraph" w:customStyle="1" w:styleId="40">
    <w:name w:val="Body text|2"/>
    <w:basedOn w:val="1"/>
    <w:qFormat/>
    <w:uiPriority w:val="0"/>
    <w:pPr>
      <w:widowControl w:val="0"/>
      <w:kinsoku/>
      <w:autoSpaceDE/>
      <w:autoSpaceDN/>
      <w:adjustRightInd/>
      <w:snapToGrid/>
      <w:spacing w:after="340" w:line="240" w:lineRule="auto"/>
      <w:ind w:left="1080" w:firstLine="0" w:firstLineChars="0"/>
      <w:textAlignment w:val="auto"/>
    </w:pPr>
    <w:rPr>
      <w:rFonts w:ascii="Times New Roman" w:hAnsi="Times New Roman" w:eastAsia="Times New Roman" w:cs="Times New Roman"/>
      <w:snapToGrid/>
      <w:sz w:val="40"/>
      <w:szCs w:val="40"/>
      <w:lang w:eastAsia="en-US" w:bidi="en-US"/>
    </w:rPr>
  </w:style>
  <w:style w:type="paragraph" w:customStyle="1" w:styleId="41">
    <w:name w:val="reader-word-layer"/>
    <w:basedOn w:val="1"/>
    <w:qFormat/>
    <w:uiPriority w:val="0"/>
    <w:pPr>
      <w:kinsoku/>
      <w:autoSpaceDE/>
      <w:autoSpaceDN/>
      <w:adjustRightInd/>
      <w:snapToGrid/>
      <w:spacing w:before="100" w:beforeAutospacing="1" w:after="100" w:afterAutospacing="1" w:line="240" w:lineRule="auto"/>
      <w:ind w:firstLine="0" w:firstLineChars="0"/>
      <w:textAlignment w:val="auto"/>
    </w:pPr>
    <w:rPr>
      <w:rFonts w:ascii="宋体" w:hAnsi="宋体" w:cs="宋体"/>
      <w:snapToGrid/>
      <w:color w:val="auto"/>
      <w:szCs w:val="24"/>
    </w:rPr>
  </w:style>
  <w:style w:type="paragraph" w:customStyle="1" w:styleId="42">
    <w:name w:val="Other|1"/>
    <w:basedOn w:val="1"/>
    <w:qFormat/>
    <w:uiPriority w:val="0"/>
    <w:pPr>
      <w:widowControl w:val="0"/>
      <w:kinsoku/>
      <w:autoSpaceDE/>
      <w:autoSpaceDN/>
      <w:adjustRightInd/>
      <w:snapToGrid/>
      <w:spacing w:line="180" w:lineRule="auto"/>
      <w:ind w:firstLine="0" w:firstLineChars="0"/>
      <w:jc w:val="both"/>
      <w:textAlignment w:val="auto"/>
    </w:pPr>
    <w:rPr>
      <w:rFonts w:ascii="宋体" w:hAnsi="宋体" w:cs="宋体"/>
      <w:snapToGrid/>
      <w:color w:val="auto"/>
      <w:kern w:val="2"/>
      <w:sz w:val="38"/>
      <w:szCs w:val="38"/>
      <w:lang w:val="zh-TW" w:eastAsia="zh-TW" w:bidi="zh-TW"/>
    </w:rPr>
  </w:style>
  <w:style w:type="character" w:customStyle="1" w:styleId="43">
    <w:name w:val="正文文本 字符"/>
    <w:basedOn w:val="18"/>
    <w:link w:val="10"/>
    <w:uiPriority w:val="1"/>
    <w:rPr>
      <w:rFonts w:ascii="宋体" w:hAnsi="宋体" w:cs="宋体"/>
      <w:sz w:val="24"/>
      <w:szCs w:val="24"/>
      <w:lang w:val="zh-CN" w:bidi="zh-CN"/>
    </w:rPr>
  </w:style>
  <w:style w:type="character" w:customStyle="1" w:styleId="44">
    <w:name w:val="日期 字符"/>
    <w:basedOn w:val="18"/>
    <w:link w:val="12"/>
    <w:qFormat/>
    <w:uiPriority w:val="0"/>
    <w:rPr>
      <w:rFonts w:ascii="Arial" w:hAnsi="Arial" w:cs="Arial"/>
      <w:snapToGrid w:val="0"/>
      <w:color w:val="000000"/>
      <w:sz w:val="24"/>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A2A831-18D0-4C50-A16E-89ED958EB64C}">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21158</Words>
  <Characters>4718</Characters>
  <Lines>39</Lines>
  <Paragraphs>51</Paragraphs>
  <TotalTime>0</TotalTime>
  <ScaleCrop>false</ScaleCrop>
  <LinksUpToDate>false</LinksUpToDate>
  <CharactersWithSpaces>25825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2022-02-21T03:07:00Z</dcterms:created>
  <dc:creator>Administrator</dc:creator>
  <cp:lastModifiedBy>NTKO</cp:lastModifiedBy>
  <dcterms:modified xsi:type="dcterms:W3CDTF">2022-10-11T03:26:58Z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CACB90768926476D9CB02229E6ACD848</vt:lpwstr>
  </property>
</Properties>
</file>