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fldChar w:fldCharType="begin"/>
      </w:r>
      <w:r>
        <w:rPr>
          <w:rFonts w:ascii="Times New Roman" w:hAnsi="Times New Roman" w:eastAsia="方正小标宋简体"/>
          <w:kern w:val="0"/>
          <w:sz w:val="44"/>
          <w:szCs w:val="44"/>
        </w:rPr>
        <w:instrText xml:space="preserve">ADDIN CNKISM.UserStyle</w:instrText>
      </w:r>
      <w:r>
        <w:rPr>
          <w:rFonts w:ascii="Times New Roman" w:hAnsi="Times New Roman" w:eastAsia="方正小标宋简体"/>
          <w:kern w:val="0"/>
          <w:sz w:val="44"/>
          <w:szCs w:val="44"/>
        </w:rPr>
        <w:fldChar w:fldCharType="separate"/>
      </w:r>
      <w:r>
        <w:rPr>
          <w:rFonts w:ascii="Times New Roman" w:hAnsi="Times New Roman" w:eastAsia="方正小标宋简体"/>
          <w:kern w:val="0"/>
          <w:sz w:val="44"/>
          <w:szCs w:val="44"/>
        </w:rPr>
        <w:fldChar w:fldCharType="end"/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17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17"/>
          <w:sz w:val="32"/>
          <w:szCs w:val="32"/>
          <w:u w:val="none"/>
          <w:shd w:val="clear" w:color="auto" w:fill="FFFFFF"/>
          <w:vertAlign w:val="baseline"/>
          <w:lang w:eastAsia="zh-CN"/>
        </w:rPr>
        <w:t>广西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17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2024年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17"/>
          <w:sz w:val="32"/>
          <w:szCs w:val="32"/>
          <w:u w:val="none"/>
          <w:shd w:val="clear" w:color="auto" w:fill="FFFFFF"/>
          <w:vertAlign w:val="baseline"/>
          <w:lang w:eastAsia="zh-CN"/>
        </w:rPr>
        <w:t>应急管理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17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联合创新科技项目答疑交流QQ群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17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（群号：736452953）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3162935" cy="4253865"/>
            <wp:effectExtent l="0" t="0" r="12065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t="15224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NTU5NzRmM2U2NWM4ZmUwMGQ1ZWFmZjdjMDFjZDUifQ=="/>
  </w:docVars>
  <w:rsids>
    <w:rsidRoot w:val="4EDE1738"/>
    <w:rsid w:val="4ED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autoRedefine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customStyle="1" w:styleId="3">
    <w:name w:val="纯文本1"/>
    <w:basedOn w:val="1"/>
    <w:autoRedefine/>
    <w:qFormat/>
    <w:uiPriority w:val="0"/>
    <w:pPr>
      <w:textAlignment w:val="baseline"/>
    </w:pPr>
    <w:rPr>
      <w:rFonts w:ascii="宋体" w:hAnsi="Courier New" w:eastAsia="宋体" w:cs="Times New Roman"/>
    </w:rPr>
  </w:style>
  <w:style w:type="paragraph" w:customStyle="1" w:styleId="4">
    <w:name w:val="正文文字 6"/>
    <w:next w:val="1"/>
    <w:autoRedefine/>
    <w:qFormat/>
    <w:uiPriority w:val="0"/>
    <w:pPr>
      <w:widowControl w:val="0"/>
      <w:ind w:left="240"/>
      <w:jc w:val="both"/>
    </w:pPr>
    <w:rPr>
      <w:rFonts w:ascii="宋体" w:hAnsi="Calibri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2024-02-22T08:44:00Z</dcterms:created>
  <dc:creator>Kafka</dc:creator>
  <cp:lastModifiedBy>Kafka</cp:lastModifiedBy>
  <dcterms:modified xsi:type="dcterms:W3CDTF">2024-02-22T08:45:19Z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44219E8F3F944F19B81842C94AE88F15_11</vt:lpwstr>
  </property>
</Properties>
</file>