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第一届全国学生（青年）运动会执委会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应急管理部拟推荐组织筹办工作先进集体和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先进个人评选对象名单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拟推荐评选先进集体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自治区应急管理厅综合协调处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广西消防救援总队防火监督处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拟推荐评选先进个人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黎宇航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  <w:lang w:eastAsia="zh-CN"/>
        </w:rPr>
        <w:t>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族）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自治区应急管理厅预案管理和综合减灾处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" w:eastAsia="zh-CN"/>
        </w:rPr>
      </w:pPr>
      <w:r>
        <w:rPr>
          <w:rFonts w:hint="eastAsia" w:ascii="仿宋" w:hAnsi="仿宋" w:eastAsia="仿宋" w:cs="仿宋"/>
          <w:color w:val="FFFFFF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王珊珊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  <w:lang w:eastAsia="zh-CN"/>
        </w:rPr>
        <w:t>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族）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自治区应急救援中心九级职员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郑志明</w:t>
      </w:r>
      <w:r>
        <w:rPr>
          <w:rFonts w:hint="eastAsia" w:ascii="仿宋" w:hAnsi="仿宋" w:eastAsia="仿宋" w:cs="仿宋"/>
          <w:i w:val="0"/>
          <w:color w:val="000000"/>
          <w:w w:val="87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原自治区应急管理厅应急指挥中心四级调研员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w w:val="98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黄</w:t>
      </w:r>
      <w:r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" w:eastAsia="zh-CN" w:bidi="ar"/>
        </w:rPr>
        <w:t xml:space="preserve">  </w:t>
      </w:r>
      <w:r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  <w:lang w:eastAsia="zh-CN"/>
        </w:rPr>
        <w:t>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族）</w:t>
      </w:r>
      <w:r>
        <w:rPr>
          <w:rFonts w:hint="default" w:ascii="仿宋" w:hAnsi="仿宋" w:eastAsia="仿宋" w:cs="仿宋"/>
          <w:i w:val="0"/>
          <w:color w:val="000000"/>
          <w:w w:val="98"/>
          <w:kern w:val="0"/>
          <w:sz w:val="32"/>
          <w:szCs w:val="32"/>
          <w:u w:val="none"/>
          <w:lang w:val="en-US" w:eastAsia="zh-CN" w:bidi="ar"/>
        </w:rPr>
        <w:t>广西消防救援总队防火监督处初级专业技术职务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olor w:val="000000"/>
          <w:w w:val="98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卢孙朝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  <w:lang w:eastAsia="zh-CN"/>
        </w:rPr>
        <w:t>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族）</w:t>
      </w:r>
      <w:r>
        <w:rPr>
          <w:rFonts w:hint="default" w:ascii="仿宋" w:hAnsi="仿宋" w:eastAsia="仿宋" w:cs="仿宋"/>
          <w:i w:val="0"/>
          <w:color w:val="000000"/>
          <w:w w:val="98"/>
          <w:kern w:val="0"/>
          <w:sz w:val="32"/>
          <w:szCs w:val="32"/>
          <w:u w:val="none"/>
          <w:lang w:val="en-US" w:eastAsia="zh-CN" w:bidi="ar"/>
        </w:rPr>
        <w:t>广西消防救援总队作战训练处高级专业技术职务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olor w:val="000000"/>
          <w:w w:val="98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赵仁彬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  <w:lang w:eastAsia="zh-CN"/>
        </w:rPr>
        <w:t>壮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vertAlign w:val="subscript"/>
        </w:rPr>
        <w:t>族）</w:t>
      </w:r>
      <w:r>
        <w:rPr>
          <w:rFonts w:hint="eastAsia" w:ascii="仿宋" w:hAnsi="仿宋" w:eastAsia="仿宋" w:cs="仿宋"/>
          <w:i w:val="0"/>
          <w:color w:val="000000"/>
          <w:w w:val="98"/>
          <w:kern w:val="0"/>
          <w:sz w:val="32"/>
          <w:szCs w:val="32"/>
          <w:u w:val="none"/>
          <w:lang w:val="en-US" w:eastAsia="zh-CN" w:bidi="ar"/>
        </w:rPr>
        <w:t>百色市消防救援支队防火监督科科长</w:t>
      </w:r>
    </w:p>
    <w:p/>
    <w:sectPr>
      <w:footerReference r:id="rId3" w:type="default"/>
      <w:footerReference r:id="rId4" w:type="even"/>
      <w:pgSz w:w="11905" w:h="16838"/>
      <w:pgMar w:top="2098" w:right="1474" w:bottom="1984" w:left="1587" w:header="851" w:footer="1417" w:gutter="0"/>
      <w:pgNumType w:fmt="decimal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417"/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 xml:space="preserve">                                                          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-11430</wp:posOffset>
              </wp:positionH>
              <wp:positionV relativeFrom="paragraph">
                <wp:posOffset>74295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9pt;margin-top:5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YCKWtcAAAAJ&#10;AQAADwAAAGRycy9kb3ducmV2LnhtbE2PzU7DMBCE70i8g7VI3FonAfUnjVOJinBEouHA0Y2XJCVe&#10;R7abhrdnOcFtZ2c1822xn+0gJvShd6QgXSYgkBpnemoVvNfVYgMiRE1GD45QwTcG2Je3N4XOjbvS&#10;G07H2AoOoZBrBV2MYy5laDq0OizdiMTep/NWR5a+lcbrK4fbQWZJspJW98QNnR7x0GHzdbxYBYeq&#10;rv2EwQ8f+FI9nF+fHvF5Vur+Lk12ICLO8e8YfvEZHUpmOrkLmSAGBYuUySPv0zUI9rPNKgNx4mG7&#10;XYMsC/n/g/IHUEsDBBQAAAAIAIdO4kB7c0M1NwIAAHEEAAAOAAAAZHJzL2Uyb0RvYy54bWytVM2O&#10;0zAQviPxDpbvNG0Rq6pquipbFSFV7EoFcXYdp4nkP9luk/IA8AacuHDnufocfHaSLlo47IGLM/aM&#10;v5nvm3EWt62S5CScr43O6WQ0pkRobopaH3L66ePm1YwSH5gumDRa5PQsPL1dvnyxaOxcTE1lZCEc&#10;AYj288bmtArBzrPM80oo5kfGCg1naZxiAVt3yArHGqArmU3H45usMa6wznDhPU7XnZP2iO45gKYs&#10;ay7Whh+V0KFDdUKyAEq+qq2ny1RtWQoe7svSi0BkTsE0pBVJYO/jmi0XbH5wzFY170tgzynhCSfF&#10;ao2kV6g1C4wcXf0XlKq5M96UYcSNyjoiSRGwmIyfaLOrmBWJC6T29iq6/3+w/MPpwZG6wCRMKNFM&#10;oeOX798uP35dfn4lOINAjfVzxO0sIkP71rQIHs49DiPvtnQqfsGIwA95z1d5RRsIj5dm09lsDBeH&#10;b9gAP3u8bp0P74RRJBo5dehfkpWdtj50oUNIzKbNppYy9VBq0uT05vWbcbpw9QBc6hgr0jT0MJFS&#10;V3q0Qrtve557U5xB05luUrzlmxqlbJkPD8xhNFA+Hk+4x1JKg5SmtyipjPvyr/MYj47BS0mDUcup&#10;xsuiRL7X6CQAw2C4wdgPhj6qO4PZRXNQSzJxwQU5mKUz6jNe1CrmgItpjkw5DYN5F7pxx4vkYrVK&#10;QUfr6kPVXcAcWha2emd5TBOl8nZ1DJA2KR4F6lRBp+IGk5h61r+aOOp/7lPU459i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gIpa1wAAAAkBAAAPAAAAAAAAAAEAIAAAACIAAABkcnMvZG93bnJl&#10;di54bWxQSwECFAAUAAAACACHTuJAe3NDNTcCAABxBAAADgAAAAAAAAABACAAAAAmAQAAZHJzL2Uy&#10;b0RvYy54bWxQSwUGAAAAAAYABgBZAQAAz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NTU5NzRmM2U2NWM4ZmUwMGQ1ZWFmZjdjMDFjZDUifQ=="/>
  </w:docVars>
  <w:rsids>
    <w:rsidRoot w:val="4D633309"/>
    <w:rsid w:val="4D63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2024-02-07T03:46:00Z</dcterms:created>
  <dc:creator>Kafka</dc:creator>
  <cp:lastModifiedBy>Kafka</cp:lastModifiedBy>
  <dcterms:modified xsi:type="dcterms:W3CDTF">2024-02-07T03:46:38Z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C3E3714E505C44B4BC97DBC5ACE19372_11</vt:lpwstr>
  </property>
</Properties>
</file>