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82D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72"/>
          <w:szCs w:val="72"/>
          <w:shd w:val="clear" w:fill="FFFFFF"/>
        </w:rPr>
        <w:t>危险化学品经营许可证</w:t>
      </w:r>
    </w:p>
    <w:p w14:paraId="4203B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72"/>
          <w:szCs w:val="72"/>
          <w:shd w:val="clear" w:fill="FFFFFF"/>
        </w:rPr>
        <w:t>变更申请表</w:t>
      </w:r>
    </w:p>
    <w:p w14:paraId="067CF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525353"/>
          <w:spacing w:val="0"/>
          <w:sz w:val="18"/>
          <w:szCs w:val="18"/>
        </w:rPr>
      </w:pPr>
      <w:r>
        <w:rPr>
          <w:rFonts w:hint="eastAsia" w:ascii="宋体" w:hAnsi="宋体" w:eastAsia="宋体" w:cs="宋体"/>
          <w:i w:val="0"/>
          <w:iCs w:val="0"/>
          <w:caps w:val="0"/>
          <w:color w:val="000000"/>
          <w:spacing w:val="0"/>
          <w:sz w:val="44"/>
          <w:szCs w:val="44"/>
          <w:shd w:val="clear" w:fill="FFFFFF"/>
        </w:rPr>
        <w:t>（空白）</w:t>
      </w:r>
    </w:p>
    <w:p w14:paraId="1407D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72"/>
          <w:szCs w:val="72"/>
          <w:shd w:val="clear" w:fill="FFFFFF"/>
        </w:rPr>
        <w:t> </w:t>
      </w:r>
    </w:p>
    <w:p w14:paraId="095F2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0"/>
        <w:jc w:val="both"/>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32"/>
          <w:szCs w:val="32"/>
          <w:shd w:val="clear" w:fill="FFFFFF"/>
        </w:rPr>
        <w:t> </w:t>
      </w:r>
    </w:p>
    <w:p w14:paraId="25FE13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0"/>
        <w:jc w:val="both"/>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32"/>
          <w:szCs w:val="32"/>
          <w:shd w:val="clear" w:fill="FFFFFF"/>
        </w:rPr>
        <w:t> </w:t>
      </w:r>
    </w:p>
    <w:p w14:paraId="2E2AF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0"/>
        <w:jc w:val="both"/>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32"/>
          <w:szCs w:val="32"/>
          <w:shd w:val="clear" w:fill="FFFFFF"/>
        </w:rPr>
        <w:t> </w:t>
      </w:r>
    </w:p>
    <w:p w14:paraId="288E4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0"/>
        <w:jc w:val="both"/>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32"/>
          <w:szCs w:val="32"/>
          <w:shd w:val="clear" w:fill="FFFFFF"/>
        </w:rPr>
        <w:t>申请企业</w:t>
      </w:r>
      <w:r>
        <w:rPr>
          <w:rFonts w:hint="eastAsia" w:ascii="宋体" w:hAnsi="宋体" w:eastAsia="宋体" w:cs="宋体"/>
          <w:i w:val="0"/>
          <w:iCs w:val="0"/>
          <w:caps w:val="0"/>
          <w:color w:val="000000"/>
          <w:spacing w:val="0"/>
          <w:sz w:val="32"/>
          <w:szCs w:val="32"/>
          <w:u w:val="single"/>
          <w:shd w:val="clear" w:fill="FFFFFF"/>
        </w:rPr>
        <w:t>　　　　　　　　　　　</w:t>
      </w:r>
    </w:p>
    <w:p w14:paraId="1E71C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0"/>
        <w:jc w:val="both"/>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32"/>
          <w:szCs w:val="32"/>
          <w:shd w:val="clear" w:fill="FFFFFF"/>
        </w:rPr>
        <w:t>经 办 人</w:t>
      </w:r>
      <w:r>
        <w:rPr>
          <w:rFonts w:hint="eastAsia" w:ascii="宋体" w:hAnsi="宋体" w:eastAsia="宋体" w:cs="宋体"/>
          <w:i w:val="0"/>
          <w:iCs w:val="0"/>
          <w:caps w:val="0"/>
          <w:color w:val="000000"/>
          <w:spacing w:val="0"/>
          <w:sz w:val="32"/>
          <w:szCs w:val="32"/>
          <w:u w:val="single"/>
          <w:shd w:val="clear" w:fill="FFFFFF"/>
        </w:rPr>
        <w:t>　　　　　　　　　　　</w:t>
      </w:r>
    </w:p>
    <w:p w14:paraId="0E438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0"/>
        <w:jc w:val="both"/>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32"/>
          <w:szCs w:val="32"/>
          <w:shd w:val="clear" w:fill="FFFFFF"/>
        </w:rPr>
        <w:t>填表日期</w:t>
      </w:r>
      <w:r>
        <w:rPr>
          <w:rFonts w:hint="eastAsia" w:ascii="宋体" w:hAnsi="宋体" w:eastAsia="宋体" w:cs="宋体"/>
          <w:i w:val="0"/>
          <w:iCs w:val="0"/>
          <w:caps w:val="0"/>
          <w:color w:val="000000"/>
          <w:spacing w:val="0"/>
          <w:sz w:val="32"/>
          <w:szCs w:val="32"/>
          <w:u w:val="single"/>
          <w:shd w:val="clear" w:fill="FFFFFF"/>
        </w:rPr>
        <w:t>　　　　　　　　　　　</w:t>
      </w:r>
    </w:p>
    <w:p w14:paraId="0561F7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3D3FF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79E34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2C149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305704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30398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2916E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615D71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3FDB4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6B37C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32C3C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5E801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496C0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20577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525353"/>
          <w:spacing w:val="0"/>
          <w:sz w:val="21"/>
          <w:szCs w:val="21"/>
        </w:rPr>
      </w:pPr>
      <w:bookmarkStart w:id="0" w:name="_GoBack"/>
      <w:bookmarkEnd w:id="0"/>
    </w:p>
    <w:p w14:paraId="376A8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1474B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269"/>
        <w:jc w:val="both"/>
        <w:rPr>
          <w:rFonts w:hint="eastAsia" w:ascii="宋体" w:hAnsi="宋体" w:eastAsia="宋体" w:cs="宋体"/>
          <w:b/>
          <w:bCs/>
          <w:i w:val="0"/>
          <w:iCs w:val="0"/>
          <w:caps w:val="0"/>
          <w:color w:val="000000"/>
          <w:spacing w:val="0"/>
          <w:sz w:val="32"/>
          <w:szCs w:val="32"/>
          <w:shd w:val="clear" w:fill="FFFFFF"/>
        </w:rPr>
      </w:pPr>
    </w:p>
    <w:p w14:paraId="4E54C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269"/>
        <w:jc w:val="both"/>
        <w:rPr>
          <w:rFonts w:hint="eastAsia" w:ascii="宋体" w:hAnsi="宋体" w:eastAsia="宋体" w:cs="宋体"/>
          <w:b/>
          <w:bCs/>
          <w:i w:val="0"/>
          <w:iCs w:val="0"/>
          <w:caps w:val="0"/>
          <w:color w:val="000000"/>
          <w:spacing w:val="0"/>
          <w:sz w:val="32"/>
          <w:szCs w:val="32"/>
          <w:shd w:val="clear" w:fill="FFFFFF"/>
        </w:rPr>
      </w:pPr>
    </w:p>
    <w:p w14:paraId="506AE8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269"/>
        <w:jc w:val="both"/>
        <w:rPr>
          <w:rFonts w:hint="eastAsia" w:ascii="宋体" w:hAnsi="宋体" w:eastAsia="宋体" w:cs="宋体"/>
          <w:b/>
          <w:bCs/>
          <w:i w:val="0"/>
          <w:iCs w:val="0"/>
          <w:caps w:val="0"/>
          <w:color w:val="000000"/>
          <w:spacing w:val="0"/>
          <w:sz w:val="32"/>
          <w:szCs w:val="32"/>
          <w:shd w:val="clear" w:fill="FFFFFF"/>
        </w:rPr>
      </w:pPr>
    </w:p>
    <w:p w14:paraId="7F110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269"/>
        <w:jc w:val="both"/>
        <w:rPr>
          <w:rFonts w:hint="default" w:ascii="Times New Roman" w:hAnsi="Times New Roman" w:cs="Times New Roman"/>
          <w:i w:val="0"/>
          <w:iCs w:val="0"/>
          <w:caps w:val="0"/>
          <w:color w:val="525353"/>
          <w:spacing w:val="0"/>
          <w:sz w:val="21"/>
          <w:szCs w:val="21"/>
        </w:rPr>
      </w:pPr>
      <w:r>
        <w:rPr>
          <w:rFonts w:hint="eastAsia" w:ascii="宋体" w:hAnsi="宋体" w:eastAsia="宋体" w:cs="宋体"/>
          <w:b/>
          <w:bCs/>
          <w:i w:val="0"/>
          <w:iCs w:val="0"/>
          <w:caps w:val="0"/>
          <w:color w:val="000000"/>
          <w:spacing w:val="0"/>
          <w:sz w:val="32"/>
          <w:szCs w:val="32"/>
          <w:shd w:val="clear" w:fill="FFFFFF"/>
        </w:rPr>
        <w:t>危险化学品经营许可证变更申请表填写说明</w:t>
      </w:r>
    </w:p>
    <w:p w14:paraId="5AB1B1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4"/>
        <w:jc w:val="left"/>
        <w:rPr>
          <w:rFonts w:hint="default" w:ascii="Times New Roman" w:hAnsi="Times New Roman" w:cs="Times New Roman"/>
          <w:i w:val="0"/>
          <w:iCs w:val="0"/>
          <w:caps w:val="0"/>
          <w:color w:val="525353"/>
          <w:spacing w:val="0"/>
          <w:sz w:val="21"/>
          <w:szCs w:val="21"/>
        </w:rPr>
      </w:pPr>
      <w:r>
        <w:rPr>
          <w:rFonts w:hint="eastAsia" w:ascii="仿宋" w:hAnsi="仿宋" w:eastAsia="仿宋" w:cs="仿宋"/>
          <w:i w:val="0"/>
          <w:iCs w:val="0"/>
          <w:caps w:val="0"/>
          <w:color w:val="000000"/>
          <w:spacing w:val="0"/>
          <w:sz w:val="21"/>
          <w:szCs w:val="21"/>
          <w:shd w:val="clear" w:fill="FFFFFF"/>
        </w:rPr>
        <w:t> </w:t>
      </w:r>
    </w:p>
    <w:p w14:paraId="65BEE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4"/>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一、本表用钢笔、签字笔填写（切勿草书）或用打印机打印，同时要制作电子文档。</w:t>
      </w:r>
    </w:p>
    <w:p w14:paraId="134EC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二、本表封面上的“编号”由发证机关编写。</w:t>
      </w:r>
    </w:p>
    <w:p w14:paraId="2BB86A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三、本表中的“名称”、“地址”、“网址”和“信箱”栏目填写全称。</w:t>
      </w:r>
    </w:p>
    <w:p w14:paraId="0B524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四、本表中的“企业类型”，按照国家统计局和原国家工商行政管理局《关于划分企业登记注册类型的规定》（国统字</w:t>
      </w:r>
      <w:r>
        <w:rPr>
          <w:rFonts w:hint="eastAsia" w:ascii="仿宋" w:hAnsi="仿宋" w:eastAsia="仿宋" w:cs="仿宋"/>
          <w:i w:val="0"/>
          <w:iCs w:val="0"/>
          <w:caps w:val="0"/>
          <w:color w:val="000000"/>
          <w:spacing w:val="0"/>
          <w:sz w:val="21"/>
          <w:szCs w:val="21"/>
          <w:shd w:val="clear" w:fill="FFFFFF"/>
        </w:rPr>
        <w:t>[1998]200</w:t>
      </w:r>
      <w:r>
        <w:rPr>
          <w:rFonts w:hint="eastAsia" w:ascii="宋体" w:hAnsi="宋体" w:eastAsia="宋体" w:cs="宋体"/>
          <w:i w:val="0"/>
          <w:iCs w:val="0"/>
          <w:caps w:val="0"/>
          <w:color w:val="000000"/>
          <w:spacing w:val="0"/>
          <w:sz w:val="21"/>
          <w:szCs w:val="21"/>
          <w:shd w:val="clear" w:fill="FFFFFF"/>
        </w:rPr>
        <w:t>号）划分的企业类型填写。如果是分公司、办事机构，请在“非法人类别”栏目中□上划“√”。</w:t>
      </w:r>
    </w:p>
    <w:p w14:paraId="330C5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五、本表中的“特别类型”、“经济性质”、“经营场所和储存设施的产权”、“经营方式”等栏目分别在□上划“√”，兼有者同时划“√”。</w:t>
      </w:r>
    </w:p>
    <w:p w14:paraId="0E374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六、本表中的“主管单位”栏目，应当填写分公司、办事机构的上级企业单位名称。</w:t>
      </w:r>
    </w:p>
    <w:p w14:paraId="7CFA03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七、本表中的“登记机关”栏目，应当填写营业执照的发证机关。</w:t>
      </w:r>
    </w:p>
    <w:p w14:paraId="7AA2B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八、本表中的“申请经营危险化学品范围”栏目中，“剧毒化学品”、“成品油（液化气）”目除按《办法》规定填写外，还应分别填写品名、品种和种类及经营规模、用途。经营规模即指每年经营多少吨；用途是指工业生产、农业生产、建筑装饰、科教文卫、家庭生活使用。</w:t>
      </w:r>
    </w:p>
    <w:p w14:paraId="0744B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九、本表中的“区、县级市安监局初审意见”栏目，应由区、县级市安监局填写；</w:t>
      </w:r>
      <w:r>
        <w:rPr>
          <w:rFonts w:hint="eastAsia" w:ascii="仿宋" w:hAnsi="仿宋" w:eastAsia="仿宋" w:cs="仿宋"/>
          <w:i w:val="0"/>
          <w:iCs w:val="0"/>
          <w:caps w:val="0"/>
          <w:color w:val="000000"/>
          <w:spacing w:val="0"/>
          <w:sz w:val="21"/>
          <w:szCs w:val="21"/>
          <w:shd w:val="clear" w:fill="FFFFFF"/>
        </w:rPr>
        <w:t> </w:t>
      </w:r>
      <w:r>
        <w:rPr>
          <w:rFonts w:hint="eastAsia" w:ascii="宋体" w:hAnsi="宋体" w:eastAsia="宋体" w:cs="宋体"/>
          <w:i w:val="0"/>
          <w:iCs w:val="0"/>
          <w:caps w:val="0"/>
          <w:color w:val="000000"/>
          <w:spacing w:val="0"/>
          <w:sz w:val="21"/>
          <w:szCs w:val="21"/>
          <w:shd w:val="clear" w:fill="FFFFFF"/>
        </w:rPr>
        <w:t>“发证机关审批意见”栏目，应由发证机关填写；“省级发证机关备案意见”栏目，应由省级发证机关在市级发证机关报送的乙种经营许可证申请表上填写审核意见。</w:t>
      </w:r>
    </w:p>
    <w:p w14:paraId="0041B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十、本表中的“许可经营危险化学品范围”栏目，应由发证机关批准本表中的“申请经营危险化学品范围”栏目的内容填写。</w:t>
      </w:r>
    </w:p>
    <w:p w14:paraId="0184DE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十一、“危险化学品经营许可证类别”栏目，由发证机关在□上划“√”；“发证日期”栏目，应填写盖公章的日期；“有效期”栏目，应自发证日期起始，至第</w:t>
      </w:r>
      <w:r>
        <w:rPr>
          <w:rFonts w:hint="eastAsia" w:ascii="仿宋" w:hAnsi="仿宋" w:eastAsia="仿宋" w:cs="仿宋"/>
          <w:i w:val="0"/>
          <w:iCs w:val="0"/>
          <w:caps w:val="0"/>
          <w:color w:val="000000"/>
          <w:spacing w:val="0"/>
          <w:sz w:val="21"/>
          <w:szCs w:val="21"/>
          <w:shd w:val="clear" w:fill="FFFFFF"/>
        </w:rPr>
        <w:t>4</w:t>
      </w:r>
      <w:r>
        <w:rPr>
          <w:rFonts w:hint="eastAsia" w:ascii="宋体" w:hAnsi="宋体" w:eastAsia="宋体" w:cs="宋体"/>
          <w:i w:val="0"/>
          <w:iCs w:val="0"/>
          <w:caps w:val="0"/>
          <w:color w:val="000000"/>
          <w:spacing w:val="0"/>
          <w:sz w:val="21"/>
          <w:szCs w:val="21"/>
          <w:shd w:val="clear" w:fill="FFFFFF"/>
        </w:rPr>
        <w:t>年的发证日期的前</w:t>
      </w:r>
      <w:r>
        <w:rPr>
          <w:rFonts w:hint="eastAsia" w:ascii="仿宋" w:hAnsi="仿宋" w:eastAsia="仿宋" w:cs="仿宋"/>
          <w:i w:val="0"/>
          <w:iCs w:val="0"/>
          <w:caps w:val="0"/>
          <w:color w:val="000000"/>
          <w:spacing w:val="0"/>
          <w:sz w:val="21"/>
          <w:szCs w:val="21"/>
          <w:shd w:val="clear" w:fill="FFFFFF"/>
        </w:rPr>
        <w:t>1</w:t>
      </w:r>
      <w:r>
        <w:rPr>
          <w:rFonts w:hint="eastAsia" w:ascii="宋体" w:hAnsi="宋体" w:eastAsia="宋体" w:cs="宋体"/>
          <w:i w:val="0"/>
          <w:iCs w:val="0"/>
          <w:caps w:val="0"/>
          <w:color w:val="000000"/>
          <w:spacing w:val="0"/>
          <w:sz w:val="21"/>
          <w:szCs w:val="21"/>
          <w:shd w:val="clear" w:fill="FFFFFF"/>
        </w:rPr>
        <w:t>日，如：</w:t>
      </w:r>
      <w:r>
        <w:rPr>
          <w:rFonts w:hint="eastAsia" w:ascii="仿宋" w:hAnsi="仿宋" w:eastAsia="仿宋" w:cs="仿宋"/>
          <w:i w:val="0"/>
          <w:iCs w:val="0"/>
          <w:caps w:val="0"/>
          <w:color w:val="000000"/>
          <w:spacing w:val="0"/>
          <w:sz w:val="21"/>
          <w:szCs w:val="21"/>
          <w:shd w:val="clear" w:fill="FFFFFF"/>
        </w:rPr>
        <w:t>2002</w:t>
      </w:r>
      <w:r>
        <w:rPr>
          <w:rFonts w:hint="eastAsia" w:ascii="宋体" w:hAnsi="宋体" w:eastAsia="宋体" w:cs="宋体"/>
          <w:i w:val="0"/>
          <w:iCs w:val="0"/>
          <w:caps w:val="0"/>
          <w:color w:val="000000"/>
          <w:spacing w:val="0"/>
          <w:sz w:val="21"/>
          <w:szCs w:val="21"/>
          <w:shd w:val="clear" w:fill="FFFFFF"/>
        </w:rPr>
        <w:t>年</w:t>
      </w:r>
      <w:r>
        <w:rPr>
          <w:rFonts w:hint="eastAsia" w:ascii="仿宋" w:hAnsi="仿宋" w:eastAsia="仿宋" w:cs="仿宋"/>
          <w:i w:val="0"/>
          <w:iCs w:val="0"/>
          <w:caps w:val="0"/>
          <w:color w:val="000000"/>
          <w:spacing w:val="0"/>
          <w:sz w:val="21"/>
          <w:szCs w:val="21"/>
          <w:shd w:val="clear" w:fill="FFFFFF"/>
        </w:rPr>
        <w:t>11</w:t>
      </w:r>
      <w:r>
        <w:rPr>
          <w:rFonts w:hint="eastAsia" w:ascii="宋体" w:hAnsi="宋体" w:eastAsia="宋体" w:cs="宋体"/>
          <w:i w:val="0"/>
          <w:iCs w:val="0"/>
          <w:caps w:val="0"/>
          <w:color w:val="000000"/>
          <w:spacing w:val="0"/>
          <w:sz w:val="21"/>
          <w:szCs w:val="21"/>
          <w:shd w:val="clear" w:fill="FFFFFF"/>
        </w:rPr>
        <w:t>月</w:t>
      </w:r>
      <w:r>
        <w:rPr>
          <w:rFonts w:hint="eastAsia" w:ascii="仿宋" w:hAnsi="仿宋" w:eastAsia="仿宋" w:cs="仿宋"/>
          <w:i w:val="0"/>
          <w:iCs w:val="0"/>
          <w:caps w:val="0"/>
          <w:color w:val="000000"/>
          <w:spacing w:val="0"/>
          <w:sz w:val="21"/>
          <w:szCs w:val="21"/>
          <w:shd w:val="clear" w:fill="FFFFFF"/>
        </w:rPr>
        <w:t>20</w:t>
      </w:r>
      <w:r>
        <w:rPr>
          <w:rFonts w:hint="eastAsia" w:ascii="宋体" w:hAnsi="宋体" w:eastAsia="宋体" w:cs="宋体"/>
          <w:i w:val="0"/>
          <w:iCs w:val="0"/>
          <w:caps w:val="0"/>
          <w:color w:val="000000"/>
          <w:spacing w:val="0"/>
          <w:sz w:val="21"/>
          <w:szCs w:val="21"/>
          <w:shd w:val="clear" w:fill="FFFFFF"/>
        </w:rPr>
        <w:t>日至</w:t>
      </w:r>
      <w:r>
        <w:rPr>
          <w:rFonts w:hint="eastAsia" w:ascii="仿宋" w:hAnsi="仿宋" w:eastAsia="仿宋" w:cs="仿宋"/>
          <w:i w:val="0"/>
          <w:iCs w:val="0"/>
          <w:caps w:val="0"/>
          <w:color w:val="000000"/>
          <w:spacing w:val="0"/>
          <w:sz w:val="21"/>
          <w:szCs w:val="21"/>
          <w:shd w:val="clear" w:fill="FFFFFF"/>
        </w:rPr>
        <w:t>2005</w:t>
      </w:r>
      <w:r>
        <w:rPr>
          <w:rFonts w:hint="eastAsia" w:ascii="宋体" w:hAnsi="宋体" w:eastAsia="宋体" w:cs="宋体"/>
          <w:i w:val="0"/>
          <w:iCs w:val="0"/>
          <w:caps w:val="0"/>
          <w:color w:val="000000"/>
          <w:spacing w:val="0"/>
          <w:sz w:val="21"/>
          <w:szCs w:val="21"/>
          <w:shd w:val="clear" w:fill="FFFFFF"/>
        </w:rPr>
        <w:t>年</w:t>
      </w:r>
      <w:r>
        <w:rPr>
          <w:rFonts w:hint="eastAsia" w:ascii="仿宋" w:hAnsi="仿宋" w:eastAsia="仿宋" w:cs="仿宋"/>
          <w:i w:val="0"/>
          <w:iCs w:val="0"/>
          <w:caps w:val="0"/>
          <w:color w:val="000000"/>
          <w:spacing w:val="0"/>
          <w:sz w:val="21"/>
          <w:szCs w:val="21"/>
          <w:shd w:val="clear" w:fill="FFFFFF"/>
        </w:rPr>
        <w:t>11</w:t>
      </w:r>
      <w:r>
        <w:rPr>
          <w:rFonts w:hint="eastAsia" w:ascii="宋体" w:hAnsi="宋体" w:eastAsia="宋体" w:cs="宋体"/>
          <w:i w:val="0"/>
          <w:iCs w:val="0"/>
          <w:caps w:val="0"/>
          <w:color w:val="000000"/>
          <w:spacing w:val="0"/>
          <w:sz w:val="21"/>
          <w:szCs w:val="21"/>
          <w:shd w:val="clear" w:fill="FFFFFF"/>
        </w:rPr>
        <w:t>月</w:t>
      </w:r>
      <w:r>
        <w:rPr>
          <w:rFonts w:hint="eastAsia" w:ascii="仿宋" w:hAnsi="仿宋" w:eastAsia="仿宋" w:cs="仿宋"/>
          <w:i w:val="0"/>
          <w:iCs w:val="0"/>
          <w:caps w:val="0"/>
          <w:color w:val="000000"/>
          <w:spacing w:val="0"/>
          <w:sz w:val="21"/>
          <w:szCs w:val="21"/>
          <w:shd w:val="clear" w:fill="FFFFFF"/>
        </w:rPr>
        <w:t>19</w:t>
      </w:r>
      <w:r>
        <w:rPr>
          <w:rFonts w:hint="eastAsia" w:ascii="宋体" w:hAnsi="宋体" w:eastAsia="宋体" w:cs="宋体"/>
          <w:i w:val="0"/>
          <w:iCs w:val="0"/>
          <w:caps w:val="0"/>
          <w:color w:val="000000"/>
          <w:spacing w:val="0"/>
          <w:sz w:val="21"/>
          <w:szCs w:val="21"/>
          <w:shd w:val="clear" w:fill="FFFFFF"/>
        </w:rPr>
        <w:t>日。</w:t>
      </w:r>
    </w:p>
    <w:p w14:paraId="42BBB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十二、登记编号规定如下：</w:t>
      </w:r>
    </w:p>
    <w:p w14:paraId="1C14B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　　省级发证机关发放经营许可证的编号：甲种经营许可证登记编号为“</w:t>
      </w:r>
      <w:r>
        <w:rPr>
          <w:rFonts w:hint="eastAsia" w:ascii="仿宋" w:hAnsi="仿宋" w:eastAsia="仿宋" w:cs="仿宋"/>
          <w:i w:val="0"/>
          <w:iCs w:val="0"/>
          <w:caps w:val="0"/>
          <w:color w:val="000000"/>
          <w:spacing w:val="0"/>
          <w:sz w:val="21"/>
          <w:szCs w:val="21"/>
          <w:shd w:val="clear" w:fill="FFFFFF"/>
        </w:rPr>
        <w:t>AX</w:t>
      </w:r>
      <w:r>
        <w:rPr>
          <w:rFonts w:hint="eastAsia" w:ascii="宋体" w:hAnsi="宋体" w:eastAsia="宋体" w:cs="宋体"/>
          <w:i w:val="0"/>
          <w:iCs w:val="0"/>
          <w:caps w:val="0"/>
          <w:color w:val="000000"/>
          <w:spacing w:val="0"/>
          <w:sz w:val="21"/>
          <w:szCs w:val="21"/>
          <w:shd w:val="clear" w:fill="FFFFFF"/>
        </w:rPr>
        <w:t>经（甲）字</w:t>
      </w:r>
      <w:r>
        <w:rPr>
          <w:rFonts w:hint="eastAsia" w:ascii="仿宋" w:hAnsi="仿宋" w:eastAsia="仿宋" w:cs="仿宋"/>
          <w:i w:val="0"/>
          <w:iCs w:val="0"/>
          <w:caps w:val="0"/>
          <w:color w:val="000000"/>
          <w:spacing w:val="0"/>
          <w:sz w:val="21"/>
          <w:szCs w:val="21"/>
          <w:shd w:val="clear" w:fill="FFFFFF"/>
        </w:rPr>
        <w:t>[YYYY]QQQQQQ</w:t>
      </w:r>
      <w:r>
        <w:rPr>
          <w:rFonts w:hint="eastAsia" w:ascii="宋体" w:hAnsi="宋体" w:eastAsia="宋体" w:cs="宋体"/>
          <w:i w:val="0"/>
          <w:iCs w:val="0"/>
          <w:caps w:val="0"/>
          <w:color w:val="000000"/>
          <w:spacing w:val="0"/>
          <w:sz w:val="21"/>
          <w:szCs w:val="21"/>
          <w:shd w:val="clear" w:fill="FFFFFF"/>
        </w:rPr>
        <w:t>号”，其中：</w:t>
      </w:r>
      <w:r>
        <w:rPr>
          <w:rFonts w:hint="eastAsia" w:ascii="仿宋" w:hAnsi="仿宋" w:eastAsia="仿宋" w:cs="仿宋"/>
          <w:i w:val="0"/>
          <w:iCs w:val="0"/>
          <w:caps w:val="0"/>
          <w:color w:val="000000"/>
          <w:spacing w:val="0"/>
          <w:sz w:val="21"/>
          <w:szCs w:val="21"/>
          <w:shd w:val="clear" w:fill="FFFFFF"/>
        </w:rPr>
        <w:t>A</w:t>
      </w:r>
      <w:r>
        <w:rPr>
          <w:rFonts w:hint="eastAsia" w:ascii="宋体" w:hAnsi="宋体" w:eastAsia="宋体" w:cs="宋体"/>
          <w:i w:val="0"/>
          <w:iCs w:val="0"/>
          <w:caps w:val="0"/>
          <w:color w:val="000000"/>
          <w:spacing w:val="0"/>
          <w:sz w:val="21"/>
          <w:szCs w:val="21"/>
          <w:shd w:val="clear" w:fill="FFFFFF"/>
        </w:rPr>
        <w:t>—省、自治区、直辖市代字，</w:t>
      </w:r>
      <w:r>
        <w:rPr>
          <w:rFonts w:hint="eastAsia" w:ascii="仿宋" w:hAnsi="仿宋" w:eastAsia="仿宋" w:cs="仿宋"/>
          <w:i w:val="0"/>
          <w:iCs w:val="0"/>
          <w:caps w:val="0"/>
          <w:color w:val="000000"/>
          <w:spacing w:val="0"/>
          <w:sz w:val="21"/>
          <w:szCs w:val="21"/>
          <w:shd w:val="clear" w:fill="FFFFFF"/>
        </w:rPr>
        <w:t>X</w:t>
      </w:r>
      <w:r>
        <w:rPr>
          <w:rFonts w:hint="eastAsia" w:ascii="宋体" w:hAnsi="宋体" w:eastAsia="宋体" w:cs="宋体"/>
          <w:i w:val="0"/>
          <w:iCs w:val="0"/>
          <w:caps w:val="0"/>
          <w:color w:val="000000"/>
          <w:spacing w:val="0"/>
          <w:sz w:val="21"/>
          <w:szCs w:val="21"/>
          <w:shd w:val="clear" w:fill="FFFFFF"/>
        </w:rPr>
        <w:t>—省级发证机关的机关代字，经—危险化学品经营的识别，（甲）—甲种经营许可证的识别，</w:t>
      </w:r>
      <w:r>
        <w:rPr>
          <w:rFonts w:hint="eastAsia" w:ascii="仿宋" w:hAnsi="仿宋" w:eastAsia="仿宋" w:cs="仿宋"/>
          <w:i w:val="0"/>
          <w:iCs w:val="0"/>
          <w:caps w:val="0"/>
          <w:color w:val="000000"/>
          <w:spacing w:val="0"/>
          <w:sz w:val="21"/>
          <w:szCs w:val="21"/>
          <w:shd w:val="clear" w:fill="FFFFFF"/>
        </w:rPr>
        <w:t>YYYY</w:t>
      </w:r>
      <w:r>
        <w:rPr>
          <w:rFonts w:hint="eastAsia" w:ascii="宋体" w:hAnsi="宋体" w:eastAsia="宋体" w:cs="宋体"/>
          <w:i w:val="0"/>
          <w:iCs w:val="0"/>
          <w:caps w:val="0"/>
          <w:color w:val="000000"/>
          <w:spacing w:val="0"/>
          <w:sz w:val="21"/>
          <w:szCs w:val="21"/>
          <w:shd w:val="clear" w:fill="FFFFFF"/>
        </w:rPr>
        <w:t>—表示发证的年份，</w:t>
      </w:r>
      <w:r>
        <w:rPr>
          <w:rFonts w:hint="eastAsia" w:ascii="仿宋" w:hAnsi="仿宋" w:eastAsia="仿宋" w:cs="仿宋"/>
          <w:i w:val="0"/>
          <w:iCs w:val="0"/>
          <w:caps w:val="0"/>
          <w:color w:val="000000"/>
          <w:spacing w:val="0"/>
          <w:sz w:val="21"/>
          <w:szCs w:val="21"/>
          <w:shd w:val="clear" w:fill="FFFFFF"/>
        </w:rPr>
        <w:t>QQQQQQ</w:t>
      </w:r>
      <w:r>
        <w:rPr>
          <w:rFonts w:hint="eastAsia" w:ascii="宋体" w:hAnsi="宋体" w:eastAsia="宋体" w:cs="宋体"/>
          <w:i w:val="0"/>
          <w:iCs w:val="0"/>
          <w:caps w:val="0"/>
          <w:color w:val="000000"/>
          <w:spacing w:val="0"/>
          <w:sz w:val="21"/>
          <w:szCs w:val="21"/>
          <w:shd w:val="clear" w:fill="FFFFFF"/>
        </w:rPr>
        <w:t>—表示批准证书的序号，如：京安经（甲）字</w:t>
      </w:r>
      <w:r>
        <w:rPr>
          <w:rFonts w:hint="eastAsia" w:ascii="仿宋" w:hAnsi="仿宋" w:eastAsia="仿宋" w:cs="仿宋"/>
          <w:i w:val="0"/>
          <w:iCs w:val="0"/>
          <w:caps w:val="0"/>
          <w:color w:val="000000"/>
          <w:spacing w:val="0"/>
          <w:sz w:val="21"/>
          <w:szCs w:val="21"/>
          <w:shd w:val="clear" w:fill="FFFFFF"/>
        </w:rPr>
        <w:t>[2002]000005</w:t>
      </w:r>
      <w:r>
        <w:rPr>
          <w:rFonts w:hint="eastAsia" w:ascii="宋体" w:hAnsi="宋体" w:eastAsia="宋体" w:cs="宋体"/>
          <w:i w:val="0"/>
          <w:iCs w:val="0"/>
          <w:caps w:val="0"/>
          <w:color w:val="000000"/>
          <w:spacing w:val="0"/>
          <w:sz w:val="21"/>
          <w:szCs w:val="21"/>
          <w:shd w:val="clear" w:fill="FFFFFF"/>
        </w:rPr>
        <w:t>；乙种经营许可证登记编号为“</w:t>
      </w:r>
      <w:r>
        <w:rPr>
          <w:rFonts w:hint="eastAsia" w:ascii="仿宋" w:hAnsi="仿宋" w:eastAsia="仿宋" w:cs="仿宋"/>
          <w:i w:val="0"/>
          <w:iCs w:val="0"/>
          <w:caps w:val="0"/>
          <w:color w:val="000000"/>
          <w:spacing w:val="0"/>
          <w:sz w:val="21"/>
          <w:szCs w:val="21"/>
          <w:shd w:val="clear" w:fill="FFFFFF"/>
        </w:rPr>
        <w:t>AX</w:t>
      </w:r>
      <w:r>
        <w:rPr>
          <w:rFonts w:hint="eastAsia" w:ascii="宋体" w:hAnsi="宋体" w:eastAsia="宋体" w:cs="宋体"/>
          <w:i w:val="0"/>
          <w:iCs w:val="0"/>
          <w:caps w:val="0"/>
          <w:color w:val="000000"/>
          <w:spacing w:val="0"/>
          <w:sz w:val="21"/>
          <w:szCs w:val="21"/>
          <w:shd w:val="clear" w:fill="FFFFFF"/>
        </w:rPr>
        <w:t>经（乙）字</w:t>
      </w:r>
      <w:r>
        <w:rPr>
          <w:rFonts w:hint="eastAsia" w:ascii="仿宋" w:hAnsi="仿宋" w:eastAsia="仿宋" w:cs="仿宋"/>
          <w:i w:val="0"/>
          <w:iCs w:val="0"/>
          <w:caps w:val="0"/>
          <w:color w:val="000000"/>
          <w:spacing w:val="0"/>
          <w:sz w:val="21"/>
          <w:szCs w:val="21"/>
          <w:shd w:val="clear" w:fill="FFFFFF"/>
        </w:rPr>
        <w:t>[YYYY]QQQQQQ</w:t>
      </w:r>
      <w:r>
        <w:rPr>
          <w:rFonts w:hint="eastAsia" w:ascii="宋体" w:hAnsi="宋体" w:eastAsia="宋体" w:cs="宋体"/>
          <w:i w:val="0"/>
          <w:iCs w:val="0"/>
          <w:caps w:val="0"/>
          <w:color w:val="000000"/>
          <w:spacing w:val="0"/>
          <w:sz w:val="21"/>
          <w:szCs w:val="21"/>
          <w:shd w:val="clear" w:fill="FFFFFF"/>
        </w:rPr>
        <w:t>号”，其中：</w:t>
      </w:r>
      <w:r>
        <w:rPr>
          <w:rFonts w:hint="eastAsia" w:ascii="仿宋" w:hAnsi="仿宋" w:eastAsia="仿宋" w:cs="仿宋"/>
          <w:i w:val="0"/>
          <w:iCs w:val="0"/>
          <w:caps w:val="0"/>
          <w:color w:val="000000"/>
          <w:spacing w:val="0"/>
          <w:sz w:val="21"/>
          <w:szCs w:val="21"/>
          <w:shd w:val="clear" w:fill="FFFFFF"/>
        </w:rPr>
        <w:t>A</w:t>
      </w:r>
      <w:r>
        <w:rPr>
          <w:rFonts w:hint="eastAsia" w:ascii="宋体" w:hAnsi="宋体" w:eastAsia="宋体" w:cs="宋体"/>
          <w:i w:val="0"/>
          <w:iCs w:val="0"/>
          <w:caps w:val="0"/>
          <w:color w:val="000000"/>
          <w:spacing w:val="0"/>
          <w:sz w:val="21"/>
          <w:szCs w:val="21"/>
          <w:shd w:val="clear" w:fill="FFFFFF"/>
        </w:rPr>
        <w:t>—省、自治区、直辖市代字，</w:t>
      </w:r>
      <w:r>
        <w:rPr>
          <w:rFonts w:hint="eastAsia" w:ascii="仿宋" w:hAnsi="仿宋" w:eastAsia="仿宋" w:cs="仿宋"/>
          <w:i w:val="0"/>
          <w:iCs w:val="0"/>
          <w:caps w:val="0"/>
          <w:color w:val="000000"/>
          <w:spacing w:val="0"/>
          <w:sz w:val="21"/>
          <w:szCs w:val="21"/>
          <w:shd w:val="clear" w:fill="FFFFFF"/>
        </w:rPr>
        <w:t>X</w:t>
      </w:r>
      <w:r>
        <w:rPr>
          <w:rFonts w:hint="eastAsia" w:ascii="宋体" w:hAnsi="宋体" w:eastAsia="宋体" w:cs="宋体"/>
          <w:i w:val="0"/>
          <w:iCs w:val="0"/>
          <w:caps w:val="0"/>
          <w:color w:val="000000"/>
          <w:spacing w:val="0"/>
          <w:sz w:val="21"/>
          <w:szCs w:val="21"/>
          <w:shd w:val="clear" w:fill="FFFFFF"/>
        </w:rPr>
        <w:t>—省级发证机关的机关代字，经—危险化学品经营的识别，（乙）—乙种经营许可证的识别，</w:t>
      </w:r>
      <w:r>
        <w:rPr>
          <w:rFonts w:hint="eastAsia" w:ascii="仿宋" w:hAnsi="仿宋" w:eastAsia="仿宋" w:cs="仿宋"/>
          <w:i w:val="0"/>
          <w:iCs w:val="0"/>
          <w:caps w:val="0"/>
          <w:color w:val="000000"/>
          <w:spacing w:val="0"/>
          <w:sz w:val="21"/>
          <w:szCs w:val="21"/>
          <w:shd w:val="clear" w:fill="FFFFFF"/>
        </w:rPr>
        <w:t>YYYY</w:t>
      </w:r>
      <w:r>
        <w:rPr>
          <w:rFonts w:hint="eastAsia" w:ascii="宋体" w:hAnsi="宋体" w:eastAsia="宋体" w:cs="宋体"/>
          <w:i w:val="0"/>
          <w:iCs w:val="0"/>
          <w:caps w:val="0"/>
          <w:color w:val="000000"/>
          <w:spacing w:val="0"/>
          <w:sz w:val="21"/>
          <w:szCs w:val="21"/>
          <w:shd w:val="clear" w:fill="FFFFFF"/>
        </w:rPr>
        <w:t>—表示发证的年份，</w:t>
      </w:r>
      <w:r>
        <w:rPr>
          <w:rFonts w:hint="eastAsia" w:ascii="仿宋" w:hAnsi="仿宋" w:eastAsia="仿宋" w:cs="仿宋"/>
          <w:i w:val="0"/>
          <w:iCs w:val="0"/>
          <w:caps w:val="0"/>
          <w:color w:val="000000"/>
          <w:spacing w:val="0"/>
          <w:sz w:val="21"/>
          <w:szCs w:val="21"/>
          <w:shd w:val="clear" w:fill="FFFFFF"/>
        </w:rPr>
        <w:t>QQQQQQ</w:t>
      </w:r>
      <w:r>
        <w:rPr>
          <w:rFonts w:hint="eastAsia" w:ascii="宋体" w:hAnsi="宋体" w:eastAsia="宋体" w:cs="宋体"/>
          <w:i w:val="0"/>
          <w:iCs w:val="0"/>
          <w:caps w:val="0"/>
          <w:color w:val="000000"/>
          <w:spacing w:val="0"/>
          <w:sz w:val="21"/>
          <w:szCs w:val="21"/>
          <w:shd w:val="clear" w:fill="FFFFFF"/>
        </w:rPr>
        <w:t>—表示批准证书的序号，如：京安经（乙）字</w:t>
      </w:r>
      <w:r>
        <w:rPr>
          <w:rFonts w:hint="eastAsia" w:ascii="仿宋" w:hAnsi="仿宋" w:eastAsia="仿宋" w:cs="仿宋"/>
          <w:i w:val="0"/>
          <w:iCs w:val="0"/>
          <w:caps w:val="0"/>
          <w:color w:val="000000"/>
          <w:spacing w:val="0"/>
          <w:sz w:val="21"/>
          <w:szCs w:val="21"/>
          <w:shd w:val="clear" w:fill="FFFFFF"/>
        </w:rPr>
        <w:t>[2002]000009</w:t>
      </w:r>
      <w:r>
        <w:rPr>
          <w:rFonts w:hint="eastAsia" w:ascii="宋体" w:hAnsi="宋体" w:eastAsia="宋体" w:cs="宋体"/>
          <w:i w:val="0"/>
          <w:iCs w:val="0"/>
          <w:caps w:val="0"/>
          <w:color w:val="000000"/>
          <w:spacing w:val="0"/>
          <w:sz w:val="21"/>
          <w:szCs w:val="21"/>
          <w:shd w:val="clear" w:fill="FFFFFF"/>
        </w:rPr>
        <w:t>。</w:t>
      </w:r>
    </w:p>
    <w:p w14:paraId="69C4DC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000000"/>
          <w:spacing w:val="0"/>
          <w:sz w:val="21"/>
          <w:szCs w:val="21"/>
          <w:shd w:val="clear" w:fill="FFFFFF"/>
        </w:rPr>
        <w:t>市级发证机关发放经营许可证的编号：乙种经营许可证登记编号为“</w:t>
      </w:r>
      <w:r>
        <w:rPr>
          <w:rFonts w:hint="eastAsia" w:ascii="仿宋" w:hAnsi="仿宋" w:eastAsia="仿宋" w:cs="仿宋"/>
          <w:i w:val="0"/>
          <w:iCs w:val="0"/>
          <w:caps w:val="0"/>
          <w:color w:val="000000"/>
          <w:spacing w:val="0"/>
          <w:sz w:val="21"/>
          <w:szCs w:val="21"/>
          <w:shd w:val="clear" w:fill="FFFFFF"/>
        </w:rPr>
        <w:t>ABX</w:t>
      </w:r>
      <w:r>
        <w:rPr>
          <w:rFonts w:hint="eastAsia" w:ascii="宋体" w:hAnsi="宋体" w:eastAsia="宋体" w:cs="宋体"/>
          <w:i w:val="0"/>
          <w:iCs w:val="0"/>
          <w:caps w:val="0"/>
          <w:color w:val="000000"/>
          <w:spacing w:val="0"/>
          <w:sz w:val="21"/>
          <w:szCs w:val="21"/>
          <w:shd w:val="clear" w:fill="FFFFFF"/>
        </w:rPr>
        <w:t>经（乙）字</w:t>
      </w:r>
      <w:r>
        <w:rPr>
          <w:rFonts w:hint="eastAsia" w:ascii="仿宋" w:hAnsi="仿宋" w:eastAsia="仿宋" w:cs="仿宋"/>
          <w:i w:val="0"/>
          <w:iCs w:val="0"/>
          <w:caps w:val="0"/>
          <w:color w:val="000000"/>
          <w:spacing w:val="0"/>
          <w:sz w:val="21"/>
          <w:szCs w:val="21"/>
          <w:shd w:val="clear" w:fill="FFFFFF"/>
        </w:rPr>
        <w:t>[YYYY]QQQQQQ</w:t>
      </w:r>
      <w:r>
        <w:rPr>
          <w:rFonts w:hint="eastAsia" w:ascii="宋体" w:hAnsi="宋体" w:eastAsia="宋体" w:cs="宋体"/>
          <w:i w:val="0"/>
          <w:iCs w:val="0"/>
          <w:caps w:val="0"/>
          <w:color w:val="000000"/>
          <w:spacing w:val="0"/>
          <w:sz w:val="21"/>
          <w:szCs w:val="21"/>
          <w:shd w:val="clear" w:fill="FFFFFF"/>
        </w:rPr>
        <w:t>号”，其中：</w:t>
      </w:r>
      <w:r>
        <w:rPr>
          <w:rFonts w:hint="eastAsia" w:ascii="仿宋" w:hAnsi="仿宋" w:eastAsia="仿宋" w:cs="仿宋"/>
          <w:i w:val="0"/>
          <w:iCs w:val="0"/>
          <w:caps w:val="0"/>
          <w:color w:val="000000"/>
          <w:spacing w:val="0"/>
          <w:sz w:val="21"/>
          <w:szCs w:val="21"/>
          <w:shd w:val="clear" w:fill="FFFFFF"/>
        </w:rPr>
        <w:t>A</w:t>
      </w:r>
      <w:r>
        <w:rPr>
          <w:rFonts w:hint="eastAsia" w:ascii="宋体" w:hAnsi="宋体" w:eastAsia="宋体" w:cs="宋体"/>
          <w:i w:val="0"/>
          <w:iCs w:val="0"/>
          <w:caps w:val="0"/>
          <w:color w:val="000000"/>
          <w:spacing w:val="0"/>
          <w:sz w:val="21"/>
          <w:szCs w:val="21"/>
          <w:shd w:val="clear" w:fill="FFFFFF"/>
        </w:rPr>
        <w:t>—省、自治区、直辖市代字，</w:t>
      </w:r>
      <w:r>
        <w:rPr>
          <w:rFonts w:hint="eastAsia" w:ascii="仿宋" w:hAnsi="仿宋" w:eastAsia="仿宋" w:cs="仿宋"/>
          <w:i w:val="0"/>
          <w:iCs w:val="0"/>
          <w:caps w:val="0"/>
          <w:color w:val="000000"/>
          <w:spacing w:val="0"/>
          <w:sz w:val="21"/>
          <w:szCs w:val="21"/>
          <w:shd w:val="clear" w:fill="FFFFFF"/>
        </w:rPr>
        <w:t>B</w:t>
      </w:r>
      <w:r>
        <w:rPr>
          <w:rFonts w:hint="eastAsia" w:ascii="宋体" w:hAnsi="宋体" w:eastAsia="宋体" w:cs="宋体"/>
          <w:i w:val="0"/>
          <w:iCs w:val="0"/>
          <w:caps w:val="0"/>
          <w:color w:val="000000"/>
          <w:spacing w:val="0"/>
          <w:sz w:val="21"/>
          <w:szCs w:val="21"/>
          <w:shd w:val="clear" w:fill="FFFFFF"/>
        </w:rPr>
        <w:t>—地级市（自治州、地区、盟、州）代字，</w:t>
      </w:r>
      <w:r>
        <w:rPr>
          <w:rFonts w:hint="eastAsia" w:ascii="仿宋" w:hAnsi="仿宋" w:eastAsia="仿宋" w:cs="仿宋"/>
          <w:i w:val="0"/>
          <w:iCs w:val="0"/>
          <w:caps w:val="0"/>
          <w:color w:val="000000"/>
          <w:spacing w:val="0"/>
          <w:sz w:val="21"/>
          <w:szCs w:val="21"/>
          <w:shd w:val="clear" w:fill="FFFFFF"/>
        </w:rPr>
        <w:t>X</w:t>
      </w:r>
      <w:r>
        <w:rPr>
          <w:rFonts w:hint="eastAsia" w:ascii="宋体" w:hAnsi="宋体" w:eastAsia="宋体" w:cs="宋体"/>
          <w:i w:val="0"/>
          <w:iCs w:val="0"/>
          <w:caps w:val="0"/>
          <w:color w:val="000000"/>
          <w:spacing w:val="0"/>
          <w:sz w:val="21"/>
          <w:szCs w:val="21"/>
          <w:shd w:val="clear" w:fill="FFFFFF"/>
        </w:rPr>
        <w:t>—市级发证机关的机关代字，经—危险化学品经营的识别，（乙）—乙种经营许可证的识别，</w:t>
      </w:r>
      <w:r>
        <w:rPr>
          <w:rFonts w:hint="eastAsia" w:ascii="仿宋" w:hAnsi="仿宋" w:eastAsia="仿宋" w:cs="仿宋"/>
          <w:i w:val="0"/>
          <w:iCs w:val="0"/>
          <w:caps w:val="0"/>
          <w:color w:val="000000"/>
          <w:spacing w:val="0"/>
          <w:sz w:val="21"/>
          <w:szCs w:val="21"/>
          <w:shd w:val="clear" w:fill="FFFFFF"/>
        </w:rPr>
        <w:t>YYYY</w:t>
      </w:r>
      <w:r>
        <w:rPr>
          <w:rFonts w:hint="eastAsia" w:ascii="宋体" w:hAnsi="宋体" w:eastAsia="宋体" w:cs="宋体"/>
          <w:i w:val="0"/>
          <w:iCs w:val="0"/>
          <w:caps w:val="0"/>
          <w:color w:val="000000"/>
          <w:spacing w:val="0"/>
          <w:sz w:val="21"/>
          <w:szCs w:val="21"/>
          <w:shd w:val="clear" w:fill="FFFFFF"/>
        </w:rPr>
        <w:t>—表示发证的年份，</w:t>
      </w:r>
      <w:r>
        <w:rPr>
          <w:rFonts w:hint="eastAsia" w:ascii="仿宋" w:hAnsi="仿宋" w:eastAsia="仿宋" w:cs="仿宋"/>
          <w:i w:val="0"/>
          <w:iCs w:val="0"/>
          <w:caps w:val="0"/>
          <w:color w:val="000000"/>
          <w:spacing w:val="0"/>
          <w:sz w:val="21"/>
          <w:szCs w:val="21"/>
          <w:shd w:val="clear" w:fill="FFFFFF"/>
        </w:rPr>
        <w:t>QQQQQQ</w:t>
      </w:r>
      <w:r>
        <w:rPr>
          <w:rFonts w:hint="eastAsia" w:ascii="宋体" w:hAnsi="宋体" w:eastAsia="宋体" w:cs="宋体"/>
          <w:i w:val="0"/>
          <w:iCs w:val="0"/>
          <w:caps w:val="0"/>
          <w:color w:val="000000"/>
          <w:spacing w:val="0"/>
          <w:sz w:val="21"/>
          <w:szCs w:val="21"/>
          <w:shd w:val="clear" w:fill="FFFFFF"/>
        </w:rPr>
        <w:t>—表示批准证书的序号，如：川榕安经（乙）字</w:t>
      </w:r>
      <w:r>
        <w:rPr>
          <w:rFonts w:hint="eastAsia" w:ascii="仿宋" w:hAnsi="仿宋" w:eastAsia="仿宋" w:cs="仿宋"/>
          <w:i w:val="0"/>
          <w:iCs w:val="0"/>
          <w:caps w:val="0"/>
          <w:color w:val="000000"/>
          <w:spacing w:val="0"/>
          <w:sz w:val="21"/>
          <w:szCs w:val="21"/>
          <w:shd w:val="clear" w:fill="FFFFFF"/>
        </w:rPr>
        <w:t>[2002]000003</w:t>
      </w:r>
      <w:r>
        <w:rPr>
          <w:rFonts w:hint="eastAsia" w:ascii="宋体" w:hAnsi="宋体" w:eastAsia="宋体" w:cs="宋体"/>
          <w:i w:val="0"/>
          <w:iCs w:val="0"/>
          <w:caps w:val="0"/>
          <w:color w:val="000000"/>
          <w:spacing w:val="0"/>
          <w:sz w:val="21"/>
          <w:szCs w:val="21"/>
          <w:shd w:val="clear" w:fill="FFFFFF"/>
        </w:rPr>
        <w:t>。</w:t>
      </w:r>
    </w:p>
    <w:tbl>
      <w:tblPr>
        <w:tblStyle w:val="3"/>
        <w:tblpPr w:leftFromText="180" w:rightFromText="180" w:vertAnchor="text" w:horzAnchor="page" w:tblpX="430" w:tblpY="273"/>
        <w:tblOverlap w:val="never"/>
        <w:tblW w:w="1129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72"/>
        <w:gridCol w:w="901"/>
        <w:gridCol w:w="30"/>
        <w:gridCol w:w="21"/>
        <w:gridCol w:w="2991"/>
        <w:gridCol w:w="741"/>
        <w:gridCol w:w="624"/>
        <w:gridCol w:w="17"/>
        <w:gridCol w:w="2372"/>
        <w:gridCol w:w="1763"/>
        <w:gridCol w:w="63"/>
      </w:tblGrid>
      <w:tr w14:paraId="2F6501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trPr>
        <w:tc>
          <w:tcPr>
            <w:tcW w:w="177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9B422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企业名称</w:t>
            </w:r>
          </w:p>
        </w:tc>
        <w:tc>
          <w:tcPr>
            <w:tcW w:w="952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A2A0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3254FC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0F34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注册地址</w:t>
            </w:r>
          </w:p>
        </w:tc>
        <w:tc>
          <w:tcPr>
            <w:tcW w:w="9523" w:type="dxa"/>
            <w:gridSpan w:val="10"/>
            <w:tcBorders>
              <w:top w:val="nil"/>
              <w:left w:val="nil"/>
              <w:bottom w:val="single" w:color="auto" w:sz="8" w:space="0"/>
              <w:right w:val="single" w:color="auto" w:sz="8" w:space="0"/>
            </w:tcBorders>
            <w:shd w:val="clear" w:color="auto" w:fill="auto"/>
            <w:tcMar>
              <w:left w:w="108" w:type="dxa"/>
              <w:right w:w="108" w:type="dxa"/>
            </w:tcMar>
            <w:vAlign w:val="center"/>
          </w:tcPr>
          <w:p w14:paraId="5519F1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37BD2A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5EA4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联系电话</w:t>
            </w:r>
          </w:p>
        </w:tc>
        <w:tc>
          <w:tcPr>
            <w:tcW w:w="9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52BDA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2991" w:type="dxa"/>
            <w:tcBorders>
              <w:top w:val="nil"/>
              <w:left w:val="nil"/>
              <w:bottom w:val="single" w:color="auto" w:sz="8" w:space="0"/>
              <w:right w:val="single" w:color="auto" w:sz="8" w:space="0"/>
            </w:tcBorders>
            <w:shd w:val="clear" w:color="auto" w:fill="auto"/>
            <w:tcMar>
              <w:left w:w="108" w:type="dxa"/>
              <w:right w:w="108" w:type="dxa"/>
            </w:tcMar>
            <w:vAlign w:val="center"/>
          </w:tcPr>
          <w:p w14:paraId="5677C2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传真</w:t>
            </w:r>
          </w:p>
        </w:tc>
        <w:tc>
          <w:tcPr>
            <w:tcW w:w="13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0C2C4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2372" w:type="dxa"/>
            <w:tcBorders>
              <w:top w:val="nil"/>
              <w:left w:val="nil"/>
              <w:bottom w:val="single" w:color="auto" w:sz="8" w:space="0"/>
              <w:right w:val="single" w:color="auto" w:sz="8" w:space="0"/>
            </w:tcBorders>
            <w:shd w:val="clear" w:color="auto" w:fill="auto"/>
            <w:tcMar>
              <w:left w:w="108" w:type="dxa"/>
              <w:right w:w="108" w:type="dxa"/>
            </w:tcMar>
            <w:vAlign w:val="center"/>
          </w:tcPr>
          <w:p w14:paraId="7E9396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邮政编码</w:t>
            </w:r>
          </w:p>
        </w:tc>
        <w:tc>
          <w:tcPr>
            <w:tcW w:w="182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5EFA2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16A38E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8442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企业网址</w:t>
            </w:r>
          </w:p>
        </w:tc>
        <w:tc>
          <w:tcPr>
            <w:tcW w:w="9523" w:type="dxa"/>
            <w:gridSpan w:val="10"/>
            <w:tcBorders>
              <w:top w:val="nil"/>
              <w:left w:val="nil"/>
              <w:bottom w:val="single" w:color="auto" w:sz="8" w:space="0"/>
              <w:right w:val="single" w:color="auto" w:sz="8" w:space="0"/>
            </w:tcBorders>
            <w:shd w:val="clear" w:color="auto" w:fill="auto"/>
            <w:tcMar>
              <w:left w:w="108" w:type="dxa"/>
              <w:right w:w="108" w:type="dxa"/>
            </w:tcMar>
            <w:vAlign w:val="center"/>
          </w:tcPr>
          <w:p w14:paraId="70D9A0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552A29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DECA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电子信箱</w:t>
            </w:r>
          </w:p>
        </w:tc>
        <w:tc>
          <w:tcPr>
            <w:tcW w:w="9523" w:type="dxa"/>
            <w:gridSpan w:val="10"/>
            <w:tcBorders>
              <w:top w:val="nil"/>
              <w:left w:val="nil"/>
              <w:bottom w:val="single" w:color="auto" w:sz="8" w:space="0"/>
              <w:right w:val="single" w:color="auto" w:sz="8" w:space="0"/>
            </w:tcBorders>
            <w:shd w:val="clear" w:color="auto" w:fill="auto"/>
            <w:tcMar>
              <w:left w:w="108" w:type="dxa"/>
              <w:right w:w="108" w:type="dxa"/>
            </w:tcMar>
            <w:vAlign w:val="center"/>
          </w:tcPr>
          <w:p w14:paraId="048AD8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5BB2CC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17"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22AB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企业类型</w:t>
            </w:r>
          </w:p>
        </w:tc>
        <w:tc>
          <w:tcPr>
            <w:tcW w:w="9523" w:type="dxa"/>
            <w:gridSpan w:val="10"/>
            <w:tcBorders>
              <w:top w:val="nil"/>
              <w:left w:val="nil"/>
              <w:bottom w:val="single" w:color="auto" w:sz="8" w:space="0"/>
              <w:right w:val="single" w:color="auto" w:sz="8" w:space="0"/>
            </w:tcBorders>
            <w:shd w:val="clear" w:color="auto" w:fill="auto"/>
            <w:tcMar>
              <w:left w:w="108" w:type="dxa"/>
              <w:right w:w="108" w:type="dxa"/>
            </w:tcMar>
            <w:vAlign w:val="center"/>
          </w:tcPr>
          <w:p w14:paraId="000C59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3E34AA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3"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62EC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非法人类别</w:t>
            </w:r>
          </w:p>
        </w:tc>
        <w:tc>
          <w:tcPr>
            <w:tcW w:w="9523" w:type="dxa"/>
            <w:gridSpan w:val="10"/>
            <w:tcBorders>
              <w:top w:val="nil"/>
              <w:left w:val="nil"/>
              <w:bottom w:val="single" w:color="auto" w:sz="8" w:space="0"/>
              <w:right w:val="single" w:color="auto" w:sz="8" w:space="0"/>
            </w:tcBorders>
            <w:shd w:val="clear" w:color="auto" w:fill="auto"/>
            <w:tcMar>
              <w:left w:w="108" w:type="dxa"/>
              <w:right w:w="108" w:type="dxa"/>
            </w:tcMar>
            <w:vAlign w:val="center"/>
          </w:tcPr>
          <w:p w14:paraId="1CBEC7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740"/>
              <w:jc w:val="both"/>
              <w:rPr>
                <w:rFonts w:hint="default" w:ascii="Times New Roman" w:hAnsi="Times New Roman" w:cs="Times New Roman"/>
                <w:sz w:val="21"/>
                <w:szCs w:val="21"/>
              </w:rPr>
            </w:pPr>
            <w:r>
              <w:rPr>
                <w:rFonts w:hint="eastAsia" w:ascii="宋体" w:hAnsi="宋体" w:eastAsia="宋体" w:cs="宋体"/>
                <w:sz w:val="24"/>
                <w:szCs w:val="24"/>
              </w:rPr>
              <w:t>分公司□　　　            办事机构□</w:t>
            </w:r>
          </w:p>
        </w:tc>
      </w:tr>
      <w:tr w14:paraId="0D2E22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34"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795B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特别类型</w:t>
            </w:r>
          </w:p>
        </w:tc>
        <w:tc>
          <w:tcPr>
            <w:tcW w:w="9523" w:type="dxa"/>
            <w:gridSpan w:val="10"/>
            <w:tcBorders>
              <w:top w:val="nil"/>
              <w:left w:val="nil"/>
              <w:bottom w:val="single" w:color="auto" w:sz="8" w:space="0"/>
              <w:right w:val="single" w:color="auto" w:sz="8" w:space="0"/>
            </w:tcBorders>
            <w:shd w:val="clear" w:color="auto" w:fill="auto"/>
            <w:tcMar>
              <w:left w:w="108" w:type="dxa"/>
              <w:right w:w="108" w:type="dxa"/>
            </w:tcMar>
            <w:vAlign w:val="center"/>
          </w:tcPr>
          <w:p w14:paraId="5C09FC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个体工商户□　　　　　  百货商店（场）□</w:t>
            </w:r>
          </w:p>
        </w:tc>
      </w:tr>
      <w:tr w14:paraId="3667BE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3"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1481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经济性质</w:t>
            </w:r>
          </w:p>
        </w:tc>
        <w:tc>
          <w:tcPr>
            <w:tcW w:w="9523" w:type="dxa"/>
            <w:gridSpan w:val="10"/>
            <w:tcBorders>
              <w:top w:val="nil"/>
              <w:left w:val="nil"/>
              <w:bottom w:val="single" w:color="auto" w:sz="8" w:space="0"/>
              <w:right w:val="single" w:color="auto" w:sz="8" w:space="0"/>
            </w:tcBorders>
            <w:shd w:val="clear" w:color="auto" w:fill="auto"/>
            <w:tcMar>
              <w:left w:w="108" w:type="dxa"/>
              <w:right w:w="108" w:type="dxa"/>
            </w:tcMar>
            <w:vAlign w:val="center"/>
          </w:tcPr>
          <w:p w14:paraId="7BC8AD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全民所有制□　　集体所有制□  　私有制□</w:t>
            </w:r>
          </w:p>
        </w:tc>
      </w:tr>
      <w:tr w14:paraId="470694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34"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3097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主管单位</w:t>
            </w:r>
          </w:p>
        </w:tc>
        <w:tc>
          <w:tcPr>
            <w:tcW w:w="9523" w:type="dxa"/>
            <w:gridSpan w:val="10"/>
            <w:tcBorders>
              <w:top w:val="nil"/>
              <w:left w:val="nil"/>
              <w:bottom w:val="single" w:color="auto" w:sz="8" w:space="0"/>
              <w:right w:val="single" w:color="auto" w:sz="8" w:space="0"/>
            </w:tcBorders>
            <w:shd w:val="clear" w:color="auto" w:fill="auto"/>
            <w:tcMar>
              <w:left w:w="108" w:type="dxa"/>
              <w:right w:w="108" w:type="dxa"/>
            </w:tcMar>
            <w:vAlign w:val="center"/>
          </w:tcPr>
          <w:p w14:paraId="2F7AED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38F061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3"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40EB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登记机关</w:t>
            </w:r>
          </w:p>
        </w:tc>
        <w:tc>
          <w:tcPr>
            <w:tcW w:w="9523" w:type="dxa"/>
            <w:gridSpan w:val="10"/>
            <w:tcBorders>
              <w:top w:val="nil"/>
              <w:left w:val="nil"/>
              <w:bottom w:val="single" w:color="auto" w:sz="8" w:space="0"/>
              <w:right w:val="single" w:color="auto" w:sz="8" w:space="0"/>
            </w:tcBorders>
            <w:shd w:val="clear" w:color="auto" w:fill="auto"/>
            <w:tcMar>
              <w:left w:w="108" w:type="dxa"/>
              <w:right w:w="108" w:type="dxa"/>
            </w:tcMar>
            <w:vAlign w:val="center"/>
          </w:tcPr>
          <w:p w14:paraId="1F77F7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604AC2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9F5E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法定代表人</w:t>
            </w:r>
          </w:p>
        </w:tc>
        <w:tc>
          <w:tcPr>
            <w:tcW w:w="3943"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4391B6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13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BC068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主管负责人</w:t>
            </w:r>
          </w:p>
        </w:tc>
        <w:tc>
          <w:tcPr>
            <w:tcW w:w="419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C45AB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5647BA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AEB6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职工人数</w:t>
            </w:r>
          </w:p>
        </w:tc>
        <w:tc>
          <w:tcPr>
            <w:tcW w:w="9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DE604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2991" w:type="dxa"/>
            <w:tcBorders>
              <w:top w:val="nil"/>
              <w:left w:val="nil"/>
              <w:bottom w:val="single" w:color="auto" w:sz="8" w:space="0"/>
              <w:right w:val="single" w:color="auto" w:sz="8" w:space="0"/>
            </w:tcBorders>
            <w:shd w:val="clear" w:color="auto" w:fill="auto"/>
            <w:tcMar>
              <w:left w:w="108" w:type="dxa"/>
              <w:right w:w="108" w:type="dxa"/>
            </w:tcMar>
            <w:vAlign w:val="center"/>
          </w:tcPr>
          <w:p w14:paraId="3FB2E6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技术管</w:t>
            </w:r>
          </w:p>
          <w:p w14:paraId="4E2E9C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理人数</w:t>
            </w:r>
          </w:p>
        </w:tc>
        <w:tc>
          <w:tcPr>
            <w:tcW w:w="13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07C17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2372" w:type="dxa"/>
            <w:tcBorders>
              <w:top w:val="nil"/>
              <w:left w:val="nil"/>
              <w:bottom w:val="single" w:color="auto" w:sz="8" w:space="0"/>
              <w:right w:val="single" w:color="auto" w:sz="8" w:space="0"/>
            </w:tcBorders>
            <w:shd w:val="clear" w:color="auto" w:fill="auto"/>
            <w:tcMar>
              <w:left w:w="108" w:type="dxa"/>
              <w:right w:w="108" w:type="dxa"/>
            </w:tcMar>
            <w:vAlign w:val="center"/>
          </w:tcPr>
          <w:p w14:paraId="736904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安全管</w:t>
            </w:r>
          </w:p>
          <w:p w14:paraId="2BEFA1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理人数</w:t>
            </w:r>
          </w:p>
        </w:tc>
        <w:tc>
          <w:tcPr>
            <w:tcW w:w="182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7CE3D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5DE8A4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3" w:hRule="atLeast"/>
        </w:trPr>
        <w:tc>
          <w:tcPr>
            <w:tcW w:w="177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8299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注册资本</w:t>
            </w:r>
          </w:p>
        </w:tc>
        <w:tc>
          <w:tcPr>
            <w:tcW w:w="9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E2C4C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2991" w:type="dxa"/>
            <w:tcBorders>
              <w:top w:val="nil"/>
              <w:left w:val="nil"/>
              <w:bottom w:val="single" w:color="auto" w:sz="8" w:space="0"/>
              <w:right w:val="single" w:color="auto" w:sz="8" w:space="0"/>
            </w:tcBorders>
            <w:shd w:val="clear" w:color="auto" w:fill="auto"/>
            <w:tcMar>
              <w:left w:w="108" w:type="dxa"/>
              <w:right w:w="108" w:type="dxa"/>
            </w:tcMar>
            <w:vAlign w:val="center"/>
          </w:tcPr>
          <w:p w14:paraId="13DC67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固定资产</w:t>
            </w:r>
          </w:p>
        </w:tc>
        <w:tc>
          <w:tcPr>
            <w:tcW w:w="13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99AFB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2372" w:type="dxa"/>
            <w:tcBorders>
              <w:top w:val="nil"/>
              <w:left w:val="nil"/>
              <w:bottom w:val="single" w:color="auto" w:sz="8" w:space="0"/>
              <w:right w:val="single" w:color="auto" w:sz="8" w:space="0"/>
            </w:tcBorders>
            <w:shd w:val="clear" w:color="auto" w:fill="auto"/>
            <w:tcMar>
              <w:left w:w="108" w:type="dxa"/>
              <w:right w:w="108" w:type="dxa"/>
            </w:tcMar>
            <w:vAlign w:val="center"/>
          </w:tcPr>
          <w:p w14:paraId="20C0FC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上年销售额</w:t>
            </w:r>
          </w:p>
        </w:tc>
        <w:tc>
          <w:tcPr>
            <w:tcW w:w="182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38389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7F5049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14" w:hRule="atLeast"/>
        </w:trPr>
        <w:tc>
          <w:tcPr>
            <w:tcW w:w="177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31B6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经营场所</w:t>
            </w:r>
          </w:p>
        </w:tc>
        <w:tc>
          <w:tcPr>
            <w:tcW w:w="9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D5B72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地址</w:t>
            </w:r>
          </w:p>
        </w:tc>
        <w:tc>
          <w:tcPr>
            <w:tcW w:w="8571"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2D3F9F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0BDFF1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3" w:hRule="atLeast"/>
        </w:trPr>
        <w:tc>
          <w:tcPr>
            <w:tcW w:w="177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25629B">
            <w:pPr>
              <w:rPr>
                <w:rFonts w:hint="eastAsia" w:ascii="宋体"/>
                <w:sz w:val="24"/>
                <w:szCs w:val="24"/>
              </w:rPr>
            </w:pPr>
          </w:p>
        </w:tc>
        <w:tc>
          <w:tcPr>
            <w:tcW w:w="9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A0372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产权</w:t>
            </w:r>
          </w:p>
        </w:tc>
        <w:tc>
          <w:tcPr>
            <w:tcW w:w="8571"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0C64A5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自有□　　　租赁□　　　承包□</w:t>
            </w:r>
          </w:p>
        </w:tc>
      </w:tr>
      <w:tr w14:paraId="150EC2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04" w:hRule="atLeast"/>
        </w:trPr>
        <w:tc>
          <w:tcPr>
            <w:tcW w:w="177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F39B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储存设施</w:t>
            </w:r>
          </w:p>
        </w:tc>
        <w:tc>
          <w:tcPr>
            <w:tcW w:w="9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90BE8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地址</w:t>
            </w:r>
          </w:p>
        </w:tc>
        <w:tc>
          <w:tcPr>
            <w:tcW w:w="8571"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342729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55913F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09" w:hRule="atLeast"/>
        </w:trPr>
        <w:tc>
          <w:tcPr>
            <w:tcW w:w="177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12447C">
            <w:pPr>
              <w:rPr>
                <w:rFonts w:hint="eastAsia" w:ascii="宋体"/>
                <w:sz w:val="24"/>
                <w:szCs w:val="24"/>
              </w:rPr>
            </w:pPr>
          </w:p>
        </w:tc>
        <w:tc>
          <w:tcPr>
            <w:tcW w:w="9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4D47F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建筑结构</w:t>
            </w:r>
          </w:p>
        </w:tc>
        <w:tc>
          <w:tcPr>
            <w:tcW w:w="4373"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23D8C5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2372" w:type="dxa"/>
            <w:tcBorders>
              <w:top w:val="nil"/>
              <w:left w:val="nil"/>
              <w:bottom w:val="single" w:color="auto" w:sz="8" w:space="0"/>
              <w:right w:val="single" w:color="auto" w:sz="8" w:space="0"/>
            </w:tcBorders>
            <w:shd w:val="clear" w:color="auto" w:fill="auto"/>
            <w:tcMar>
              <w:left w:w="108" w:type="dxa"/>
              <w:right w:w="108" w:type="dxa"/>
            </w:tcMar>
            <w:vAlign w:val="center"/>
          </w:tcPr>
          <w:p w14:paraId="52B9BC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储存能力</w:t>
            </w:r>
          </w:p>
        </w:tc>
        <w:tc>
          <w:tcPr>
            <w:tcW w:w="182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2902A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r>
      <w:tr w14:paraId="2DF6F4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18" w:hRule="atLeast"/>
        </w:trPr>
        <w:tc>
          <w:tcPr>
            <w:tcW w:w="177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A9A76C">
            <w:pPr>
              <w:rPr>
                <w:rFonts w:hint="eastAsia" w:ascii="宋体"/>
                <w:sz w:val="24"/>
                <w:szCs w:val="24"/>
              </w:rPr>
            </w:pPr>
          </w:p>
        </w:tc>
        <w:tc>
          <w:tcPr>
            <w:tcW w:w="9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627E4C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产权</w:t>
            </w:r>
          </w:p>
        </w:tc>
        <w:tc>
          <w:tcPr>
            <w:tcW w:w="8571"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74B77D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自有□　　　租赁□　　　承包□</w:t>
            </w:r>
          </w:p>
        </w:tc>
      </w:tr>
      <w:tr w14:paraId="04D01F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trPr>
        <w:tc>
          <w:tcPr>
            <w:tcW w:w="11232" w:type="dxa"/>
            <w:gridSpan w:val="10"/>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B378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申请变更内容</w:t>
            </w:r>
          </w:p>
        </w:tc>
        <w:tc>
          <w:tcPr>
            <w:tcW w:w="63" w:type="dxa"/>
            <w:tcBorders>
              <w:top w:val="nil"/>
              <w:left w:val="nil"/>
              <w:bottom w:val="nil"/>
              <w:right w:val="nil"/>
            </w:tcBorders>
            <w:shd w:val="clear" w:color="auto" w:fill="auto"/>
            <w:vAlign w:val="center"/>
          </w:tcPr>
          <w:p w14:paraId="63DA23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DBECC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trPr>
        <w:tc>
          <w:tcPr>
            <w:tcW w:w="27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E301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项目内容</w:t>
            </w:r>
          </w:p>
        </w:tc>
        <w:tc>
          <w:tcPr>
            <w:tcW w:w="437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6A2182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变更前</w:t>
            </w:r>
          </w:p>
        </w:tc>
        <w:tc>
          <w:tcPr>
            <w:tcW w:w="41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CD867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变更后</w:t>
            </w:r>
          </w:p>
        </w:tc>
        <w:tc>
          <w:tcPr>
            <w:tcW w:w="63" w:type="dxa"/>
            <w:tcBorders>
              <w:top w:val="nil"/>
              <w:left w:val="nil"/>
              <w:bottom w:val="nil"/>
              <w:right w:val="nil"/>
            </w:tcBorders>
            <w:shd w:val="clear" w:color="auto" w:fill="auto"/>
            <w:vAlign w:val="center"/>
          </w:tcPr>
          <w:p w14:paraId="5EDD10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3A0E1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trPr>
        <w:tc>
          <w:tcPr>
            <w:tcW w:w="27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FF74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经营单位名称</w:t>
            </w:r>
          </w:p>
        </w:tc>
        <w:tc>
          <w:tcPr>
            <w:tcW w:w="437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A9FD9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p w14:paraId="637E97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p w14:paraId="21632C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41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7F08E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63" w:type="dxa"/>
            <w:tcBorders>
              <w:top w:val="nil"/>
              <w:left w:val="nil"/>
              <w:bottom w:val="nil"/>
              <w:right w:val="nil"/>
            </w:tcBorders>
            <w:shd w:val="clear" w:color="auto" w:fill="auto"/>
            <w:vAlign w:val="center"/>
          </w:tcPr>
          <w:p w14:paraId="30CFE0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0D174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trPr>
        <w:tc>
          <w:tcPr>
            <w:tcW w:w="27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4929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经营单位负责人</w:t>
            </w:r>
          </w:p>
        </w:tc>
        <w:tc>
          <w:tcPr>
            <w:tcW w:w="437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A7DAA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p w14:paraId="26658A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p w14:paraId="15B8C9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41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4BE79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63" w:type="dxa"/>
            <w:tcBorders>
              <w:top w:val="nil"/>
              <w:left w:val="nil"/>
              <w:bottom w:val="nil"/>
              <w:right w:val="nil"/>
            </w:tcBorders>
            <w:shd w:val="clear" w:color="auto" w:fill="auto"/>
            <w:vAlign w:val="center"/>
          </w:tcPr>
          <w:p w14:paraId="474803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BA168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trPr>
        <w:tc>
          <w:tcPr>
            <w:tcW w:w="27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0DEA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ascii="宋体" w:hAnsi="宋体" w:eastAsia="宋体" w:cs="宋体"/>
                <w:sz w:val="24"/>
                <w:szCs w:val="24"/>
              </w:rPr>
              <w:t>经营单位</w:t>
            </w:r>
            <w:r>
              <w:rPr>
                <w:rFonts w:hint="eastAsia" w:ascii="宋体" w:hAnsi="宋体" w:eastAsia="宋体" w:cs="宋体"/>
                <w:sz w:val="24"/>
                <w:szCs w:val="24"/>
                <w:lang w:val="en-US" w:eastAsia="zh-CN"/>
              </w:rPr>
              <w:t>注册地址</w:t>
            </w:r>
          </w:p>
        </w:tc>
        <w:tc>
          <w:tcPr>
            <w:tcW w:w="437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672A95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p w14:paraId="2912D8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p w14:paraId="181CA4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41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0E813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63" w:type="dxa"/>
            <w:tcBorders>
              <w:top w:val="nil"/>
              <w:left w:val="nil"/>
              <w:bottom w:val="nil"/>
              <w:right w:val="nil"/>
            </w:tcBorders>
            <w:shd w:val="clear" w:color="auto" w:fill="auto"/>
            <w:vAlign w:val="center"/>
          </w:tcPr>
          <w:p w14:paraId="4D2A44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B6F68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trPr>
        <w:tc>
          <w:tcPr>
            <w:tcW w:w="27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97E0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储存设施及其监控措施</w:t>
            </w:r>
          </w:p>
        </w:tc>
        <w:tc>
          <w:tcPr>
            <w:tcW w:w="437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92377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p w14:paraId="2CE1C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p w14:paraId="2BA64C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41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0359D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tc>
        <w:tc>
          <w:tcPr>
            <w:tcW w:w="63" w:type="dxa"/>
            <w:tcBorders>
              <w:top w:val="nil"/>
              <w:left w:val="nil"/>
              <w:bottom w:val="nil"/>
              <w:right w:val="nil"/>
            </w:tcBorders>
            <w:shd w:val="clear" w:color="auto" w:fill="auto"/>
            <w:vAlign w:val="center"/>
          </w:tcPr>
          <w:p w14:paraId="62130D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E231D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trPr>
        <w:tc>
          <w:tcPr>
            <w:tcW w:w="2673"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224A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申请经营方式</w:t>
            </w:r>
          </w:p>
        </w:tc>
        <w:tc>
          <w:tcPr>
            <w:tcW w:w="8559"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7A2ED1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批发□　零售□　化工企业外设销售网点□</w:t>
            </w:r>
          </w:p>
        </w:tc>
        <w:tc>
          <w:tcPr>
            <w:tcW w:w="63" w:type="dxa"/>
            <w:tcBorders>
              <w:top w:val="nil"/>
              <w:left w:val="nil"/>
              <w:bottom w:val="nil"/>
              <w:right w:val="nil"/>
            </w:tcBorders>
            <w:shd w:val="clear" w:color="auto" w:fill="auto"/>
            <w:vAlign w:val="center"/>
          </w:tcPr>
          <w:p w14:paraId="167A58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3F991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650" w:hRule="atLeast"/>
        </w:trPr>
        <w:tc>
          <w:tcPr>
            <w:tcW w:w="6456"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95CB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rPr>
            </w:pPr>
          </w:p>
          <w:p w14:paraId="3A7F52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rPr>
            </w:pPr>
          </w:p>
          <w:p w14:paraId="02204A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rPr>
            </w:pPr>
          </w:p>
          <w:p w14:paraId="02C9F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rPr>
            </w:pPr>
          </w:p>
          <w:p w14:paraId="562492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原经营单位法人代表或负责人签字：</w:t>
            </w:r>
          </w:p>
          <w:p w14:paraId="55E29E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 </w:t>
            </w:r>
          </w:p>
          <w:p w14:paraId="78733F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日</w:t>
            </w:r>
          </w:p>
        </w:tc>
        <w:tc>
          <w:tcPr>
            <w:tcW w:w="47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50428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rPr>
            </w:pPr>
          </w:p>
          <w:p w14:paraId="332792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rPr>
            </w:pPr>
          </w:p>
          <w:p w14:paraId="46B0EF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rPr>
            </w:pPr>
          </w:p>
          <w:p w14:paraId="273C67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rPr>
            </w:pPr>
          </w:p>
          <w:p w14:paraId="48D94E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（经营单位盖章）</w:t>
            </w:r>
          </w:p>
          <w:p w14:paraId="75AB19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w:t>
            </w:r>
          </w:p>
          <w:p w14:paraId="3F7A5A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           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c>
          <w:tcPr>
            <w:tcW w:w="63" w:type="dxa"/>
            <w:tcBorders>
              <w:top w:val="nil"/>
              <w:left w:val="nil"/>
              <w:bottom w:val="nil"/>
              <w:right w:val="nil"/>
            </w:tcBorders>
            <w:shd w:val="clear" w:color="auto" w:fill="auto"/>
            <w:vAlign w:val="center"/>
          </w:tcPr>
          <w:p w14:paraId="71FDCC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52376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25" w:hRule="atLeast"/>
        </w:trPr>
        <w:tc>
          <w:tcPr>
            <w:tcW w:w="11232" w:type="dxa"/>
            <w:gridSpan w:val="10"/>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B1EE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宋体" w:hAnsi="宋体" w:eastAsia="宋体" w:cs="宋体"/>
                <w:sz w:val="24"/>
                <w:szCs w:val="24"/>
              </w:rPr>
            </w:pPr>
          </w:p>
          <w:p w14:paraId="503A53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宋体" w:hAnsi="宋体" w:eastAsia="宋体" w:cs="宋体"/>
                <w:sz w:val="24"/>
                <w:szCs w:val="24"/>
              </w:rPr>
            </w:pPr>
          </w:p>
          <w:p w14:paraId="118C8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审批单位意见：</w:t>
            </w:r>
          </w:p>
          <w:p w14:paraId="4FDC59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 </w:t>
            </w:r>
          </w:p>
          <w:p w14:paraId="52D7F6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宋体" w:hAnsi="宋体" w:eastAsia="宋体" w:cs="宋体"/>
                <w:sz w:val="24"/>
                <w:szCs w:val="24"/>
              </w:rPr>
            </w:pPr>
          </w:p>
          <w:p w14:paraId="0980F7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经办人：</w:t>
            </w:r>
          </w:p>
          <w:p w14:paraId="54EFDB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 </w:t>
            </w:r>
          </w:p>
          <w:p w14:paraId="367087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宋体" w:hAnsi="宋体" w:eastAsia="宋体" w:cs="宋体"/>
                <w:sz w:val="24"/>
                <w:szCs w:val="24"/>
              </w:rPr>
            </w:pPr>
          </w:p>
          <w:p w14:paraId="73B0F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审批：</w:t>
            </w:r>
          </w:p>
          <w:p w14:paraId="0CFFA5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            </w:t>
            </w:r>
          </w:p>
          <w:p w14:paraId="2FC9C8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c>
          <w:tcPr>
            <w:tcW w:w="63" w:type="dxa"/>
            <w:tcBorders>
              <w:top w:val="outset" w:color="auto" w:sz="6" w:space="0"/>
              <w:left w:val="nil"/>
              <w:bottom w:val="outset" w:color="auto" w:sz="6" w:space="0"/>
              <w:right w:val="outset" w:color="auto" w:sz="6" w:space="0"/>
            </w:tcBorders>
            <w:shd w:val="clear" w:color="auto" w:fill="auto"/>
            <w:vAlign w:val="center"/>
          </w:tcPr>
          <w:p w14:paraId="3108BE89">
            <w:pPr>
              <w:rPr>
                <w:rFonts w:hint="eastAsia" w:ascii="宋体"/>
                <w:sz w:val="24"/>
                <w:szCs w:val="24"/>
              </w:rPr>
            </w:pPr>
          </w:p>
        </w:tc>
      </w:tr>
    </w:tbl>
    <w:p w14:paraId="4CE10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color w:val="525353"/>
          <w:spacing w:val="0"/>
          <w:sz w:val="18"/>
          <w:szCs w:val="18"/>
        </w:rPr>
      </w:pPr>
      <w:r>
        <w:rPr>
          <w:rFonts w:hint="default" w:ascii="Times New Roman" w:hAnsi="Times New Roman" w:cs="Times New Roman"/>
          <w:i w:val="0"/>
          <w:iCs w:val="0"/>
          <w:caps w:val="0"/>
          <w:color w:val="525353"/>
          <w:spacing w:val="0"/>
          <w:sz w:val="18"/>
          <w:szCs w:val="18"/>
          <w:shd w:val="clear" w:fill="FFFFFF"/>
        </w:rPr>
        <w:t> </w:t>
      </w:r>
    </w:p>
    <w:p w14:paraId="228DD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ZjQyY2YwMDQ5MWQyNzIzZWYxZjNlZmFlYzNjNTMifQ=="/>
  </w:docVars>
  <w:rsids>
    <w:rsidRoot w:val="4CFB2E79"/>
    <w:rsid w:val="03957323"/>
    <w:rsid w:val="0B4002FA"/>
    <w:rsid w:val="236839B3"/>
    <w:rsid w:val="2457772D"/>
    <w:rsid w:val="4CFB2E79"/>
    <w:rsid w:val="5330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1458</Words>
  <Characters>1570</Characters>
  <Lines>0</Lines>
  <Paragraphs>0</Paragraphs>
  <TotalTime>7</TotalTime>
  <ScaleCrop>false</ScaleCrop>
  <LinksUpToDate>false</LinksUpToDate>
  <CharactersWithSpaces>1812</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2023-03-15T06:57:00Z</dcterms:created>
  <dc:creator>YJJ大厅</dc:creator>
  <cp:lastModifiedBy> Hasaki</cp:lastModifiedBy>
  <dcterms:modified xsi:type="dcterms:W3CDTF">2025-08-14T12:29:23Z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18100384D81442FB8E01EFCF9C6D3D3F</vt:lpwstr>
  </property>
  <property fmtid="{D5CDD505-2E9C-101B-9397-08002B2CF9AE}" pid="4" name="KSOTemplateDocerSaveRecord">
    <vt:lpwstr>eyJoZGlkIjoiNDhiMTUwZWVjOGI1MWQwMjYzN2ZkNTlmMmVlNDU2YmQiLCJ1c2VySWQiOiIyNTQwNTM2MjgifQ==</vt:lpwstr>
  </property>
</Properties>
</file>