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25CD9" w14:textId="77777777" w:rsidR="00C2030D" w:rsidRDefault="00000000">
      <w:pPr>
        <w:spacing w:line="44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危险化学品经营许可（首次申请-仓储）</w:t>
      </w:r>
      <w:r>
        <w:rPr>
          <w:rFonts w:ascii="方正小标宋简体" w:eastAsia="方正小标宋简体" w:hAnsi="Times New Roman" w:cs="Times New Roman"/>
          <w:sz w:val="44"/>
          <w:szCs w:val="44"/>
        </w:rPr>
        <w:t>流程图</w:t>
      </w:r>
    </w:p>
    <w:p w14:paraId="74C0D874" w14:textId="77777777" w:rsidR="00C2030D" w:rsidRDefault="00000000">
      <w:pPr>
        <w:spacing w:line="400" w:lineRule="exact"/>
        <w:ind w:left="-29"/>
        <w:jc w:val="center"/>
        <w:rPr>
          <w:rFonts w:ascii="仿宋_GB2312" w:eastAsia="仿宋_GB2312" w:hAnsi="Times New Roman" w:cs="Times New Roman"/>
          <w:sz w:val="32"/>
          <w:szCs w:val="32"/>
        </w:rPr>
      </w:pPr>
      <w:r>
        <w:rPr>
          <w:rFonts w:ascii="仿宋_GB2312" w:eastAsia="仿宋_GB2312" w:hAnsi="宋体" w:cs="Times New Roman"/>
          <w:sz w:val="32"/>
          <w:szCs w:val="32"/>
        </w:rPr>
        <w:t>（法定办结时限22日；承诺办结时限7个工作日）</w:t>
      </w:r>
    </w:p>
    <w:p w14:paraId="253CE25D" w14:textId="6C57723D" w:rsidR="00C2030D" w:rsidRDefault="00066B24">
      <w:pPr>
        <w:adjustRightInd w:val="0"/>
        <w:snapToGrid w:val="0"/>
        <w:spacing w:line="360" w:lineRule="auto"/>
        <w:ind w:left="29"/>
        <w:rPr>
          <w:rFonts w:ascii="宋体" w:eastAsia="宋体" w:hAnsi="Times New Roman" w:cs="Times New Roman"/>
          <w:sz w:val="32"/>
          <w:szCs w:val="20"/>
        </w:rPr>
      </w:pPr>
      <w:r>
        <w:rPr>
          <w:rFonts w:ascii="Calibri" w:eastAsia="Times New Roman" w:hAnsi="Calibri" w:cs="Times New Roman"/>
          <w:noProof/>
          <w:szCs w:val="20"/>
        </w:rPr>
        <mc:AlternateContent>
          <mc:Choice Requires="wps">
            <w:drawing>
              <wp:anchor distT="0" distB="0" distL="113665" distR="113665" simplePos="0" relativeHeight="251673600" behindDoc="0" locked="0" layoutInCell="1" allowOverlap="1" wp14:anchorId="509F6159" wp14:editId="740256E3">
                <wp:simplePos x="0" y="0"/>
                <wp:positionH relativeFrom="column">
                  <wp:posOffset>4534535</wp:posOffset>
                </wp:positionH>
                <wp:positionV relativeFrom="paragraph">
                  <wp:posOffset>1590675</wp:posOffset>
                </wp:positionV>
                <wp:extent cx="0" cy="266065"/>
                <wp:effectExtent l="76200" t="0" r="38100" b="38735"/>
                <wp:wrapNone/>
                <wp:docPr id="15" name="直接连接符 15"/>
                <wp:cNvGraphicFramePr/>
                <a:graphic xmlns:a="http://schemas.openxmlformats.org/drawingml/2006/main">
                  <a:graphicData uri="http://schemas.microsoft.com/office/word/2010/wordprocessingShape">
                    <wps:wsp>
                      <wps:cNvCnPr/>
                      <wps:spPr>
                        <a:xfrm>
                          <a:off x="0" y="0"/>
                          <a:ext cx="0" cy="26606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18A0A21" id="直接连接符 15" o:spid="_x0000_s1026" style="position:absolute;z-index:251673600;visibility:visible;mso-wrap-style:square;mso-wrap-distance-left:8.95pt;mso-wrap-distance-top:0;mso-wrap-distance-right:8.95pt;mso-wrap-distance-bottom:0;mso-position-horizontal:absolute;mso-position-horizontal-relative:text;mso-position-vertical:absolute;mso-position-vertical-relative:text" from="357.05pt,125.25pt" to="357.05pt,14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">
                <v:stroke endarrow="block"/>
              </v:line>
            </w:pict>
          </mc:Fallback>
        </mc:AlternateContent>
      </w:r>
      <w:r>
        <w:rPr>
          <w:rFonts w:ascii="Calibri" w:eastAsia="Times New Roman" w:hAnsi="Calibri" w:cs="Times New Roman"/>
          <w:noProof/>
          <w:szCs w:val="20"/>
        </w:rPr>
        <mc:AlternateContent>
          <mc:Choice Requires="wps">
            <w:drawing>
              <wp:anchor distT="0" distB="0" distL="114300" distR="114300" simplePos="0" relativeHeight="251674624" behindDoc="0" locked="0" layoutInCell="1" allowOverlap="1" wp14:anchorId="5B6648B1" wp14:editId="5120D7C4">
                <wp:simplePos x="0" y="0"/>
                <wp:positionH relativeFrom="column">
                  <wp:posOffset>3886835</wp:posOffset>
                </wp:positionH>
                <wp:positionV relativeFrom="paragraph">
                  <wp:posOffset>634365</wp:posOffset>
                </wp:positionV>
                <wp:extent cx="1372235" cy="297180"/>
                <wp:effectExtent l="0" t="0" r="0" b="7620"/>
                <wp:wrapNone/>
                <wp:docPr id="6" name="文本框 6"/>
                <wp:cNvGraphicFramePr/>
                <a:graphic xmlns:a="http://schemas.openxmlformats.org/drawingml/2006/main">
                  <a:graphicData uri="http://schemas.microsoft.com/office/word/2010/wordprocessingShape">
                    <wps:wsp>
                      <wps:cNvSpPr txBox="1"/>
                      <wps:spPr>
                        <a:xfrm>
                          <a:off x="0" y="0"/>
                          <a:ext cx="137223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EE57C51" w14:textId="77777777" w:rsidR="00C2030D" w:rsidRDefault="00000000">
                            <w:pPr>
                              <w:ind w:firstLineChars="100" w:firstLine="210"/>
                              <w:rPr>
                                <w:rFonts w:ascii="仿宋_GB2312" w:eastAsia="仿宋_GB2312"/>
                              </w:rPr>
                            </w:pPr>
                            <w:r>
                              <w:rPr>
                                <w:rFonts w:ascii="仿宋_GB2312" w:eastAsia="仿宋_GB2312"/>
                              </w:rPr>
                              <w:t>申请人提出申请</w:t>
                            </w:r>
                          </w:p>
                        </w:txbxContent>
                      </wps:txbx>
                      <wps:bodyPr upright="1"/>
                    </wps:wsp>
                  </a:graphicData>
                </a:graphic>
              </wp:anchor>
            </w:drawing>
          </mc:Choice>
          <mc:Fallback>
            <w:pict>
              <v:shapetype w14:anchorId="5B6648B1" id="_x0000_t202" coordsize="21600,21600" o:spt="202" path="m,l,21600r21600,l21600,xe">
                <v:stroke joinstyle="miter"/>
                <v:path gradientshapeok="t" o:connecttype="rect"/>
              </v:shapetype>
              <v:shape id="文本框 6" o:spid="_x0000_s1026" type="#_x0000_t202" style="position:absolute;left:0;text-align:left;margin-left:306.05pt;margin-top:49.95pt;width:108.05pt;height:23.4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">
                <v:textbox>
                  <w:txbxContent>
                    <w:p w14:paraId="7EE57C51" w14:textId="77777777" w:rsidR="00C2030D" w:rsidRDefault="00000000">
                      <w:pPr>
                        <w:ind w:firstLineChars="100" w:firstLine="210"/>
                        <w:rPr>
                          <w:rFonts w:ascii="仿宋_GB2312" w:eastAsia="仿宋_GB2312"/>
                        </w:rPr>
                      </w:pPr>
                      <w:r>
                        <w:rPr>
                          <w:rFonts w:ascii="仿宋_GB2312" w:eastAsia="仿宋_GB2312"/>
                        </w:rPr>
                        <w:t>申请人提出申请</w:t>
                      </w:r>
                    </w:p>
                  </w:txbxContent>
                </v:textbox>
              </v:shape>
            </w:pict>
          </mc:Fallback>
        </mc:AlternateContent>
      </w:r>
      <w:r>
        <w:rPr>
          <w:rFonts w:ascii="Calibri" w:eastAsia="Times New Roman" w:hAnsi="Calibri" w:cs="Times New Roman"/>
          <w:noProof/>
          <w:szCs w:val="20"/>
        </w:rPr>
        <mc:AlternateContent>
          <mc:Choice Requires="wps">
            <w:drawing>
              <wp:anchor distT="0" distB="0" distL="113665" distR="113665" simplePos="0" relativeHeight="251676672" behindDoc="0" locked="0" layoutInCell="1" allowOverlap="1" wp14:anchorId="53D1EFAD" wp14:editId="38B9F60B">
                <wp:simplePos x="0" y="0"/>
                <wp:positionH relativeFrom="column">
                  <wp:posOffset>4540250</wp:posOffset>
                </wp:positionH>
                <wp:positionV relativeFrom="paragraph">
                  <wp:posOffset>946150</wp:posOffset>
                </wp:positionV>
                <wp:extent cx="0" cy="297815"/>
                <wp:effectExtent l="76200" t="0" r="38100" b="45085"/>
                <wp:wrapNone/>
                <wp:docPr id="12" name="直接连接符 12"/>
                <wp:cNvGraphicFramePr/>
                <a:graphic xmlns:a="http://schemas.openxmlformats.org/drawingml/2006/main">
                  <a:graphicData uri="http://schemas.microsoft.com/office/word/2010/wordprocessingShape">
                    <wps:wsp>
                      <wps:cNvCnPr/>
                      <wps:spPr>
                        <a:xfrm>
                          <a:off x="0" y="0"/>
                          <a:ext cx="0" cy="29781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7FBCD63E" id="直接连接符 12" o:spid="_x0000_s1026" style="position:absolute;z-index:251676672;visibility:visible;mso-wrap-style:square;mso-wrap-distance-left:8.95pt;mso-wrap-distance-top:0;mso-wrap-distance-right:8.95pt;mso-wrap-distance-bottom:0;mso-position-horizontal:absolute;mso-position-horizontal-relative:text;mso-position-vertical:absolute;mso-position-vertical-relative:text" from="357.5pt,74.5pt" to="357.5pt,9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">
                <v:stroke endarrow="block"/>
              </v:line>
            </w:pict>
          </mc:Fallback>
        </mc:AlternateContent>
      </w:r>
      <w:r>
        <w:rPr>
          <w:rFonts w:ascii="Calibri" w:eastAsia="Times New Roman" w:hAnsi="Calibri" w:cs="Times New Roman"/>
          <w:noProof/>
          <w:szCs w:val="20"/>
        </w:rPr>
        <mc:AlternateContent>
          <mc:Choice Requires="wps">
            <w:drawing>
              <wp:anchor distT="0" distB="0" distL="114300" distR="114300" simplePos="0" relativeHeight="251672576" behindDoc="0" locked="0" layoutInCell="1" allowOverlap="1" wp14:anchorId="12BB2CF8" wp14:editId="564F3BE7">
                <wp:simplePos x="0" y="0"/>
                <wp:positionH relativeFrom="column">
                  <wp:posOffset>2651760</wp:posOffset>
                </wp:positionH>
                <wp:positionV relativeFrom="paragraph">
                  <wp:posOffset>266700</wp:posOffset>
                </wp:positionV>
                <wp:extent cx="915035" cy="594995"/>
                <wp:effectExtent l="0" t="0" r="0" b="0"/>
                <wp:wrapNone/>
                <wp:docPr id="16" name="文本框 13"/>
                <wp:cNvGraphicFramePr/>
                <a:graphic xmlns:a="http://schemas.openxmlformats.org/drawingml/2006/main">
                  <a:graphicData uri="http://schemas.microsoft.com/office/word/2010/wordprocessingShape">
                    <wps:wsp>
                      <wps:cNvSpPr txBox="1"/>
                      <wps:spPr>
                        <a:xfrm>
                          <a:off x="0" y="0"/>
                          <a:ext cx="915035" cy="594995"/>
                        </a:xfrm>
                        <a:prstGeom prst="rect">
                          <a:avLst/>
                        </a:prstGeom>
                        <a:noFill/>
                        <a:ln w="9525">
                          <a:noFill/>
                        </a:ln>
                      </wps:spPr>
                      <wps:txbx>
                        <w:txbxContent>
                          <w:p w14:paraId="4422B44E" w14:textId="77777777" w:rsidR="00C2030D" w:rsidRDefault="00000000">
                            <w:pPr>
                              <w:rPr>
                                <w:rFonts w:ascii="仿宋_GB2312" w:eastAsia="仿宋_GB2312"/>
                              </w:rPr>
                            </w:pPr>
                            <w:r>
                              <w:rPr>
                                <w:rFonts w:ascii="仿宋_GB2312" w:eastAsia="仿宋_GB2312"/>
                              </w:rPr>
                              <w:t>不属于本局职权范围的</w:t>
                            </w:r>
                          </w:p>
                        </w:txbxContent>
                      </wps:txbx>
                      <wps:bodyPr upright="1"/>
                    </wps:wsp>
                  </a:graphicData>
                </a:graphic>
              </wp:anchor>
            </w:drawing>
          </mc:Choice>
          <mc:Fallback>
            <w:pict>
              <v:shape w14:anchorId="12BB2CF8" id="文本框 13" o:spid="_x0000_s1027" type="#_x0000_t202" style="position:absolute;left:0;text-align:left;margin-left:208.8pt;margin-top:21pt;width:72.05pt;height:46.8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" filled="f" stroked="f">
                <v:textbox>
                  <w:txbxContent>
                    <w:p w14:paraId="4422B44E" w14:textId="77777777" w:rsidR="00C2030D" w:rsidRDefault="00000000">
                      <w:pPr>
                        <w:rPr>
                          <w:rFonts w:ascii="仿宋_GB2312" w:eastAsia="仿宋_GB2312"/>
                        </w:rPr>
                      </w:pPr>
                      <w:r>
                        <w:rPr>
                          <w:rFonts w:ascii="仿宋_GB2312" w:eastAsia="仿宋_GB2312"/>
                        </w:rPr>
                        <w:t>不属于本局职权范围的</w:t>
                      </w:r>
                    </w:p>
                  </w:txbxContent>
                </v:textbox>
              </v:shape>
            </w:pict>
          </mc:Fallback>
        </mc:AlternateContent>
      </w:r>
      <w:r>
        <w:rPr>
          <w:rFonts w:ascii="Times New Roman" w:eastAsia="Times New Roman" w:hAnsi="Times New Roman" w:cs="Times New Roman"/>
          <w:noProof/>
          <w:szCs w:val="20"/>
        </w:rPr>
        <mc:AlternateContent>
          <mc:Choice Requires="wps">
            <w:drawing>
              <wp:anchor distT="0" distB="0" distL="114300" distR="114300" simplePos="0" relativeHeight="251664384" behindDoc="0" locked="0" layoutInCell="1" allowOverlap="1" wp14:anchorId="1807D908" wp14:editId="63873D80">
                <wp:simplePos x="0" y="0"/>
                <wp:positionH relativeFrom="column">
                  <wp:posOffset>5403850</wp:posOffset>
                </wp:positionH>
                <wp:positionV relativeFrom="paragraph">
                  <wp:posOffset>264795</wp:posOffset>
                </wp:positionV>
                <wp:extent cx="1257935" cy="54483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257935" cy="544830"/>
                        </a:xfrm>
                        <a:prstGeom prst="rect">
                          <a:avLst/>
                        </a:prstGeom>
                        <a:noFill/>
                        <a:ln w="9525">
                          <a:noFill/>
                        </a:ln>
                      </wps:spPr>
                      <wps:txbx>
                        <w:txbxContent>
                          <w:p w14:paraId="68A0F7CF" w14:textId="77777777" w:rsidR="00C2030D" w:rsidRDefault="00000000">
                            <w:pPr>
                              <w:rPr>
                                <w:rFonts w:ascii="仿宋_GB2312" w:eastAsia="仿宋_GB2312"/>
                              </w:rPr>
                            </w:pPr>
                            <w:r>
                              <w:rPr>
                                <w:rFonts w:ascii="仿宋_GB2312" w:eastAsia="仿宋_GB2312"/>
                              </w:rPr>
                              <w:t>申请材料不齐全、不符合法定形式</w:t>
                            </w:r>
                          </w:p>
                        </w:txbxContent>
                      </wps:txbx>
                      <wps:bodyPr upright="1">
                        <a:noAutofit/>
                      </wps:bodyPr>
                    </wps:wsp>
                  </a:graphicData>
                </a:graphic>
                <wp14:sizeRelV relativeFrom="margin">
                  <wp14:pctHeight>0</wp14:pctHeight>
                </wp14:sizeRelV>
              </wp:anchor>
            </w:drawing>
          </mc:Choice>
          <mc:Fallback>
            <w:pict>
              <v:shape w14:anchorId="1807D908" id="文本框 4" o:spid="_x0000_s1028" type="#_x0000_t202" style="position:absolute;left:0;text-align:left;margin-left:425.5pt;margin-top:20.85pt;width:99.05pt;height:42.9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" filled="f" stroked="f">
                <v:textbox>
                  <w:txbxContent>
                    <w:p w14:paraId="68A0F7CF" w14:textId="77777777" w:rsidR="00C2030D" w:rsidRDefault="00000000">
                      <w:pPr>
                        <w:rPr>
                          <w:rFonts w:ascii="仿宋_GB2312" w:eastAsia="仿宋_GB2312"/>
                        </w:rPr>
                      </w:pPr>
                      <w:r>
                        <w:rPr>
                          <w:rFonts w:ascii="仿宋_GB2312" w:eastAsia="仿宋_GB2312"/>
                        </w:rPr>
                        <w:t>申请材料不齐全、不符合法定形式</w:t>
                      </w:r>
                    </w:p>
                  </w:txbxContent>
                </v:textbox>
              </v:shape>
            </w:pict>
          </mc:Fallback>
        </mc:AlternateContent>
      </w:r>
      <w:r>
        <w:rPr>
          <w:rFonts w:ascii="Calibri" w:eastAsia="Times New Roman" w:hAnsi="Calibri" w:cs="Times New Roman"/>
          <w:noProof/>
          <w:szCs w:val="20"/>
        </w:rPr>
        <mc:AlternateContent>
          <mc:Choice Requires="wps">
            <w:drawing>
              <wp:anchor distT="0" distB="0" distL="114300" distR="114300" simplePos="0" relativeHeight="251665408" behindDoc="0" locked="0" layoutInCell="1" allowOverlap="1" wp14:anchorId="0CEA4F67" wp14:editId="37D47AC2">
                <wp:simplePos x="0" y="0"/>
                <wp:positionH relativeFrom="column">
                  <wp:posOffset>904875</wp:posOffset>
                </wp:positionH>
                <wp:positionV relativeFrom="paragraph">
                  <wp:posOffset>670560</wp:posOffset>
                </wp:positionV>
                <wp:extent cx="1485265" cy="396240"/>
                <wp:effectExtent l="0" t="0" r="635" b="3810"/>
                <wp:wrapNone/>
                <wp:docPr id="8" name="文本框 8"/>
                <wp:cNvGraphicFramePr/>
                <a:graphic xmlns:a="http://schemas.openxmlformats.org/drawingml/2006/main">
                  <a:graphicData uri="http://schemas.microsoft.com/office/word/2010/wordprocessingShape">
                    <wps:wsp>
                      <wps:cNvSpPr txBox="1"/>
                      <wps:spPr>
                        <a:xfrm>
                          <a:off x="0" y="0"/>
                          <a:ext cx="1485265"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CB4EDE9" w14:textId="77777777" w:rsidR="00C2030D" w:rsidRDefault="00000000">
                            <w:pPr>
                              <w:spacing w:line="240" w:lineRule="exact"/>
                              <w:rPr>
                                <w:rFonts w:ascii="仿宋_GB2312" w:eastAsia="仿宋_GB2312"/>
                              </w:rPr>
                            </w:pPr>
                            <w:proofErr w:type="gramStart"/>
                            <w:r>
                              <w:rPr>
                                <w:rFonts w:ascii="仿宋_GB2312" w:eastAsia="仿宋_GB2312"/>
                              </w:rPr>
                              <w:t>作出</w:t>
                            </w:r>
                            <w:proofErr w:type="gramEnd"/>
                            <w:r>
                              <w:rPr>
                                <w:rFonts w:ascii="仿宋_GB2312" w:eastAsia="仿宋_GB2312"/>
                              </w:rPr>
                              <w:t>不予受理决定，并告知向有关单位申请</w:t>
                            </w:r>
                          </w:p>
                        </w:txbxContent>
                      </wps:txbx>
                      <wps:bodyPr upright="1"/>
                    </wps:wsp>
                  </a:graphicData>
                </a:graphic>
              </wp:anchor>
            </w:drawing>
          </mc:Choice>
          <mc:Fallback>
            <w:pict>
              <v:shape w14:anchorId="0CEA4F67" id="文本框 8" o:spid="_x0000_s1029" type="#_x0000_t202" style="position:absolute;left:0;text-align:left;margin-left:71.25pt;margin-top:52.8pt;width:116.95pt;height:31.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">
                <v:textbox>
                  <w:txbxContent>
                    <w:p w14:paraId="5CB4EDE9" w14:textId="77777777" w:rsidR="00C2030D" w:rsidRDefault="00000000">
                      <w:pPr>
                        <w:spacing w:line="240" w:lineRule="exact"/>
                        <w:rPr>
                          <w:rFonts w:ascii="仿宋_GB2312" w:eastAsia="仿宋_GB2312"/>
                        </w:rPr>
                      </w:pPr>
                      <w:proofErr w:type="gramStart"/>
                      <w:r>
                        <w:rPr>
                          <w:rFonts w:ascii="仿宋_GB2312" w:eastAsia="仿宋_GB2312"/>
                        </w:rPr>
                        <w:t>作出</w:t>
                      </w:r>
                      <w:proofErr w:type="gramEnd"/>
                      <w:r>
                        <w:rPr>
                          <w:rFonts w:ascii="仿宋_GB2312" w:eastAsia="仿宋_GB2312"/>
                        </w:rPr>
                        <w:t>不予受理决定，并告知向有关单位申请</w:t>
                      </w:r>
                    </w:p>
                  </w:txbxContent>
                </v:textbox>
              </v:shape>
            </w:pict>
          </mc:Fallback>
        </mc:AlternateContent>
      </w:r>
      <w:r>
        <w:rPr>
          <w:rFonts w:ascii="Calibri" w:eastAsia="Times New Roman" w:hAnsi="Calibri" w:cs="Times New Roman"/>
          <w:noProof/>
          <w:szCs w:val="20"/>
        </w:rPr>
        <mc:AlternateContent>
          <mc:Choice Requires="wps">
            <w:drawing>
              <wp:anchor distT="0" distB="0" distL="114300" distR="114300" simplePos="0" relativeHeight="251662336" behindDoc="0" locked="0" layoutInCell="1" allowOverlap="1" wp14:anchorId="3456B180" wp14:editId="14F5E024">
                <wp:simplePos x="0" y="0"/>
                <wp:positionH relativeFrom="column">
                  <wp:posOffset>4706620</wp:posOffset>
                </wp:positionH>
                <wp:positionV relativeFrom="paragraph">
                  <wp:posOffset>966470</wp:posOffset>
                </wp:positionV>
                <wp:extent cx="1942465" cy="29718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942465" cy="297180"/>
                        </a:xfrm>
                        <a:prstGeom prst="rect">
                          <a:avLst/>
                        </a:prstGeom>
                        <a:noFill/>
                        <a:ln w="9525">
                          <a:noFill/>
                        </a:ln>
                      </wps:spPr>
                      <wps:txbx>
                        <w:txbxContent>
                          <w:p w14:paraId="455EAFC6" w14:textId="77777777" w:rsidR="00C2030D" w:rsidRDefault="00000000">
                            <w:pPr>
                              <w:rPr>
                                <w:rFonts w:ascii="仿宋_GB2312" w:eastAsia="仿宋_GB2312"/>
                              </w:rPr>
                            </w:pPr>
                            <w:r>
                              <w:rPr>
                                <w:rFonts w:ascii="仿宋_GB2312" w:eastAsia="仿宋_GB2312"/>
                              </w:rPr>
                              <w:t>申请材料齐全，符合法定形式</w:t>
                            </w:r>
                          </w:p>
                        </w:txbxContent>
                      </wps:txbx>
                      <wps:bodyPr upright="1"/>
                    </wps:wsp>
                  </a:graphicData>
                </a:graphic>
              </wp:anchor>
            </w:drawing>
          </mc:Choice>
          <mc:Fallback>
            <w:pict>
              <v:shape w14:anchorId="3456B180" id="文本框 9" o:spid="_x0000_s1030" type="#_x0000_t202" style="position:absolute;left:0;text-align:left;margin-left:370.6pt;margin-top:76.1pt;width:152.95pt;height:23.4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" filled="f" stroked="f">
                <v:textbox>
                  <w:txbxContent>
                    <w:p w14:paraId="455EAFC6" w14:textId="77777777" w:rsidR="00C2030D" w:rsidRDefault="00000000">
                      <w:pPr>
                        <w:rPr>
                          <w:rFonts w:ascii="仿宋_GB2312" w:eastAsia="仿宋_GB2312"/>
                        </w:rPr>
                      </w:pPr>
                      <w:r>
                        <w:rPr>
                          <w:rFonts w:ascii="仿宋_GB2312" w:eastAsia="仿宋_GB2312"/>
                        </w:rPr>
                        <w:t>申请材料齐全，符合法定形式</w:t>
                      </w:r>
                    </w:p>
                  </w:txbxContent>
                </v:textbox>
              </v:shape>
            </w:pict>
          </mc:Fallback>
        </mc:AlternateContent>
      </w:r>
      <w:r>
        <w:rPr>
          <w:rFonts w:ascii="Calibri" w:eastAsia="Times New Roman" w:hAnsi="Calibri" w:cs="Times New Roman"/>
          <w:noProof/>
          <w:szCs w:val="20"/>
        </w:rPr>
        <mc:AlternateContent>
          <mc:Choice Requires="wps">
            <w:drawing>
              <wp:anchor distT="0" distB="0" distL="114300" distR="114300" simplePos="0" relativeHeight="251661312" behindDoc="0" locked="0" layoutInCell="1" allowOverlap="1" wp14:anchorId="5D23CDDD" wp14:editId="3F5AAEEF">
                <wp:simplePos x="0" y="0"/>
                <wp:positionH relativeFrom="column">
                  <wp:posOffset>5095240</wp:posOffset>
                </wp:positionH>
                <wp:positionV relativeFrom="paragraph">
                  <wp:posOffset>845185</wp:posOffset>
                </wp:positionV>
                <wp:extent cx="1371600" cy="0"/>
                <wp:effectExtent l="0" t="76200" r="0" b="76200"/>
                <wp:wrapNone/>
                <wp:docPr id="10" name="直接连接符 10"/>
                <wp:cNvGraphicFramePr/>
                <a:graphic xmlns:a="http://schemas.openxmlformats.org/drawingml/2006/main">
                  <a:graphicData uri="http://schemas.microsoft.com/office/word/2010/wordprocessingShape">
                    <wps:wsp>
                      <wps:cNvCnPr/>
                      <wps:spPr>
                        <a:xfrm>
                          <a:off x="0" y="0"/>
                          <a:ext cx="13716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5DC9D8C5" id="直接连接符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01.2pt,66.55pt" to="509.2pt,6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">
                <v:stroke endarrow="block"/>
              </v:line>
            </w:pict>
          </mc:Fallback>
        </mc:AlternateContent>
      </w:r>
      <w:r>
        <w:rPr>
          <w:rFonts w:ascii="Calibri" w:eastAsia="Times New Roman" w:hAnsi="Calibri" w:cs="Times New Roman"/>
          <w:noProof/>
          <w:szCs w:val="20"/>
        </w:rPr>
        <mc:AlternateContent>
          <mc:Choice Requires="wps">
            <w:drawing>
              <wp:anchor distT="0" distB="0" distL="114300" distR="114300" simplePos="0" relativeHeight="251660288" behindDoc="0" locked="0" layoutInCell="1" allowOverlap="1" wp14:anchorId="537F0277" wp14:editId="0440A731">
                <wp:simplePos x="0" y="0"/>
                <wp:positionH relativeFrom="column">
                  <wp:posOffset>2420620</wp:posOffset>
                </wp:positionH>
                <wp:positionV relativeFrom="paragraph">
                  <wp:posOffset>845820</wp:posOffset>
                </wp:positionV>
                <wp:extent cx="1417955" cy="1270"/>
                <wp:effectExtent l="38100" t="76200" r="0" b="74930"/>
                <wp:wrapNone/>
                <wp:docPr id="11" name="直接连接符 11"/>
                <wp:cNvGraphicFramePr/>
                <a:graphic xmlns:a="http://schemas.openxmlformats.org/drawingml/2006/main">
                  <a:graphicData uri="http://schemas.microsoft.com/office/word/2010/wordprocessingShape">
                    <wps:wsp>
                      <wps:cNvCnPr/>
                      <wps:spPr>
                        <a:xfrm flipH="1">
                          <a:off x="0" y="0"/>
                          <a:ext cx="1417955" cy="127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0725E139" id="直接连接符 11"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90.6pt,66.6pt" to="302.25pt,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">
                <v:stroke endarrow="block"/>
              </v:line>
            </w:pict>
          </mc:Fallback>
        </mc:AlternateContent>
      </w:r>
      <w:r>
        <w:rPr>
          <w:rFonts w:ascii="Calibri" w:eastAsia="Times New Roman" w:hAnsi="Calibri" w:cs="Times New Roman"/>
          <w:noProof/>
          <w:szCs w:val="20"/>
        </w:rPr>
        <mc:AlternateContent>
          <mc:Choice Requires="wps">
            <w:drawing>
              <wp:anchor distT="0" distB="0" distL="114300" distR="114300" simplePos="0" relativeHeight="251675648" behindDoc="0" locked="0" layoutInCell="1" allowOverlap="1" wp14:anchorId="59F9AED0" wp14:editId="3FDFB572">
                <wp:simplePos x="0" y="0"/>
                <wp:positionH relativeFrom="column">
                  <wp:posOffset>3601085</wp:posOffset>
                </wp:positionH>
                <wp:positionV relativeFrom="paragraph">
                  <wp:posOffset>1302385</wp:posOffset>
                </wp:positionV>
                <wp:extent cx="2058035" cy="297180"/>
                <wp:effectExtent l="0" t="0" r="0" b="7620"/>
                <wp:wrapNone/>
                <wp:docPr id="14" name="文本框 14"/>
                <wp:cNvGraphicFramePr/>
                <a:graphic xmlns:a="http://schemas.openxmlformats.org/drawingml/2006/main">
                  <a:graphicData uri="http://schemas.microsoft.com/office/word/2010/wordprocessingShape">
                    <wps:wsp>
                      <wps:cNvSpPr txBox="1"/>
                      <wps:spPr>
                        <a:xfrm>
                          <a:off x="0" y="0"/>
                          <a:ext cx="205803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B82D11B" w14:textId="77777777" w:rsidR="00C2030D" w:rsidRDefault="00000000">
                            <w:pPr>
                              <w:rPr>
                                <w:rFonts w:ascii="仿宋_GB2312" w:eastAsia="仿宋_GB2312"/>
                              </w:rPr>
                            </w:pPr>
                            <w:r>
                              <w:rPr>
                                <w:rFonts w:ascii="仿宋_GB2312" w:eastAsia="仿宋_GB2312"/>
                                <w:w w:val="90"/>
                              </w:rPr>
                              <w:t>服务窗口对申请当场审查</w:t>
                            </w:r>
                            <w:proofErr w:type="gramStart"/>
                            <w:r>
                              <w:rPr>
                                <w:rFonts w:ascii="仿宋_GB2312" w:eastAsia="仿宋_GB2312"/>
                                <w:w w:val="90"/>
                              </w:rPr>
                              <w:t>作出</w:t>
                            </w:r>
                            <w:proofErr w:type="gramEnd"/>
                            <w:r>
                              <w:rPr>
                                <w:rFonts w:ascii="仿宋_GB2312" w:eastAsia="仿宋_GB2312"/>
                                <w:w w:val="90"/>
                              </w:rPr>
                              <w:t>处理</w:t>
                            </w:r>
                          </w:p>
                        </w:txbxContent>
                      </wps:txbx>
                      <wps:bodyPr upright="1"/>
                    </wps:wsp>
                  </a:graphicData>
                </a:graphic>
              </wp:anchor>
            </w:drawing>
          </mc:Choice>
          <mc:Fallback>
            <w:pict>
              <v:shape w14:anchorId="59F9AED0" id="文本框 14" o:spid="_x0000_s1031" type="#_x0000_t202" style="position:absolute;left:0;text-align:left;margin-left:283.55pt;margin-top:102.55pt;width:162.05pt;height:23.4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">
                <v:textbox>
                  <w:txbxContent>
                    <w:p w14:paraId="3B82D11B" w14:textId="77777777" w:rsidR="00C2030D" w:rsidRDefault="00000000">
                      <w:pPr>
                        <w:rPr>
                          <w:rFonts w:ascii="仿宋_GB2312" w:eastAsia="仿宋_GB2312"/>
                        </w:rPr>
                      </w:pPr>
                      <w:r>
                        <w:rPr>
                          <w:rFonts w:ascii="仿宋_GB2312" w:eastAsia="仿宋_GB2312"/>
                          <w:w w:val="90"/>
                        </w:rPr>
                        <w:t>服务窗口对申请当场审查</w:t>
                      </w:r>
                      <w:proofErr w:type="gramStart"/>
                      <w:r>
                        <w:rPr>
                          <w:rFonts w:ascii="仿宋_GB2312" w:eastAsia="仿宋_GB2312"/>
                          <w:w w:val="90"/>
                        </w:rPr>
                        <w:t>作出</w:t>
                      </w:r>
                      <w:proofErr w:type="gramEnd"/>
                      <w:r>
                        <w:rPr>
                          <w:rFonts w:ascii="仿宋_GB2312" w:eastAsia="仿宋_GB2312"/>
                          <w:w w:val="90"/>
                        </w:rPr>
                        <w:t>处理</w:t>
                      </w:r>
                    </w:p>
                  </w:txbxContent>
                </v:textbox>
              </v:shape>
            </w:pict>
          </mc:Fallback>
        </mc:AlternateContent>
      </w:r>
      <w:r w:rsidR="00000000">
        <w:rPr>
          <w:rFonts w:ascii="Times New Roman" w:eastAsia="Times New Roman" w:hAnsi="Times New Roman" w:cs="Times New Roman"/>
          <w:noProof/>
          <w:szCs w:val="20"/>
        </w:rPr>
        <mc:AlternateContent>
          <mc:Choice Requires="wps">
            <w:drawing>
              <wp:anchor distT="0" distB="0" distL="114300" distR="114300" simplePos="0" relativeHeight="251659264" behindDoc="0" locked="0" layoutInCell="1" allowOverlap="1" wp14:anchorId="1F4E0A3D" wp14:editId="5261E826">
                <wp:simplePos x="0" y="0"/>
                <wp:positionH relativeFrom="column">
                  <wp:posOffset>152400</wp:posOffset>
                </wp:positionH>
                <wp:positionV relativeFrom="paragraph">
                  <wp:posOffset>286385</wp:posOffset>
                </wp:positionV>
                <wp:extent cx="8801100" cy="4778375"/>
                <wp:effectExtent l="0" t="0" r="0" b="0"/>
                <wp:wrapNone/>
                <wp:docPr id="13" name="矩形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8801100" cy="4778375"/>
                        </a:xfrm>
                        <a:prstGeom prst="rect">
                          <a:avLst/>
                        </a:prstGeom>
                        <a:noFill/>
                        <a:ln w="9525">
                          <a:noFill/>
                        </a:ln>
                      </wps:spPr>
                      <wps:bodyPr upright="1"/>
                    </wps:wsp>
                  </a:graphicData>
                </a:graphic>
              </wp:anchor>
            </w:drawing>
          </mc:Choice>
          <mc:Fallback>
            <w:pict>
              <v:rect w14:anchorId="0BA9FC3B" id="矩形 5" o:spid="_x0000_s1026" style="position:absolute;margin-left:12pt;margin-top:22.55pt;width:693pt;height:37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" filled="f" stroked="f">
                <o:lock v:ext="edit" aspectratio="t"/>
              </v:rect>
            </w:pict>
          </mc:Fallback>
        </mc:AlternateContent>
      </w:r>
    </w:p>
    <w:p w14:paraId="2BC4C5F4" w14:textId="71C66DB1" w:rsidR="00C2030D" w:rsidRDefault="00066B24">
      <w:pPr>
        <w:jc w:val="left"/>
        <w:rPr>
          <w:rFonts w:ascii="宋体" w:eastAsia="宋体" w:hAnsi="Calibri" w:cs="Times New Roman"/>
          <w:sz w:val="30"/>
          <w:szCs w:val="20"/>
        </w:rPr>
      </w:pPr>
      <w:r>
        <w:rPr>
          <w:rFonts w:ascii="Calibri" w:eastAsia="Times New Roman" w:hAnsi="Calibri" w:cs="Times New Roman"/>
          <w:noProof/>
          <w:szCs w:val="20"/>
        </w:rPr>
        <mc:AlternateContent>
          <mc:Choice Requires="wps">
            <w:drawing>
              <wp:anchor distT="0" distB="0" distL="114300" distR="114300" simplePos="0" relativeHeight="251666432" behindDoc="0" locked="0" layoutInCell="1" allowOverlap="1" wp14:anchorId="4FB79782" wp14:editId="74044D1B">
                <wp:simplePos x="0" y="0"/>
                <wp:positionH relativeFrom="column">
                  <wp:posOffset>6575816</wp:posOffset>
                </wp:positionH>
                <wp:positionV relativeFrom="paragraph">
                  <wp:posOffset>222787</wp:posOffset>
                </wp:positionV>
                <wp:extent cx="1640840" cy="396240"/>
                <wp:effectExtent l="0" t="0" r="0" b="3810"/>
                <wp:wrapNone/>
                <wp:docPr id="7" name="文本框 7"/>
                <wp:cNvGraphicFramePr/>
                <a:graphic xmlns:a="http://schemas.openxmlformats.org/drawingml/2006/main">
                  <a:graphicData uri="http://schemas.microsoft.com/office/word/2010/wordprocessingShape">
                    <wps:wsp>
                      <wps:cNvSpPr txBox="1"/>
                      <wps:spPr>
                        <a:xfrm>
                          <a:off x="0" y="0"/>
                          <a:ext cx="164084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FC04CEC" w14:textId="77777777" w:rsidR="00C2030D" w:rsidRDefault="00000000">
                            <w:pPr>
                              <w:spacing w:line="240" w:lineRule="exact"/>
                              <w:rPr>
                                <w:rFonts w:ascii="仿宋_GB2312" w:eastAsia="仿宋_GB2312"/>
                              </w:rPr>
                            </w:pPr>
                            <w:r>
                              <w:rPr>
                                <w:rFonts w:ascii="仿宋_GB2312" w:eastAsia="仿宋_GB2312"/>
                              </w:rPr>
                              <w:t>一次性告知申请人补正的全部内容</w:t>
                            </w:r>
                          </w:p>
                        </w:txbxContent>
                      </wps:txbx>
                      <wps:bodyPr upright="1"/>
                    </wps:wsp>
                  </a:graphicData>
                </a:graphic>
              </wp:anchor>
            </w:drawing>
          </mc:Choice>
          <mc:Fallback>
            <w:pict>
              <v:shape w14:anchorId="4FB79782" id="文本框 7" o:spid="_x0000_s1032" type="#_x0000_t202" style="position:absolute;margin-left:517.8pt;margin-top:17.55pt;width:129.2pt;height:31.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">
                <v:textbox>
                  <w:txbxContent>
                    <w:p w14:paraId="3FC04CEC" w14:textId="77777777" w:rsidR="00C2030D" w:rsidRDefault="00000000">
                      <w:pPr>
                        <w:spacing w:line="240" w:lineRule="exact"/>
                        <w:rPr>
                          <w:rFonts w:ascii="仿宋_GB2312" w:eastAsia="仿宋_GB2312"/>
                        </w:rPr>
                      </w:pPr>
                      <w:r>
                        <w:rPr>
                          <w:rFonts w:ascii="仿宋_GB2312" w:eastAsia="仿宋_GB2312"/>
                        </w:rPr>
                        <w:t>一次性告知申请人补正的全部内容</w:t>
                      </w:r>
                    </w:p>
                  </w:txbxContent>
                </v:textbox>
              </v:shape>
            </w:pict>
          </mc:Fallback>
        </mc:AlternateContent>
      </w:r>
    </w:p>
    <w:p w14:paraId="36EAF603" w14:textId="597AFB43" w:rsidR="00C2030D" w:rsidRDefault="00C2030D">
      <w:pPr>
        <w:jc w:val="left"/>
        <w:rPr>
          <w:rFonts w:ascii="宋体" w:eastAsia="宋体" w:hAnsi="Calibri" w:cs="Times New Roman"/>
          <w:sz w:val="30"/>
          <w:szCs w:val="20"/>
        </w:rPr>
      </w:pPr>
    </w:p>
    <w:p w14:paraId="6EEC98CB" w14:textId="6FE30B16" w:rsidR="00C2030D" w:rsidRDefault="00C2030D">
      <w:pPr>
        <w:jc w:val="left"/>
        <w:rPr>
          <w:rFonts w:ascii="宋体" w:eastAsia="宋体" w:hAnsi="Calibri" w:cs="Times New Roman"/>
          <w:sz w:val="30"/>
          <w:szCs w:val="20"/>
        </w:rPr>
      </w:pPr>
    </w:p>
    <w:p w14:paraId="05AE9D6F" w14:textId="77777777" w:rsidR="00C2030D" w:rsidRDefault="00C2030D">
      <w:pPr>
        <w:jc w:val="left"/>
        <w:rPr>
          <w:rFonts w:ascii="宋体" w:eastAsia="宋体" w:hAnsi="Calibri" w:cs="Times New Roman"/>
          <w:sz w:val="30"/>
          <w:szCs w:val="20"/>
        </w:rPr>
      </w:pPr>
    </w:p>
    <w:p w14:paraId="16DA5E34" w14:textId="5C8FC8D5" w:rsidR="00C2030D" w:rsidRDefault="00C2030D">
      <w:pPr>
        <w:jc w:val="left"/>
        <w:rPr>
          <w:rFonts w:ascii="宋体" w:eastAsia="宋体" w:hAnsi="Calibri" w:cs="Times New Roman"/>
          <w:sz w:val="30"/>
          <w:szCs w:val="20"/>
        </w:rPr>
      </w:pPr>
    </w:p>
    <w:p w14:paraId="525CB12E" w14:textId="77777777" w:rsidR="00C2030D" w:rsidRDefault="00C2030D">
      <w:pPr>
        <w:jc w:val="left"/>
        <w:rPr>
          <w:rFonts w:ascii="宋体" w:eastAsia="宋体" w:hAnsi="Calibri" w:cs="Times New Roman"/>
          <w:sz w:val="30"/>
          <w:szCs w:val="20"/>
        </w:rPr>
      </w:pPr>
    </w:p>
    <w:p w14:paraId="490605B5" w14:textId="77777777" w:rsidR="00C2030D" w:rsidRDefault="00000000">
      <w:pPr>
        <w:jc w:val="left"/>
        <w:rPr>
          <w:rFonts w:ascii="宋体" w:eastAsia="宋体" w:hAnsi="Calibri" w:cs="Times New Roman"/>
          <w:sz w:val="30"/>
          <w:szCs w:val="20"/>
        </w:rPr>
      </w:pPr>
      <w:r>
        <w:rPr>
          <w:rFonts w:ascii="Calibri" w:eastAsia="Times New Roman" w:hAnsi="Calibri" w:cs="Times New Roman"/>
          <w:noProof/>
          <w:szCs w:val="20"/>
        </w:rPr>
        <mc:AlternateContent>
          <mc:Choice Requires="wps">
            <w:drawing>
              <wp:anchor distT="0" distB="0" distL="114300" distR="114300" simplePos="0" relativeHeight="251679744" behindDoc="0" locked="0" layoutInCell="1" allowOverlap="1" wp14:anchorId="2BFB93BB" wp14:editId="6D5F26DA">
                <wp:simplePos x="0" y="0"/>
                <wp:positionH relativeFrom="column">
                  <wp:posOffset>2208530</wp:posOffset>
                </wp:positionH>
                <wp:positionV relativeFrom="paragraph">
                  <wp:posOffset>240665</wp:posOffset>
                </wp:positionV>
                <wp:extent cx="1209675" cy="361950"/>
                <wp:effectExtent l="36830" t="12700" r="10795" b="53975"/>
                <wp:wrapNone/>
                <wp:docPr id="5" name="AutoShape 10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09675" cy="361950"/>
                        </a:xfrm>
                        <a:prstGeom prst="straightConnector1">
                          <a:avLst/>
                        </a:prstGeom>
                        <a:noFill/>
                        <a:ln w="9525">
                          <a:solidFill>
                            <a:srgbClr val="000000"/>
                          </a:solidFill>
                          <a:round/>
                          <a:tailEnd type="triangle" w="med" len="med"/>
                        </a:ln>
                      </wps:spPr>
                      <wps:bodyPr/>
                    </wps:wsp>
                  </a:graphicData>
                </a:graphic>
              </wp:anchor>
            </w:drawing>
          </mc:Choice>
          <mc:Fallback xmlns:wpsCustomData="http://www.wps.cn/officeDocument/2013/wpsCustomData">
            <w:pict>
              <v:shape id="AutoShape 1046" o:spid="_x0000_s1026" o:spt="32" type="#_x0000_t32" style="position:absolute;left:0pt;flip:x;margin-left:173.9pt;margin-top:18.95pt;height:28.5pt;width:95.25pt;z-index:251679744;mso-width-relative:page;mso-height-relative:page;" filled="f" stroked="t" coordsize="21600,21600" o:gfxdata="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qXbW52gAAAAkBAAAPAAAAAAAAAAEAIAAAACIAAABkcnMvZG93&#10;bnJldi54bWxQSwECFAAUAAAACACHTuJAOd/N4/4BAADyAwAADgAAAAAAAAABACAAAAApAQAAZHJz&#10;L2Uyb0RvYy54bWxQSwUGAAAAAAYABgBZAQAAmQUAAAAA&#10;">
                <v:fill on="f" focussize="0,0"/>
                <v:stroke color="#000000" joinstyle="round" endarrow="block"/>
                <v:imagedata o:title=""/>
                <o:lock v:ext="edit" aspectratio="f"/>
              </v:shape>
            </w:pict>
          </mc:Fallback>
        </mc:AlternateContent>
      </w:r>
      <w:r>
        <w:rPr>
          <w:rFonts w:ascii="Calibri" w:eastAsia="Times New Roman" w:hAnsi="Calibri" w:cs="Times New Roman"/>
          <w:noProof/>
          <w:szCs w:val="20"/>
        </w:rPr>
        <mc:AlternateContent>
          <mc:Choice Requires="wps">
            <w:drawing>
              <wp:anchor distT="0" distB="0" distL="114300" distR="114300" simplePos="0" relativeHeight="251671552" behindDoc="0" locked="0" layoutInCell="1" allowOverlap="1" wp14:anchorId="766262B1" wp14:editId="377116EA">
                <wp:simplePos x="0" y="0"/>
                <wp:positionH relativeFrom="column">
                  <wp:posOffset>3418205</wp:posOffset>
                </wp:positionH>
                <wp:positionV relativeFrom="paragraph">
                  <wp:posOffset>27940</wp:posOffset>
                </wp:positionV>
                <wp:extent cx="2096770" cy="44704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2096770" cy="4470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F0D9EB2" w14:textId="77777777" w:rsidR="00C2030D" w:rsidRDefault="00000000">
                            <w:pPr>
                              <w:spacing w:line="240" w:lineRule="exact"/>
                              <w:jc w:val="center"/>
                              <w:rPr>
                                <w:rFonts w:ascii="仿宋_GB2312" w:eastAsia="仿宋_GB2312"/>
                              </w:rPr>
                            </w:pPr>
                            <w:r>
                              <w:rPr>
                                <w:rFonts w:ascii="仿宋_GB2312" w:eastAsia="仿宋_GB2312" w:hint="eastAsia"/>
                              </w:rPr>
                              <w:t>业务科室对材料进行审查，</w:t>
                            </w:r>
                            <w:r>
                              <w:rPr>
                                <w:rFonts w:ascii="仿宋_GB2312" w:eastAsia="仿宋_GB2312"/>
                              </w:rPr>
                              <w:t>提出审查意见（</w:t>
                            </w:r>
                            <w:r>
                              <w:rPr>
                                <w:rFonts w:ascii="仿宋_GB2312" w:eastAsia="仿宋_GB2312"/>
                              </w:rPr>
                              <w:t>限5个工作日）</w:t>
                            </w:r>
                          </w:p>
                          <w:p w14:paraId="388DCF82" w14:textId="77777777" w:rsidR="00C2030D" w:rsidRDefault="00C2030D">
                            <w:pPr>
                              <w:rPr>
                                <w:rFonts w:eastAsia="Times New Roman"/>
                              </w:rPr>
                            </w:pPr>
                          </w:p>
                        </w:txbxContent>
                      </wps:txbx>
                      <wps:bodyPr upright="1"/>
                    </wps:wsp>
                  </a:graphicData>
                </a:graphic>
              </wp:anchor>
            </w:drawing>
          </mc:Choice>
          <mc:Fallback xmlns:wpsCustomData="http://www.wps.cn/officeDocument/2013/wpsCustomData">
            <w:pict>
              <v:shape id="_x0000_s1026" o:spid="_x0000_s1026" o:spt="202" type="#_x0000_t202" style="position:absolute;left:0pt;margin-left:269.15pt;margin-top:2.2pt;height:35.2pt;width:165.1pt;z-index:251671552;mso-width-relative:page;mso-height-relative:page;" fillcolor="#FFFFFF" filled="t" stroked="t" coordsize="21600,21600" o:gfxdata="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B2rokNgAAAAIAQAADwAAAAAAAAABACAA&#10;AAAiAAAAZHJzL2Rvd25yZXYueG1sUEsBAhQAFAAAAAgAh07iQIAYT4ENAgAAOAQAAA4AAAAAAAAA&#10;AQAgAAAAJwEAAGRycy9lMm9Eb2MueG1sUEsFBgAAAAAGAAYAWQEAAKYFAAAAAA==&#10;">
                <v:fill on="t" focussize="0,0"/>
                <v:stroke color="#000000" joinstyle="miter"/>
                <v:imagedata o:title=""/>
                <o:lock v:ext="edit" aspectratio="f"/>
                <v:textbox>
                  <w:txbxContent>
                    <w:p>
                      <w:pPr>
                        <w:spacing w:line="240" w:lineRule="exact"/>
                        <w:jc w:val="center"/>
                        <w:rPr>
                          <w:rFonts w:ascii="仿宋_GB2312" w:eastAsia="仿宋_GB2312"/>
                        </w:rPr>
                      </w:pPr>
                      <w:r>
                        <w:rPr>
                          <w:rFonts w:hint="eastAsia" w:ascii="仿宋_GB2312" w:eastAsia="仿宋_GB2312"/>
                        </w:rPr>
                        <w:t>业务科室对材料进行审查，</w:t>
                      </w:r>
                      <w:r>
                        <w:rPr>
                          <w:rFonts w:ascii="仿宋_GB2312" w:eastAsia="仿宋_GB2312"/>
                        </w:rPr>
                        <w:t>提出审查意见（限5个工作日）</w:t>
                      </w:r>
                    </w:p>
                    <w:p>
                      <w:pPr>
                        <w:rPr>
                          <w:rFonts w:eastAsia="Times New Roman"/>
                        </w:rPr>
                      </w:pPr>
                    </w:p>
                  </w:txbxContent>
                </v:textbox>
              </v:shape>
            </w:pict>
          </mc:Fallback>
        </mc:AlternateContent>
      </w:r>
    </w:p>
    <w:p w14:paraId="0715BBFC" w14:textId="77777777" w:rsidR="00C2030D" w:rsidRDefault="00C2030D">
      <w:pPr>
        <w:jc w:val="left"/>
        <w:rPr>
          <w:rFonts w:ascii="宋体" w:eastAsia="宋体" w:hAnsi="Calibri" w:cs="Times New Roman"/>
          <w:sz w:val="30"/>
          <w:szCs w:val="20"/>
        </w:rPr>
      </w:pPr>
    </w:p>
    <w:p w14:paraId="67D9741B" w14:textId="77777777" w:rsidR="00C2030D" w:rsidRDefault="00000000">
      <w:pPr>
        <w:jc w:val="left"/>
        <w:rPr>
          <w:rFonts w:ascii="宋体" w:eastAsia="宋体" w:hAnsi="Calibri" w:cs="Times New Roman"/>
          <w:sz w:val="30"/>
          <w:szCs w:val="20"/>
        </w:rPr>
      </w:pPr>
      <w:r>
        <w:rPr>
          <w:rFonts w:ascii="宋体" w:eastAsia="宋体" w:hAnsi="Calibri" w:cs="Times New Roman"/>
          <w:noProof/>
          <w:sz w:val="30"/>
          <w:szCs w:val="20"/>
        </w:rPr>
        <mc:AlternateContent>
          <mc:Choice Requires="wps">
            <w:drawing>
              <wp:anchor distT="0" distB="0" distL="114300" distR="114300" simplePos="0" relativeHeight="251678720" behindDoc="1" locked="0" layoutInCell="1" allowOverlap="1" wp14:anchorId="0888D72B" wp14:editId="04B33D07">
                <wp:simplePos x="0" y="0"/>
                <wp:positionH relativeFrom="column">
                  <wp:posOffset>556895</wp:posOffset>
                </wp:positionH>
                <wp:positionV relativeFrom="paragraph">
                  <wp:posOffset>156210</wp:posOffset>
                </wp:positionV>
                <wp:extent cx="1999615" cy="1020445"/>
                <wp:effectExtent l="13970" t="12700" r="5715" b="5080"/>
                <wp:wrapNone/>
                <wp:docPr id="4" name="文本框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9615" cy="1020445"/>
                        </a:xfrm>
                        <a:prstGeom prst="rect">
                          <a:avLst/>
                        </a:prstGeom>
                        <a:solidFill>
                          <a:srgbClr val="FFFFFF"/>
                        </a:solidFill>
                        <a:ln w="9525">
                          <a:solidFill>
                            <a:srgbClr val="000000"/>
                          </a:solidFill>
                          <a:miter lim="200000"/>
                        </a:ln>
                      </wps:spPr>
                      <wps:txbx>
                        <w:txbxContent>
                          <w:p w14:paraId="49AB6779" w14:textId="77777777" w:rsidR="00C2030D" w:rsidRDefault="00000000">
                            <w:pPr>
                              <w:spacing w:line="240" w:lineRule="exact"/>
                              <w:jc w:val="center"/>
                              <w:rPr>
                                <w:rFonts w:ascii="仿宋_GB2312" w:eastAsia="仿宋_GB2312" w:hAnsi="Calibri" w:cs="Times New Roman"/>
                                <w:color w:val="0D0D0D"/>
                              </w:rPr>
                            </w:pPr>
                            <w:r>
                              <w:rPr>
                                <w:rFonts w:ascii="仿宋_GB2312" w:eastAsia="仿宋_GB2312" w:hAnsi="Calibri" w:cs="Times New Roman" w:hint="eastAsia"/>
                              </w:rPr>
                              <w:t>组织现场核查（</w:t>
                            </w:r>
                            <w:r>
                              <w:rPr>
                                <w:rFonts w:ascii="仿宋_GB2312" w:eastAsia="仿宋_GB2312" w:hAnsi="Calibri" w:cs="Times New Roman" w:hint="eastAsia"/>
                              </w:rPr>
                              <w:t>限20个工作日，发证机关现场核查以及申请人整改现场核查发现的有关问题和修改有关申请文件、资料所需时间，不计算在前款规定的期限内。）</w:t>
                            </w:r>
                          </w:p>
                          <w:p w14:paraId="4FAD63A6" w14:textId="77777777" w:rsidR="00C2030D" w:rsidRDefault="00C2030D">
                            <w:pPr>
                              <w:spacing w:line="240" w:lineRule="exact"/>
                              <w:rPr>
                                <w:rFonts w:ascii="仿宋_GB2312" w:eastAsia="仿宋_GB2312" w:hAnsi="Calibri" w:cs="Times New Roman"/>
                                <w:color w:val="0D0D0D"/>
                              </w:rPr>
                            </w:pPr>
                          </w:p>
                        </w:txbxContent>
                      </wps:txbx>
                      <wps:bodyPr rot="0" vert="horz" wrap="square" lIns="91440" tIns="45720" rIns="91440" bIns="45720" anchor="t" anchorCtr="0" upright="1">
                        <a:noAutofit/>
                      </wps:bodyPr>
                    </wps:wsp>
                  </a:graphicData>
                </a:graphic>
              </wp:anchor>
            </w:drawing>
          </mc:Choice>
          <mc:Fallback xmlns:wpsCustomData="http://www.wps.cn/officeDocument/2013/wpsCustomData">
            <w:pict>
              <v:shape id="文本框 125" o:spid="_x0000_s1026" o:spt="202" type="#_x0000_t202" style="position:absolute;left:0pt;margin-left:43.85pt;margin-top:12.3pt;height:80.35pt;width:157.45pt;z-index:-251637760;mso-width-relative:page;mso-height-relative:page;" fillcolor="#FFFFFF" filled="t" stroked="t" coordsize="21600,21600" o:gfxdata="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BSbuBm2gAAAAkBAAAPAAAAAAAAAAEAIAAA&#10;ACIAAABkcnMvZG93bnJldi54bWxQSwECFAAUAAAACACHTuJAkYyIbUMCAACKBAAADgAAAAAAAAAB&#10;ACAAAAApAQAAZHJzL2Uyb0RvYy54bWxQSwUGAAAAAAYABgBZAQAA3gUAAAAA&#10;">
                <v:fill on="t" focussize="0,0"/>
                <v:stroke color="#000000" miterlimit="2" joinstyle="miter"/>
                <v:imagedata o:title=""/>
                <o:lock v:ext="edit" aspectratio="f"/>
                <v:textbox>
                  <w:txbxContent>
                    <w:p>
                      <w:pPr>
                        <w:spacing w:line="240" w:lineRule="exact"/>
                        <w:jc w:val="center"/>
                        <w:rPr>
                          <w:rFonts w:ascii="仿宋_GB2312" w:hAnsi="Calibri" w:eastAsia="仿宋_GB2312" w:cs="Times New Roman"/>
                          <w:color w:val="0D0D0D"/>
                        </w:rPr>
                      </w:pPr>
                      <w:r>
                        <w:rPr>
                          <w:rFonts w:hint="eastAsia" w:ascii="仿宋_GB2312" w:hAnsi="Calibri" w:eastAsia="仿宋_GB2312" w:cs="Times New Roman"/>
                        </w:rPr>
                        <w:t>组织现场核查（限20个工作日，发证机关现场核查以及申请人整改现场核查发现的有关问题和修改有关申请文件、资料所需时间，不计算在前款规定的期限内。）</w:t>
                      </w:r>
                    </w:p>
                    <w:p>
                      <w:pPr>
                        <w:spacing w:line="240" w:lineRule="exact"/>
                        <w:rPr>
                          <w:rFonts w:ascii="仿宋_GB2312" w:hAnsi="Calibri" w:eastAsia="仿宋_GB2312" w:cs="Times New Roman"/>
                          <w:color w:val="0D0D0D"/>
                        </w:rPr>
                      </w:pPr>
                    </w:p>
                  </w:txbxContent>
                </v:textbox>
              </v:shape>
            </w:pict>
          </mc:Fallback>
        </mc:AlternateContent>
      </w:r>
      <w:r>
        <w:rPr>
          <w:rFonts w:ascii="Calibri" w:eastAsia="Times New Roman" w:hAnsi="Calibri" w:cs="Times New Roman"/>
          <w:noProof/>
          <w:szCs w:val="20"/>
        </w:rPr>
        <mc:AlternateContent>
          <mc:Choice Requires="wps">
            <w:drawing>
              <wp:anchor distT="0" distB="0" distL="114300" distR="114300" simplePos="0" relativeHeight="251669504" behindDoc="0" locked="0" layoutInCell="1" allowOverlap="1" wp14:anchorId="6B38F60E" wp14:editId="03445FFD">
                <wp:simplePos x="0" y="0"/>
                <wp:positionH relativeFrom="column">
                  <wp:posOffset>4533900</wp:posOffset>
                </wp:positionH>
                <wp:positionV relativeFrom="paragraph">
                  <wp:posOffset>52705</wp:posOffset>
                </wp:positionV>
                <wp:extent cx="5715" cy="191770"/>
                <wp:effectExtent l="76200" t="0" r="51435" b="36830"/>
                <wp:wrapNone/>
                <wp:docPr id="21" name="直接连接符 21"/>
                <wp:cNvGraphicFramePr/>
                <a:graphic xmlns:a="http://schemas.openxmlformats.org/drawingml/2006/main">
                  <a:graphicData uri="http://schemas.microsoft.com/office/word/2010/wordprocessingShape">
                    <wps:wsp>
                      <wps:cNvCnPr/>
                      <wps:spPr>
                        <a:xfrm>
                          <a:off x="0" y="0"/>
                          <a:ext cx="5715" cy="19177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w:pict>
              <v:line id="_x0000_s1026" o:spid="_x0000_s1026" o:spt="20" style="position:absolute;left:0pt;margin-left:357pt;margin-top:4.15pt;height:15.1pt;width:0.45pt;z-index:251669504;mso-width-relative:page;mso-height-relative:page;" filled="f" stroked="t" coordsize="21600,21600" o:gfxdata="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RelB2AAAAAgBAAAPAAAAAAAAAAEAIAAAACIAAABkcnMvZG93bnJldi54bWxQ&#10;SwECFAAUAAAACACHTuJA06FhP/cBAADgAwAADgAAAAAAAAABACAAAAAnAQAAZHJzL2Uyb0RvYy54&#10;bWxQSwUGAAAAAAYABgBZAQAAkAUAAAAA&#10;">
                <v:fill on="f" focussize="0,0"/>
                <v:stroke color="#000000" joinstyle="round" endarrow="block"/>
                <v:imagedata o:title=""/>
                <o:lock v:ext="edit" aspectratio="f"/>
              </v:line>
            </w:pict>
          </mc:Fallback>
        </mc:AlternateContent>
      </w:r>
    </w:p>
    <w:p w14:paraId="1C482D8A" w14:textId="3722B873" w:rsidR="00C2030D" w:rsidRDefault="00066B24">
      <w:pPr>
        <w:jc w:val="left"/>
        <w:rPr>
          <w:rFonts w:asciiTheme="majorEastAsia" w:eastAsiaTheme="majorEastAsia" w:hAnsiTheme="majorEastAsia" w:hint="eastAsia"/>
          <w:b/>
          <w:sz w:val="32"/>
          <w:szCs w:val="32"/>
        </w:rPr>
      </w:pPr>
      <w:r>
        <w:rPr>
          <w:rFonts w:ascii="Calibri" w:eastAsia="Times New Roman" w:hAnsi="Calibri" w:cs="Times New Roman"/>
          <w:noProof/>
          <w:szCs w:val="20"/>
        </w:rPr>
        <mc:AlternateContent>
          <mc:Choice Requires="wps">
            <w:drawing>
              <wp:anchor distT="0" distB="0" distL="114300" distR="114300" simplePos="0" relativeHeight="251668480" behindDoc="0" locked="0" layoutInCell="1" allowOverlap="1" wp14:anchorId="4C6C4E2D" wp14:editId="261221DF">
                <wp:simplePos x="0" y="0"/>
                <wp:positionH relativeFrom="column">
                  <wp:posOffset>3100754</wp:posOffset>
                </wp:positionH>
                <wp:positionV relativeFrom="paragraph">
                  <wp:posOffset>2072347</wp:posOffset>
                </wp:positionV>
                <wp:extent cx="2960809" cy="454025"/>
                <wp:effectExtent l="0" t="0" r="11430" b="22225"/>
                <wp:wrapNone/>
                <wp:docPr id="2" name="文本框 2"/>
                <wp:cNvGraphicFramePr/>
                <a:graphic xmlns:a="http://schemas.openxmlformats.org/drawingml/2006/main">
                  <a:graphicData uri="http://schemas.microsoft.com/office/word/2010/wordprocessingShape">
                    <wps:wsp>
                      <wps:cNvSpPr txBox="1"/>
                      <wps:spPr>
                        <a:xfrm>
                          <a:off x="0" y="0"/>
                          <a:ext cx="2960809" cy="45402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6873FA7" w14:textId="73AE86F8" w:rsidR="00C2030D" w:rsidRDefault="00000000" w:rsidP="00066B24">
                            <w:pPr>
                              <w:spacing w:line="240" w:lineRule="exact"/>
                              <w:jc w:val="center"/>
                              <w:rPr>
                                <w:rFonts w:ascii="仿宋_GB2312" w:eastAsia="仿宋_GB2312"/>
                              </w:rPr>
                            </w:pPr>
                            <w:r>
                              <w:rPr>
                                <w:rFonts w:ascii="仿宋_GB2312" w:eastAsia="仿宋_GB2312"/>
                              </w:rPr>
                              <w:t>服务窗口通知申请人领取决定文件</w:t>
                            </w:r>
                          </w:p>
                          <w:p w14:paraId="4DA1B964" w14:textId="77777777" w:rsidR="00C2030D" w:rsidRDefault="00000000">
                            <w:pPr>
                              <w:spacing w:line="240" w:lineRule="exact"/>
                              <w:jc w:val="center"/>
                              <w:rPr>
                                <w:rFonts w:ascii="仿宋_GB2312" w:eastAsia="仿宋_GB2312"/>
                              </w:rPr>
                            </w:pPr>
                            <w:r>
                              <w:rPr>
                                <w:rFonts w:ascii="仿宋_GB2312" w:eastAsia="仿宋_GB2312"/>
                              </w:rPr>
                              <w:t>（限</w:t>
                            </w:r>
                            <w:r>
                              <w:rPr>
                                <w:rFonts w:ascii="仿宋_GB2312" w:eastAsia="仿宋_GB2312" w:hint="eastAsia"/>
                              </w:rPr>
                              <w:t>5</w:t>
                            </w:r>
                            <w:r>
                              <w:rPr>
                                <w:rFonts w:ascii="仿宋_GB2312" w:eastAsia="仿宋_GB2312"/>
                              </w:rPr>
                              <w:t>个工作日，不计算在承诺办结时限内）</w:t>
                            </w:r>
                          </w:p>
                        </w:txbxContent>
                      </wps:txbx>
                      <wps:bodyPr wrap="square" upright="1"/>
                    </wps:wsp>
                  </a:graphicData>
                </a:graphic>
                <wp14:sizeRelH relativeFrom="margin">
                  <wp14:pctWidth>0</wp14:pctWidth>
                </wp14:sizeRelH>
              </wp:anchor>
            </w:drawing>
          </mc:Choice>
          <mc:Fallback>
            <w:pict>
              <v:shape w14:anchorId="4C6C4E2D" id="文本框 2" o:spid="_x0000_s1035" type="#_x0000_t202" style="position:absolute;margin-left:244.15pt;margin-top:163.2pt;width:233.15pt;height:35.75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">
                <v:textbox>
                  <w:txbxContent>
                    <w:p w14:paraId="46873FA7" w14:textId="73AE86F8" w:rsidR="00C2030D" w:rsidRDefault="00000000" w:rsidP="00066B24">
                      <w:pPr>
                        <w:spacing w:line="240" w:lineRule="exact"/>
                        <w:jc w:val="center"/>
                        <w:rPr>
                          <w:rFonts w:ascii="仿宋_GB2312" w:eastAsia="仿宋_GB2312"/>
                        </w:rPr>
                      </w:pPr>
                      <w:r>
                        <w:rPr>
                          <w:rFonts w:ascii="仿宋_GB2312" w:eastAsia="仿宋_GB2312"/>
                        </w:rPr>
                        <w:t>服务窗口通知申请人领取决定文件</w:t>
                      </w:r>
                    </w:p>
                    <w:p w14:paraId="4DA1B964" w14:textId="77777777" w:rsidR="00C2030D" w:rsidRDefault="00000000">
                      <w:pPr>
                        <w:spacing w:line="240" w:lineRule="exact"/>
                        <w:jc w:val="center"/>
                        <w:rPr>
                          <w:rFonts w:ascii="仿宋_GB2312" w:eastAsia="仿宋_GB2312"/>
                        </w:rPr>
                      </w:pPr>
                      <w:r>
                        <w:rPr>
                          <w:rFonts w:ascii="仿宋_GB2312" w:eastAsia="仿宋_GB2312"/>
                        </w:rPr>
                        <w:t>（限</w:t>
                      </w:r>
                      <w:r>
                        <w:rPr>
                          <w:rFonts w:ascii="仿宋_GB2312" w:eastAsia="仿宋_GB2312" w:hint="eastAsia"/>
                        </w:rPr>
                        <w:t>5</w:t>
                      </w:r>
                      <w:r>
                        <w:rPr>
                          <w:rFonts w:ascii="仿宋_GB2312" w:eastAsia="仿宋_GB2312"/>
                        </w:rPr>
                        <w:t>个工作日，不计算在承诺办结时限内）</w:t>
                      </w:r>
                    </w:p>
                  </w:txbxContent>
                </v:textbox>
              </v:shape>
            </w:pict>
          </mc:Fallback>
        </mc:AlternateContent>
      </w:r>
      <w:r w:rsidR="00000000">
        <w:rPr>
          <w:rFonts w:ascii="Calibri" w:eastAsia="Times New Roman" w:hAnsi="Calibri" w:cs="Times New Roman"/>
          <w:noProof/>
          <w:szCs w:val="20"/>
        </w:rPr>
        <mc:AlternateContent>
          <mc:Choice Requires="wps">
            <w:drawing>
              <wp:anchor distT="0" distB="0" distL="114300" distR="114300" simplePos="0" relativeHeight="251667456" behindDoc="0" locked="0" layoutInCell="1" allowOverlap="1" wp14:anchorId="71232BC6" wp14:editId="6D5333FB">
                <wp:simplePos x="0" y="0"/>
                <wp:positionH relativeFrom="column">
                  <wp:posOffset>3120390</wp:posOffset>
                </wp:positionH>
                <wp:positionV relativeFrom="paragraph">
                  <wp:posOffset>1185545</wp:posOffset>
                </wp:positionV>
                <wp:extent cx="2943225" cy="563880"/>
                <wp:effectExtent l="0" t="0" r="9525" b="7620"/>
                <wp:wrapNone/>
                <wp:docPr id="20" name="文本框 20"/>
                <wp:cNvGraphicFramePr/>
                <a:graphic xmlns:a="http://schemas.openxmlformats.org/drawingml/2006/main">
                  <a:graphicData uri="http://schemas.microsoft.com/office/word/2010/wordprocessingShape">
                    <wps:wsp>
                      <wps:cNvSpPr txBox="1"/>
                      <wps:spPr>
                        <a:xfrm>
                          <a:off x="0" y="0"/>
                          <a:ext cx="2943225" cy="5638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0CB50D9" w14:textId="77777777" w:rsidR="00066B24" w:rsidRDefault="00000000">
                            <w:pPr>
                              <w:jc w:val="center"/>
                              <w:rPr>
                                <w:rFonts w:ascii="仿宋_GB2312" w:eastAsia="仿宋_GB2312"/>
                              </w:rPr>
                            </w:pPr>
                            <w:r>
                              <w:rPr>
                                <w:rFonts w:ascii="仿宋_GB2312" w:eastAsia="仿宋_GB2312"/>
                              </w:rPr>
                              <w:t>服务窗口制作决定文件</w:t>
                            </w:r>
                          </w:p>
                          <w:p w14:paraId="00857FA4" w14:textId="32465F85" w:rsidR="00C2030D" w:rsidRDefault="00000000">
                            <w:pPr>
                              <w:jc w:val="center"/>
                              <w:rPr>
                                <w:rFonts w:ascii="仿宋_GB2312" w:eastAsia="仿宋_GB2312"/>
                              </w:rPr>
                            </w:pPr>
                            <w:r>
                              <w:rPr>
                                <w:rFonts w:ascii="仿宋_GB2312" w:eastAsia="仿宋_GB2312"/>
                              </w:rPr>
                              <w:t>（限2个工作日，不计算在承诺办结时限内）</w:t>
                            </w:r>
                          </w:p>
                        </w:txbxContent>
                      </wps:txbx>
                      <wps:bodyPr upright="1"/>
                    </wps:wsp>
                  </a:graphicData>
                </a:graphic>
              </wp:anchor>
            </w:drawing>
          </mc:Choice>
          <mc:Fallback>
            <w:pict>
              <v:shape w14:anchorId="71232BC6" id="文本框 20" o:spid="_x0000_s1036" type="#_x0000_t202" style="position:absolute;margin-left:245.7pt;margin-top:93.35pt;width:231.75pt;height:44.4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">
                <v:textbox>
                  <w:txbxContent>
                    <w:p w14:paraId="50CB50D9" w14:textId="77777777" w:rsidR="00066B24" w:rsidRDefault="00000000">
                      <w:pPr>
                        <w:jc w:val="center"/>
                        <w:rPr>
                          <w:rFonts w:ascii="仿宋_GB2312" w:eastAsia="仿宋_GB2312"/>
                        </w:rPr>
                      </w:pPr>
                      <w:r>
                        <w:rPr>
                          <w:rFonts w:ascii="仿宋_GB2312" w:eastAsia="仿宋_GB2312"/>
                        </w:rPr>
                        <w:t>服务窗口制作决定文件</w:t>
                      </w:r>
                    </w:p>
                    <w:p w14:paraId="00857FA4" w14:textId="32465F85" w:rsidR="00C2030D" w:rsidRDefault="00000000">
                      <w:pPr>
                        <w:jc w:val="center"/>
                        <w:rPr>
                          <w:rFonts w:ascii="仿宋_GB2312" w:eastAsia="仿宋_GB2312"/>
                        </w:rPr>
                      </w:pPr>
                      <w:r>
                        <w:rPr>
                          <w:rFonts w:ascii="仿宋_GB2312" w:eastAsia="仿宋_GB2312"/>
                        </w:rPr>
                        <w:t>（限2个工作日，不计算在承诺办结时限内）</w:t>
                      </w:r>
                    </w:p>
                  </w:txbxContent>
                </v:textbox>
              </v:shape>
            </w:pict>
          </mc:Fallback>
        </mc:AlternateContent>
      </w:r>
      <w:r w:rsidR="00000000">
        <w:rPr>
          <w:rFonts w:ascii="Calibri" w:eastAsia="Times New Roman" w:hAnsi="Calibri" w:cs="Times New Roman"/>
          <w:noProof/>
          <w:szCs w:val="20"/>
        </w:rPr>
        <mc:AlternateContent>
          <mc:Choice Requires="wps">
            <w:drawing>
              <wp:anchor distT="0" distB="0" distL="114300" distR="114300" simplePos="0" relativeHeight="251663360" behindDoc="0" locked="0" layoutInCell="1" allowOverlap="1" wp14:anchorId="2BFE0811" wp14:editId="4B882C99">
                <wp:simplePos x="0" y="0"/>
                <wp:positionH relativeFrom="column">
                  <wp:posOffset>3295650</wp:posOffset>
                </wp:positionH>
                <wp:positionV relativeFrom="paragraph">
                  <wp:posOffset>50165</wp:posOffset>
                </wp:positionV>
                <wp:extent cx="2428875" cy="601980"/>
                <wp:effectExtent l="0" t="0" r="9525" b="7620"/>
                <wp:wrapNone/>
                <wp:docPr id="1" name="文本框 1"/>
                <wp:cNvGraphicFramePr/>
                <a:graphic xmlns:a="http://schemas.openxmlformats.org/drawingml/2006/main">
                  <a:graphicData uri="http://schemas.microsoft.com/office/word/2010/wordprocessingShape">
                    <wps:wsp>
                      <wps:cNvSpPr txBox="1"/>
                      <wps:spPr>
                        <a:xfrm>
                          <a:off x="0" y="0"/>
                          <a:ext cx="2428875" cy="6019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A5DF9C0" w14:textId="77777777" w:rsidR="00C2030D" w:rsidRDefault="00000000">
                            <w:pPr>
                              <w:jc w:val="center"/>
                              <w:rPr>
                                <w:rFonts w:ascii="仿宋_GB2312" w:eastAsia="仿宋_GB2312"/>
                              </w:rPr>
                            </w:pPr>
                            <w:r>
                              <w:rPr>
                                <w:rFonts w:ascii="仿宋_GB2312" w:eastAsia="仿宋_GB2312"/>
                              </w:rPr>
                              <w:t>局负责人</w:t>
                            </w:r>
                            <w:proofErr w:type="gramStart"/>
                            <w:r>
                              <w:rPr>
                                <w:rFonts w:ascii="仿宋_GB2312" w:eastAsia="仿宋_GB2312" w:hint="eastAsia"/>
                              </w:rPr>
                              <w:t>作出</w:t>
                            </w:r>
                            <w:proofErr w:type="gramEnd"/>
                            <w:r>
                              <w:rPr>
                                <w:rFonts w:ascii="仿宋_GB2312" w:eastAsia="仿宋_GB2312"/>
                              </w:rPr>
                              <w:t>予以同意或不予同意决定（</w:t>
                            </w:r>
                            <w:r>
                              <w:rPr>
                                <w:rFonts w:ascii="仿宋_GB2312" w:eastAsia="仿宋_GB2312"/>
                              </w:rPr>
                              <w:t>限2个工作日）</w:t>
                            </w:r>
                          </w:p>
                          <w:p w14:paraId="4243014C" w14:textId="77777777" w:rsidR="00C2030D" w:rsidRDefault="00C2030D">
                            <w:pPr>
                              <w:rPr>
                                <w:rFonts w:eastAsia="Times New Roman"/>
                              </w:rPr>
                            </w:pPr>
                          </w:p>
                        </w:txbxContent>
                      </wps:txbx>
                      <wps:bodyPr wrap="square" upright="1"/>
                    </wps:wsp>
                  </a:graphicData>
                </a:graphic>
              </wp:anchor>
            </w:drawing>
          </mc:Choice>
          <mc:Fallback xmlns:wpsCustomData="http://www.wps.cn/officeDocument/2013/wpsCustomData">
            <w:pict>
              <v:shape id="_x0000_s1026" o:spid="_x0000_s1026" o:spt="202" type="#_x0000_t202" style="position:absolute;left:0pt;margin-left:259.5pt;margin-top:3.95pt;height:47.4pt;width:191.25pt;z-index:251663360;mso-width-relative:page;mso-height-relative:page;" fillcolor="#FFFFFF" filled="t" stroked="t" coordsize="21600,21600" o:gfxdata="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F/9m7NgAAAAJAQAADwAA&#10;AAAAAAABACAAAAAiAAAAZHJzL2Rvd25yZXYueG1sUEsBAhQAFAAAAAgAh07iQAbuvD8WAgAARAQA&#10;AA4AAAAAAAAAAQAgAAAAJwEAAGRycy9lMm9Eb2MueG1sUEsFBgAAAAAGAAYAWQEAAK8FAAAAAA==&#10;">
                <v:fill on="t" focussize="0,0"/>
                <v:stroke color="#000000" joinstyle="miter"/>
                <v:imagedata o:title=""/>
                <o:lock v:ext="edit" aspectratio="f"/>
                <v:textbox>
                  <w:txbxContent>
                    <w:p>
                      <w:pPr>
                        <w:jc w:val="center"/>
                        <w:rPr>
                          <w:rFonts w:ascii="仿宋_GB2312" w:eastAsia="仿宋_GB2312"/>
                        </w:rPr>
                      </w:pPr>
                      <w:r>
                        <w:rPr>
                          <w:rFonts w:ascii="仿宋_GB2312" w:eastAsia="仿宋_GB2312"/>
                        </w:rPr>
                        <w:t>局负责人</w:t>
                      </w:r>
                      <w:r>
                        <w:rPr>
                          <w:rFonts w:hint="eastAsia" w:ascii="仿宋_GB2312" w:eastAsia="仿宋_GB2312"/>
                        </w:rPr>
                        <w:t>作出</w:t>
                      </w:r>
                      <w:r>
                        <w:rPr>
                          <w:rFonts w:ascii="仿宋_GB2312" w:eastAsia="仿宋_GB2312"/>
                        </w:rPr>
                        <w:t>予以同意或不予同意决定（限2个工作日）</w:t>
                      </w:r>
                    </w:p>
                    <w:p>
                      <w:pPr>
                        <w:rPr>
                          <w:rFonts w:eastAsia="Times New Roman"/>
                        </w:rPr>
                      </w:pPr>
                    </w:p>
                  </w:txbxContent>
                </v:textbox>
              </v:shape>
            </w:pict>
          </mc:Fallback>
        </mc:AlternateContent>
      </w:r>
      <w:r w:rsidR="00000000">
        <w:rPr>
          <w:rFonts w:ascii="Calibri" w:eastAsia="Times New Roman" w:hAnsi="Calibri" w:cs="Times New Roman"/>
          <w:noProof/>
          <w:szCs w:val="20"/>
        </w:rPr>
        <mc:AlternateContent>
          <mc:Choice Requires="wps">
            <w:drawing>
              <wp:anchor distT="0" distB="0" distL="114300" distR="114300" simplePos="0" relativeHeight="251677696" behindDoc="0" locked="0" layoutInCell="1" allowOverlap="1" wp14:anchorId="4223BACE" wp14:editId="6FC246C7">
                <wp:simplePos x="0" y="0"/>
                <wp:positionH relativeFrom="column">
                  <wp:posOffset>4539615</wp:posOffset>
                </wp:positionH>
                <wp:positionV relativeFrom="paragraph">
                  <wp:posOffset>748665</wp:posOffset>
                </wp:positionV>
                <wp:extent cx="635" cy="361950"/>
                <wp:effectExtent l="76200" t="0" r="56515" b="38100"/>
                <wp:wrapNone/>
                <wp:docPr id="23" name="直接连接符 23"/>
                <wp:cNvGraphicFramePr/>
                <a:graphic xmlns:a="http://schemas.openxmlformats.org/drawingml/2006/main">
                  <a:graphicData uri="http://schemas.microsoft.com/office/word/2010/wordprocessingShape">
                    <wps:wsp>
                      <wps:cNvCnPr/>
                      <wps:spPr>
                        <a:xfrm>
                          <a:off x="0" y="0"/>
                          <a:ext cx="635" cy="36195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xmlns:wpsCustomData="http://www.wps.cn/officeDocument/2013/wpsCustomData">
            <w:pict>
              <v:line id="_x0000_s1026" o:spid="_x0000_s1026" o:spt="20" style="position:absolute;left:0pt;margin-left:357.45pt;margin-top:58.95pt;height:28.5pt;width:0.05pt;z-index:251677696;mso-width-relative:page;mso-height-relative:page;" filled="f" stroked="t" coordsize="21600,21600" o:gfxdata="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y9AdHaAAAACwEAAA8AAAAAAAAAAQAgAAAAIgAAAGRycy9kb3ducmV2Lnht&#10;bFBLAQIUABQAAAAIAIdO4kAANT+Q9wEAAN8DAAAOAAAAAAAAAAEAIAAAACkBAABkcnMvZTJvRG9j&#10;LnhtbFBLBQYAAAAABgAGAFkBAACSBQAAAAA=&#10;">
                <v:fill on="f" focussize="0,0"/>
                <v:stroke color="#000000" joinstyle="round" endarrow="block"/>
                <v:imagedata o:title=""/>
                <o:lock v:ext="edit" aspectratio="f"/>
              </v:line>
            </w:pict>
          </mc:Fallback>
        </mc:AlternateContent>
      </w:r>
      <w:r w:rsidR="00000000">
        <w:rPr>
          <w:rFonts w:ascii="Calibri" w:eastAsia="Times New Roman" w:hAnsi="Calibri" w:cs="Times New Roman"/>
          <w:noProof/>
          <w:szCs w:val="20"/>
        </w:rPr>
        <mc:AlternateContent>
          <mc:Choice Requires="wps">
            <w:drawing>
              <wp:anchor distT="0" distB="0" distL="114300" distR="114300" simplePos="0" relativeHeight="251670528" behindDoc="0" locked="0" layoutInCell="1" allowOverlap="1" wp14:anchorId="0B22273F" wp14:editId="793A46E1">
                <wp:simplePos x="0" y="0"/>
                <wp:positionH relativeFrom="column">
                  <wp:posOffset>4557395</wp:posOffset>
                </wp:positionH>
                <wp:positionV relativeFrom="paragraph">
                  <wp:posOffset>1751330</wp:posOffset>
                </wp:positionV>
                <wp:extent cx="635" cy="258445"/>
                <wp:effectExtent l="76200" t="0" r="56515" b="46355"/>
                <wp:wrapNone/>
                <wp:docPr id="3" name="直接连接符 3"/>
                <wp:cNvGraphicFramePr/>
                <a:graphic xmlns:a="http://schemas.openxmlformats.org/drawingml/2006/main">
                  <a:graphicData uri="http://schemas.microsoft.com/office/word/2010/wordprocessingShape">
                    <wps:wsp>
                      <wps:cNvCnPr/>
                      <wps:spPr>
                        <a:xfrm>
                          <a:off x="0" y="0"/>
                          <a:ext cx="635" cy="258445"/>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w14:anchorId="3B8ACF3F" id="直接连接符 3"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358.85pt,137.9pt" to="358.9pt,1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">
                <v:stroke endarrow="block"/>
              </v:line>
            </w:pict>
          </mc:Fallback>
        </mc:AlternateContent>
      </w:r>
    </w:p>
    <w:sectPr w:rsidR="00C2030D">
      <w:pgSz w:w="16838" w:h="11906" w:orient="landscape"/>
      <w:pgMar w:top="1474" w:right="1440" w:bottom="1474" w:left="1440"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CCD3F" w14:textId="77777777" w:rsidR="00FD01C5" w:rsidRDefault="00FD01C5" w:rsidP="006E64FE">
      <w:r>
        <w:separator/>
      </w:r>
    </w:p>
  </w:endnote>
  <w:endnote w:type="continuationSeparator" w:id="0">
    <w:p w14:paraId="508509AE" w14:textId="77777777" w:rsidR="00FD01C5" w:rsidRDefault="00FD01C5" w:rsidP="006E6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方正小标宋简体">
    <w:altName w:val="微软雅黑"/>
    <w:charset w:val="86"/>
    <w:family w:val="script"/>
    <w:pitch w:val="default"/>
    <w:sig w:usb0="00000001" w:usb1="080E0000" w:usb2="00000000" w:usb3="00000000" w:csb0="00040000" w:csb1="00000000"/>
  </w:font>
  <w:font w:name="仿宋_GB2312">
    <w:altName w:val="微软雅黑"/>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E924E" w14:textId="77777777" w:rsidR="00FD01C5" w:rsidRDefault="00FD01C5" w:rsidP="006E64FE">
      <w:r>
        <w:separator/>
      </w:r>
    </w:p>
  </w:footnote>
  <w:footnote w:type="continuationSeparator" w:id="0">
    <w:p w14:paraId="26591D34" w14:textId="77777777" w:rsidR="00FD01C5" w:rsidRDefault="00FD01C5" w:rsidP="006E64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2I4Y2EzMjYxOGQ5ZjUzYmY1MmM1M2VmZGZiNzJmODAifQ=="/>
  </w:docVars>
  <w:rsids>
    <w:rsidRoot w:val="006C0176"/>
    <w:rsid w:val="00066B24"/>
    <w:rsid w:val="001C1DA8"/>
    <w:rsid w:val="001D1B60"/>
    <w:rsid w:val="0029058B"/>
    <w:rsid w:val="0042315B"/>
    <w:rsid w:val="004327F6"/>
    <w:rsid w:val="00454C8C"/>
    <w:rsid w:val="00464ABF"/>
    <w:rsid w:val="004A5EDE"/>
    <w:rsid w:val="004C378A"/>
    <w:rsid w:val="005103F4"/>
    <w:rsid w:val="00555C55"/>
    <w:rsid w:val="005C3CD5"/>
    <w:rsid w:val="006B6A4C"/>
    <w:rsid w:val="006C0176"/>
    <w:rsid w:val="006C783F"/>
    <w:rsid w:val="006D76C0"/>
    <w:rsid w:val="006E64FE"/>
    <w:rsid w:val="0070649D"/>
    <w:rsid w:val="00716B7B"/>
    <w:rsid w:val="00720B0F"/>
    <w:rsid w:val="00746647"/>
    <w:rsid w:val="00776E64"/>
    <w:rsid w:val="007C7260"/>
    <w:rsid w:val="00867346"/>
    <w:rsid w:val="00874102"/>
    <w:rsid w:val="00896F16"/>
    <w:rsid w:val="00917BE6"/>
    <w:rsid w:val="00935243"/>
    <w:rsid w:val="00942DEA"/>
    <w:rsid w:val="009D697C"/>
    <w:rsid w:val="00A20B11"/>
    <w:rsid w:val="00AF37C2"/>
    <w:rsid w:val="00AF393A"/>
    <w:rsid w:val="00B53670"/>
    <w:rsid w:val="00B811FC"/>
    <w:rsid w:val="00B873F2"/>
    <w:rsid w:val="00BE74F7"/>
    <w:rsid w:val="00C05F35"/>
    <w:rsid w:val="00C2030D"/>
    <w:rsid w:val="00C40E1E"/>
    <w:rsid w:val="00C7644F"/>
    <w:rsid w:val="00CF1A17"/>
    <w:rsid w:val="00D069B3"/>
    <w:rsid w:val="00D06D43"/>
    <w:rsid w:val="00E01CEC"/>
    <w:rsid w:val="00E163AA"/>
    <w:rsid w:val="00E41546"/>
    <w:rsid w:val="00EF5D00"/>
    <w:rsid w:val="00F11B76"/>
    <w:rsid w:val="00F13268"/>
    <w:rsid w:val="00FD01C5"/>
    <w:rsid w:val="0AD457DA"/>
    <w:rsid w:val="2A8F47A7"/>
    <w:rsid w:val="2E232496"/>
    <w:rsid w:val="2FB56A75"/>
    <w:rsid w:val="35B95359"/>
    <w:rsid w:val="3D2E21BA"/>
    <w:rsid w:val="46883BB5"/>
    <w:rsid w:val="64F05430"/>
    <w:rsid w:val="69311C73"/>
    <w:rsid w:val="6AD51275"/>
    <w:rsid w:val="6C0D531B"/>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057D4FA"/>
  <w15:docId w15:val="{545B00A3-6A1D-4B4D-829F-981C912D6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CD1E5EB-866D-4A23-A888-4C3B08B2273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38</Words>
  <Characters>40</Characters>
  <Application>Microsoft Office Word</Application>
  <DocSecurity>0</DocSecurity>
  <Lines>13</Lines>
  <Paragraphs>3</Paragraphs>
  <ScaleCrop>false</ScaleCrop>
  <Company/>
  <LinksUpToDate>false</LinksUpToDate>
  <CharactersWithSpaces>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987728414@qq.com</cp:lastModifiedBy>
  <cp:revision>3</cp:revision>
  <cp:lastPrinted>2018-07-02T00:57:00Z</cp:lastPrinted>
  <dcterms:created xsi:type="dcterms:W3CDTF">2021-08-30T03:05:00Z</dcterms:created>
  <dcterms:modified xsi:type="dcterms:W3CDTF">2025-08-23T07:47:00Z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15239A0A9425471EB4615742CB7646E9_12</vt:lpwstr>
  </property>
</Properties>
</file>