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E52C">
      <w:pPr>
        <w:adjustRightInd w:val="0"/>
        <w:spacing w:line="600" w:lineRule="exact"/>
        <w:jc w:val="both"/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lang w:val="en-US" w:eastAsia="zh-CN" w:bidi="ar"/>
        </w:rPr>
        <w:t>1</w:t>
      </w:r>
    </w:p>
    <w:p w14:paraId="23467878">
      <w:pPr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 w:bidi="ar"/>
        </w:rPr>
        <w:t>广西壮族自治区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bidi="ar"/>
        </w:rPr>
        <w:t>应急管理专家推荐表</w:t>
      </w:r>
    </w:p>
    <w:p w14:paraId="4B262C2D">
      <w:pPr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bidi="ar"/>
        </w:rPr>
      </w:pPr>
    </w:p>
    <w:p w14:paraId="2BE0EBD9">
      <w:pPr>
        <w:snapToGrid w:val="0"/>
        <w:spacing w:line="360" w:lineRule="auto"/>
        <w:ind w:firstLine="2880" w:firstLineChars="1200"/>
        <w:jc w:val="righ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填报日期：    年   月   日</w:t>
      </w:r>
      <w:r>
        <w:rPr>
          <w:rFonts w:hint="default" w:ascii="Times New Roman" w:hAnsi="Times New Roman" w:eastAsia="宋体" w:cs="Times New Roman"/>
          <w:color w:val="auto"/>
          <w:sz w:val="44"/>
          <w:szCs w:val="44"/>
        </w:rPr>
        <w:t xml:space="preserve"> </w:t>
      </w:r>
      <w:bookmarkStart w:id="0" w:name="_GoBack"/>
      <w:bookmarkEnd w:id="0"/>
    </w:p>
    <w:tbl>
      <w:tblPr>
        <w:tblStyle w:val="3"/>
        <w:tblW w:w="97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140"/>
        <w:gridCol w:w="1125"/>
        <w:gridCol w:w="11"/>
        <w:gridCol w:w="937"/>
        <w:gridCol w:w="690"/>
        <w:gridCol w:w="368"/>
        <w:gridCol w:w="1531"/>
        <w:gridCol w:w="1673"/>
      </w:tblGrid>
      <w:tr w14:paraId="1F83B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1" w:type="dxa"/>
            <w:vAlign w:val="center"/>
          </w:tcPr>
          <w:p w14:paraId="682E18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 xml:space="preserve">姓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 xml:space="preserve"> 名</w:t>
            </w:r>
          </w:p>
        </w:tc>
        <w:tc>
          <w:tcPr>
            <w:tcW w:w="1140" w:type="dxa"/>
            <w:vAlign w:val="center"/>
          </w:tcPr>
          <w:p w14:paraId="31E5E07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 w14:paraId="5D321C8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性    别</w:t>
            </w:r>
          </w:p>
        </w:tc>
        <w:tc>
          <w:tcPr>
            <w:tcW w:w="948" w:type="dxa"/>
            <w:gridSpan w:val="2"/>
            <w:vAlign w:val="center"/>
          </w:tcPr>
          <w:p w14:paraId="1A57623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084C36D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出生年月</w:t>
            </w:r>
          </w:p>
        </w:tc>
        <w:tc>
          <w:tcPr>
            <w:tcW w:w="1531" w:type="dxa"/>
            <w:vAlign w:val="center"/>
          </w:tcPr>
          <w:p w14:paraId="001F6EE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64D162B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1寸免冠</w:t>
            </w:r>
          </w:p>
          <w:p w14:paraId="600D04F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照片</w:t>
            </w:r>
          </w:p>
          <w:p w14:paraId="216BC78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5D6C2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1" w:type="dxa"/>
            <w:vAlign w:val="center"/>
          </w:tcPr>
          <w:p w14:paraId="7443FB0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联系方式</w:t>
            </w:r>
          </w:p>
        </w:tc>
        <w:tc>
          <w:tcPr>
            <w:tcW w:w="1140" w:type="dxa"/>
            <w:vAlign w:val="center"/>
          </w:tcPr>
          <w:p w14:paraId="1785A92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25" w:type="dxa"/>
            <w:vAlign w:val="center"/>
          </w:tcPr>
          <w:p w14:paraId="790C695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在岗情况</w:t>
            </w:r>
          </w:p>
        </w:tc>
        <w:tc>
          <w:tcPr>
            <w:tcW w:w="948" w:type="dxa"/>
            <w:gridSpan w:val="2"/>
            <w:vAlign w:val="center"/>
          </w:tcPr>
          <w:p w14:paraId="1ADDD3A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1C57748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最高学历</w:t>
            </w:r>
          </w:p>
        </w:tc>
        <w:tc>
          <w:tcPr>
            <w:tcW w:w="1531" w:type="dxa"/>
            <w:vAlign w:val="center"/>
          </w:tcPr>
          <w:p w14:paraId="21189D1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4CDA9F6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7AB18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1" w:type="dxa"/>
            <w:vAlign w:val="center"/>
          </w:tcPr>
          <w:p w14:paraId="127D2BA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毕业学校</w:t>
            </w:r>
          </w:p>
        </w:tc>
        <w:tc>
          <w:tcPr>
            <w:tcW w:w="3213" w:type="dxa"/>
            <w:gridSpan w:val="4"/>
            <w:vAlign w:val="center"/>
          </w:tcPr>
          <w:p w14:paraId="1327CB3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02913CA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所学专业</w:t>
            </w:r>
          </w:p>
        </w:tc>
        <w:tc>
          <w:tcPr>
            <w:tcW w:w="1531" w:type="dxa"/>
            <w:vAlign w:val="center"/>
          </w:tcPr>
          <w:p w14:paraId="7A7E5AC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7460BC2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2A3EB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1" w:type="dxa"/>
            <w:vAlign w:val="center"/>
          </w:tcPr>
          <w:p w14:paraId="68B7F95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工作单位</w:t>
            </w:r>
          </w:p>
        </w:tc>
        <w:tc>
          <w:tcPr>
            <w:tcW w:w="3213" w:type="dxa"/>
            <w:gridSpan w:val="4"/>
            <w:vAlign w:val="center"/>
          </w:tcPr>
          <w:p w14:paraId="1C7EB5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65D6143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单位电话</w:t>
            </w:r>
          </w:p>
        </w:tc>
        <w:tc>
          <w:tcPr>
            <w:tcW w:w="1531" w:type="dxa"/>
            <w:vAlign w:val="center"/>
          </w:tcPr>
          <w:p w14:paraId="2F36BB2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26AB26A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7FA7C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1" w:type="dxa"/>
            <w:vAlign w:val="center"/>
          </w:tcPr>
          <w:p w14:paraId="5D5EB9E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单位地址</w:t>
            </w:r>
          </w:p>
        </w:tc>
        <w:tc>
          <w:tcPr>
            <w:tcW w:w="3213" w:type="dxa"/>
            <w:gridSpan w:val="4"/>
            <w:vAlign w:val="center"/>
          </w:tcPr>
          <w:p w14:paraId="086012F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31479D2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职    务</w:t>
            </w:r>
          </w:p>
        </w:tc>
        <w:tc>
          <w:tcPr>
            <w:tcW w:w="1531" w:type="dxa"/>
            <w:vAlign w:val="center"/>
          </w:tcPr>
          <w:p w14:paraId="001D9CD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03E6FA0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5CEFC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1" w:type="dxa"/>
            <w:vAlign w:val="center"/>
          </w:tcPr>
          <w:p w14:paraId="0B1B54E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所在部门</w:t>
            </w:r>
          </w:p>
        </w:tc>
        <w:tc>
          <w:tcPr>
            <w:tcW w:w="3213" w:type="dxa"/>
            <w:gridSpan w:val="4"/>
            <w:vAlign w:val="center"/>
          </w:tcPr>
          <w:p w14:paraId="3A43928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7DADE5BA">
            <w:pPr>
              <w:spacing w:line="240" w:lineRule="auto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职    称</w:t>
            </w:r>
          </w:p>
        </w:tc>
        <w:tc>
          <w:tcPr>
            <w:tcW w:w="1531" w:type="dxa"/>
            <w:vAlign w:val="center"/>
          </w:tcPr>
          <w:p w14:paraId="20575FE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5479CF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7C690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1" w:type="dxa"/>
            <w:vAlign w:val="center"/>
          </w:tcPr>
          <w:p w14:paraId="6C3D0FA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申报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的专业</w:t>
            </w:r>
          </w:p>
          <w:p w14:paraId="18247B2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类别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及专业方向</w:t>
            </w:r>
          </w:p>
        </w:tc>
        <w:tc>
          <w:tcPr>
            <w:tcW w:w="3213" w:type="dxa"/>
            <w:gridSpan w:val="4"/>
            <w:vAlign w:val="center"/>
          </w:tcPr>
          <w:p w14:paraId="6A1A19B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286A38B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职业资格</w:t>
            </w:r>
          </w:p>
        </w:tc>
        <w:tc>
          <w:tcPr>
            <w:tcW w:w="3204" w:type="dxa"/>
            <w:gridSpan w:val="2"/>
            <w:vAlign w:val="center"/>
          </w:tcPr>
          <w:p w14:paraId="3394418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03D99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2241" w:type="dxa"/>
            <w:vAlign w:val="center"/>
          </w:tcPr>
          <w:p w14:paraId="2649EF7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是否担任过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广西壮族自治区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应急管理专家</w:t>
            </w:r>
          </w:p>
        </w:tc>
        <w:tc>
          <w:tcPr>
            <w:tcW w:w="7475" w:type="dxa"/>
            <w:gridSpan w:val="8"/>
            <w:vAlign w:val="center"/>
          </w:tcPr>
          <w:p w14:paraId="2B4DB115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 xml:space="preserve">：第（）届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类别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及专业方向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u w:val="single"/>
              </w:rPr>
              <w:t xml:space="preserve">                             </w:t>
            </w:r>
          </w:p>
          <w:p w14:paraId="42E22160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sym w:font="Wingdings 2" w:char="00A3"/>
            </w:r>
          </w:p>
        </w:tc>
      </w:tr>
      <w:tr w14:paraId="61702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2241" w:type="dxa"/>
            <w:vAlign w:val="center"/>
          </w:tcPr>
          <w:p w14:paraId="43C58D0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擅长专业领域（并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列举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近10年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从事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相应领域工作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实际案例）</w:t>
            </w:r>
          </w:p>
        </w:tc>
        <w:tc>
          <w:tcPr>
            <w:tcW w:w="7475" w:type="dxa"/>
            <w:gridSpan w:val="8"/>
            <w:vAlign w:val="center"/>
          </w:tcPr>
          <w:p w14:paraId="2D3AABC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148A7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7" w:hRule="atLeast"/>
          <w:jc w:val="center"/>
        </w:trPr>
        <w:tc>
          <w:tcPr>
            <w:tcW w:w="2241" w:type="dxa"/>
            <w:vAlign w:val="center"/>
          </w:tcPr>
          <w:p w14:paraId="64ABB6E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工</w:t>
            </w:r>
          </w:p>
          <w:p w14:paraId="6629457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作</w:t>
            </w:r>
          </w:p>
          <w:p w14:paraId="27E3F9F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简</w:t>
            </w:r>
          </w:p>
          <w:p w14:paraId="58EE886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历</w:t>
            </w:r>
          </w:p>
        </w:tc>
        <w:tc>
          <w:tcPr>
            <w:tcW w:w="7475" w:type="dxa"/>
            <w:gridSpan w:val="8"/>
            <w:vAlign w:val="center"/>
          </w:tcPr>
          <w:p w14:paraId="3D09AA0A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3F7AD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2241" w:type="dxa"/>
            <w:vAlign w:val="center"/>
          </w:tcPr>
          <w:p w14:paraId="0A615D5A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发明、著作、学术论文情况（何时、何地出版或发表）</w:t>
            </w:r>
          </w:p>
        </w:tc>
        <w:tc>
          <w:tcPr>
            <w:tcW w:w="7475" w:type="dxa"/>
            <w:gridSpan w:val="8"/>
            <w:vAlign w:val="center"/>
          </w:tcPr>
          <w:p w14:paraId="2A478B38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7A570CC8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43CF46D3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7E3DA9F5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2651657B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0F8B1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atLeast"/>
          <w:jc w:val="center"/>
        </w:trPr>
        <w:tc>
          <w:tcPr>
            <w:tcW w:w="2241" w:type="dxa"/>
            <w:vAlign w:val="center"/>
          </w:tcPr>
          <w:p w14:paraId="0DCD9B9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受过何种奖励</w:t>
            </w:r>
          </w:p>
          <w:p w14:paraId="37B1A9F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（与应急管理相关）</w:t>
            </w:r>
          </w:p>
        </w:tc>
        <w:tc>
          <w:tcPr>
            <w:tcW w:w="7475" w:type="dxa"/>
            <w:gridSpan w:val="8"/>
            <w:vAlign w:val="center"/>
          </w:tcPr>
          <w:p w14:paraId="082C2F3F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212F6B47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2F561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2241" w:type="dxa"/>
            <w:vAlign w:val="center"/>
          </w:tcPr>
          <w:p w14:paraId="6034B02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</w:rPr>
              <w:t>列举应急管理相关工作</w:t>
            </w:r>
          </w:p>
          <w:p w14:paraId="7AE6FEA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</w:rPr>
              <w:t>主要业绩及研究成果（备注成果级别或者任务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lang w:eastAsia="zh-CN"/>
              </w:rPr>
              <w:t>委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</w:rPr>
              <w:t>派单位等信息）</w:t>
            </w:r>
          </w:p>
        </w:tc>
        <w:tc>
          <w:tcPr>
            <w:tcW w:w="7475" w:type="dxa"/>
            <w:gridSpan w:val="8"/>
            <w:vAlign w:val="center"/>
          </w:tcPr>
          <w:p w14:paraId="12897A1B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3C5C2BAF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30EA98ED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2F73E7F7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516BBBE9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7C2D1CD5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7A48FB07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76F23350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6DC25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1" w:hRule="atLeast"/>
          <w:jc w:val="center"/>
        </w:trPr>
        <w:tc>
          <w:tcPr>
            <w:tcW w:w="2241" w:type="dxa"/>
            <w:vAlign w:val="center"/>
          </w:tcPr>
          <w:p w14:paraId="211E45E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意见</w:t>
            </w:r>
          </w:p>
        </w:tc>
        <w:tc>
          <w:tcPr>
            <w:tcW w:w="2276" w:type="dxa"/>
            <w:gridSpan w:val="3"/>
            <w:vAlign w:val="center"/>
          </w:tcPr>
          <w:p w14:paraId="650F74A7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16D1090A">
            <w:p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本人承诺所填信息真实有效，并自愿遵守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《广西壮族自治区应急管理专家管理办法》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规定，履行专家职责。</w:t>
            </w:r>
          </w:p>
          <w:p w14:paraId="58F34B9A">
            <w:pPr>
              <w:pStyle w:val="5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6A3FE381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4F1DAD7">
            <w:pPr>
              <w:spacing w:line="240" w:lineRule="auto"/>
              <w:ind w:firstLine="840" w:firstLineChars="40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（公章）</w:t>
            </w:r>
          </w:p>
          <w:p w14:paraId="6249CC7C">
            <w:pPr>
              <w:spacing w:line="240" w:lineRule="auto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 xml:space="preserve">     年  月   日</w:t>
            </w:r>
          </w:p>
          <w:p w14:paraId="1CF2DF3C">
            <w:pPr>
              <w:spacing w:line="240" w:lineRule="auto"/>
              <w:ind w:firstLine="5670" w:firstLineChars="270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 xml:space="preserve">                              </w:t>
            </w:r>
          </w:p>
          <w:p w14:paraId="465AC452">
            <w:pPr>
              <w:spacing w:line="240" w:lineRule="auto"/>
              <w:ind w:firstLine="5670" w:firstLineChars="270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5549806">
            <w:pPr>
              <w:spacing w:line="240" w:lineRule="auto"/>
              <w:ind w:firstLine="5670" w:firstLineChars="270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61EC189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推荐单位</w:t>
            </w:r>
          </w:p>
          <w:p w14:paraId="38590A2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意见</w:t>
            </w:r>
          </w:p>
        </w:tc>
        <w:tc>
          <w:tcPr>
            <w:tcW w:w="3572" w:type="dxa"/>
            <w:gridSpan w:val="3"/>
            <w:vAlign w:val="center"/>
          </w:tcPr>
          <w:p w14:paraId="5EA23086">
            <w:pPr>
              <w:spacing w:line="240" w:lineRule="auto"/>
              <w:ind w:firstLine="1890" w:firstLineChars="90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76EA85D1">
            <w:pPr>
              <w:spacing w:line="240" w:lineRule="auto"/>
              <w:ind w:firstLine="1890" w:firstLineChars="90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63A6EE44">
            <w:pPr>
              <w:pStyle w:val="5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  <w:p w14:paraId="3C68AC05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394D8C3B">
            <w:pPr>
              <w:spacing w:line="240" w:lineRule="auto"/>
              <w:ind w:firstLine="1890" w:firstLineChars="90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（公章）</w:t>
            </w:r>
          </w:p>
          <w:p w14:paraId="2B468FB3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 xml:space="preserve">               年    月    日</w:t>
            </w:r>
          </w:p>
          <w:p w14:paraId="15408BF3">
            <w:pPr>
              <w:spacing w:line="240" w:lineRule="auto"/>
              <w:ind w:firstLine="5670" w:firstLineChars="2700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</w:tr>
    </w:tbl>
    <w:p w14:paraId="43A8A12A">
      <w:pPr>
        <w:spacing w:line="240" w:lineRule="auto"/>
        <w:rPr>
          <w:rFonts w:hint="default" w:ascii="Times New Roman" w:hAnsi="Times New Roman" w:eastAsia="宋体" w:cs="Times New Roman"/>
          <w:color w:val="auto"/>
          <w:sz w:val="21"/>
        </w:rPr>
      </w:pPr>
    </w:p>
    <w:p w14:paraId="17C44093">
      <w:pPr>
        <w:spacing w:line="240" w:lineRule="auto"/>
        <w:rPr>
          <w:rFonts w:hint="default" w:ascii="Times New Roman" w:hAnsi="Times New Roman" w:eastAsia="宋体" w:cs="Times New Roman"/>
          <w:color w:val="auto"/>
          <w:sz w:val="21"/>
        </w:rPr>
      </w:pPr>
      <w:r>
        <w:rPr>
          <w:rFonts w:hint="default" w:ascii="Times New Roman" w:hAnsi="Times New Roman" w:eastAsia="宋体" w:cs="Times New Roman"/>
          <w:color w:val="auto"/>
          <w:sz w:val="21"/>
        </w:rPr>
        <w:t>备注：职业资格指注册安全工程师或本行业的相关执业资格证书。</w:t>
      </w:r>
    </w:p>
    <w:p w14:paraId="52D8491E">
      <w:pPr>
        <w:pStyle w:val="6"/>
        <w:rPr>
          <w:rFonts w:hint="eastAsia"/>
          <w:color w:val="auto"/>
        </w:rPr>
      </w:pPr>
    </w:p>
    <w:p w14:paraId="49E9F6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9DDFF2-C823-4CB7-9429-2BCC5DD1E02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01290BA-BD7E-41A3-BE8F-0E5533E3A92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539F0DB-56DA-4D39-9735-BFA95B7258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115BF"/>
    <w:rsid w:val="022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214"/>
    </w:pPr>
    <w:rPr>
      <w:sz w:val="32"/>
      <w:szCs w:val="32"/>
    </w:rPr>
  </w:style>
  <w:style w:type="paragraph" w:customStyle="1" w:styleId="5">
    <w:name w:val="正文-公1"/>
    <w:basedOn w:val="1"/>
    <w:next w:val="1"/>
    <w:qFormat/>
    <w:uiPriority w:val="0"/>
    <w:pPr>
      <w:ind w:firstLine="200" w:firstLineChars="200"/>
      <w:jc w:val="left"/>
    </w:pPr>
    <w:rPr>
      <w:rFonts w:ascii="Times New Roman" w:hAnsi="Times New Roman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2026-01-30T02:47:00Z</dcterms:created>
  <dc:creator>度</dc:creator>
  <cp:lastModifiedBy>度</cp:lastModifiedBy>
  <dcterms:modified xsi:type="dcterms:W3CDTF">2026-01-30T02:48:18Z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4BB53D1B43744CFF8B2078F8CC82B435_11</vt:lpwstr>
  </property>
  <property fmtid="{D5CDD505-2E9C-101B-9397-08002B2CF9AE}" pid="4" name="KSOTemplateDocerSaveRecord">
    <vt:lpwstr>eyJoZGlkIjoiMjVmNTU5NzRmM2U2NWM4ZmUwMGQ1ZWFmZjdjMDFjZDUiLCJ1c2VySWQiOiI0MDY4ODA0NjcifQ==</vt:lpwstr>
  </property>
</Properties>
</file>